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D7E66">
        <w:rPr>
          <w:b/>
          <w:sz w:val="36"/>
          <w:szCs w:val="36"/>
        </w:rPr>
        <w:t xml:space="preserve"> 200</w:t>
      </w:r>
    </w:p>
    <w:p w:rsidR="00DA28BE" w:rsidRDefault="00CD7E66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28</w:t>
      </w:r>
      <w:bookmarkStart w:id="0" w:name="_GoBack"/>
      <w:bookmarkEnd w:id="0"/>
      <w:r w:rsidR="00AC76D6">
        <w:rPr>
          <w:b/>
          <w:sz w:val="36"/>
          <w:szCs w:val="36"/>
        </w:rPr>
        <w:t xml:space="preserve"> липня</w:t>
      </w:r>
      <w:r w:rsidR="00DA28BE">
        <w:rPr>
          <w:b/>
          <w:sz w:val="36"/>
          <w:szCs w:val="36"/>
        </w:rPr>
        <w:t xml:space="preserve"> 2022 року</w:t>
      </w:r>
    </w:p>
    <w:p w:rsidR="00115117" w:rsidRPr="00DD3D86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1C72A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гр. </w:t>
      </w:r>
      <w:proofErr w:type="spellStart"/>
      <w:r w:rsidR="00AC76D6">
        <w:rPr>
          <w:b/>
          <w:szCs w:val="28"/>
        </w:rPr>
        <w:t>Канафоцького</w:t>
      </w:r>
      <w:proofErr w:type="spellEnd"/>
      <w:r w:rsidR="00AC76D6">
        <w:rPr>
          <w:b/>
          <w:szCs w:val="28"/>
        </w:rPr>
        <w:t xml:space="preserve"> Л.Р.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AC76D6">
        <w:rPr>
          <w:szCs w:val="28"/>
        </w:rPr>
        <w:t>Канафоцького</w:t>
      </w:r>
      <w:proofErr w:type="spellEnd"/>
      <w:r w:rsidR="00AC76D6">
        <w:rPr>
          <w:szCs w:val="28"/>
        </w:rPr>
        <w:t xml:space="preserve"> Любомира Романовича</w:t>
      </w:r>
      <w:r w:rsidR="00481DFD">
        <w:rPr>
          <w:szCs w:val="28"/>
        </w:rPr>
        <w:t>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AC76D6">
        <w:rPr>
          <w:szCs w:val="28"/>
        </w:rPr>
        <w:t>м. Городок вул. Львівська, 277</w:t>
      </w:r>
      <w:r w:rsidR="001C72AD">
        <w:rPr>
          <w:szCs w:val="28"/>
        </w:rPr>
        <w:t>,</w:t>
      </w:r>
      <w:r w:rsidR="00481DFD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AC76D6">
        <w:rPr>
          <w:szCs w:val="28"/>
        </w:rPr>
        <w:t>законом України «Про соціальний 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2E3AC7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</w:t>
      </w:r>
      <w:r w:rsidR="00AC76D6">
        <w:t xml:space="preserve">поліцейського взводу № 1 роти № 2 батальйону № 2 управління патрульної поліції у Львівській області Департаменту поліції, учасника бойових дій, який отримав поранення під час бойових дій в травні 2022 року  - </w:t>
      </w:r>
      <w:proofErr w:type="spellStart"/>
      <w:r w:rsidR="00AC76D6">
        <w:t>Канафоцького</w:t>
      </w:r>
      <w:proofErr w:type="spellEnd"/>
      <w:r w:rsidR="00AC76D6">
        <w:t xml:space="preserve"> Любомира Романовича</w:t>
      </w:r>
      <w:r w:rsidR="001C72AD">
        <w:t xml:space="preserve">, </w:t>
      </w:r>
      <w:r w:rsidR="00AC76D6">
        <w:t>23.05.1990</w:t>
      </w:r>
      <w:r w:rsidR="002E3AC7" w:rsidRPr="002E3AC7">
        <w:t xml:space="preserve"> </w:t>
      </w:r>
      <w:proofErr w:type="spellStart"/>
      <w:r w:rsidR="002E3AC7" w:rsidRPr="002E3AC7">
        <w:t>р.н</w:t>
      </w:r>
      <w:proofErr w:type="spellEnd"/>
      <w:r w:rsidR="002E3AC7" w:rsidRPr="002E3AC7">
        <w:t>.</w:t>
      </w:r>
      <w:r w:rsidR="00485F4D" w:rsidRPr="002E3AC7">
        <w:t>,</w:t>
      </w:r>
      <w:r w:rsidR="001C72AD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202933">
        <w:t>4</w:t>
      </w:r>
      <w:r w:rsidR="008344AB">
        <w:t xml:space="preserve"> </w:t>
      </w:r>
      <w:r w:rsidR="00202933">
        <w:t>осіб.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AC76D6">
        <w:rPr>
          <w:lang w:val="ru-RU"/>
        </w:rPr>
        <w:t>2.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14</w:t>
      </w:r>
      <w:r w:rsidR="00AC76D6">
        <w:t xml:space="preserve">6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C72AD"/>
    <w:rsid w:val="001D11AC"/>
    <w:rsid w:val="001D6055"/>
    <w:rsid w:val="001F2B7E"/>
    <w:rsid w:val="00202933"/>
    <w:rsid w:val="00295FF8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2161E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DB49AF-F297-438C-B071-EC578A29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2022-04-15T11:58:00Z</cp:lastPrinted>
  <dcterms:created xsi:type="dcterms:W3CDTF">2022-07-12T13:10:00Z</dcterms:created>
  <dcterms:modified xsi:type="dcterms:W3CDTF">2022-08-01T13:25:00Z</dcterms:modified>
</cp:coreProperties>
</file>