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F3608">
        <w:rPr>
          <w:b/>
          <w:sz w:val="36"/>
          <w:szCs w:val="36"/>
        </w:rPr>
        <w:t xml:space="preserve"> 202</w:t>
      </w:r>
    </w:p>
    <w:p w:rsidR="000D78C3" w:rsidRDefault="00FF360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</w:t>
      </w:r>
      <w:bookmarkStart w:id="0" w:name="_GoBack"/>
      <w:bookmarkEnd w:id="0"/>
      <w:r w:rsidR="00286C48">
        <w:rPr>
          <w:b/>
          <w:szCs w:val="28"/>
        </w:rPr>
        <w:t xml:space="preserve"> липня </w:t>
      </w:r>
      <w:r w:rsidR="000D78C3">
        <w:rPr>
          <w:b/>
          <w:szCs w:val="28"/>
        </w:rPr>
        <w:t xml:space="preserve"> 2022 року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A87165" w:rsidRPr="003A04C9" w:rsidRDefault="001771E2" w:rsidP="00A87165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>Про затвердження додаткового списку громадян, які мають право на</w:t>
      </w:r>
      <w:r w:rsidR="00A87165">
        <w:rPr>
          <w:b/>
          <w:sz w:val="28"/>
          <w:szCs w:val="28"/>
          <w:lang w:val="uk-UA"/>
        </w:rPr>
        <w:t xml:space="preserve"> </w:t>
      </w:r>
      <w:r w:rsidRPr="001771E2">
        <w:rPr>
          <w:b/>
          <w:sz w:val="28"/>
          <w:szCs w:val="28"/>
          <w:lang w:val="uk-UA"/>
        </w:rPr>
        <w:t xml:space="preserve">одержання приватизаційних паперів </w:t>
      </w:r>
      <w:r w:rsidR="002244E9">
        <w:rPr>
          <w:b/>
          <w:sz w:val="28"/>
          <w:szCs w:val="28"/>
          <w:lang w:val="uk-UA"/>
        </w:rPr>
        <w:t xml:space="preserve">за </w:t>
      </w:r>
      <w:proofErr w:type="spellStart"/>
      <w:r w:rsidR="002244E9">
        <w:rPr>
          <w:b/>
          <w:sz w:val="28"/>
          <w:szCs w:val="28"/>
          <w:lang w:val="uk-UA"/>
        </w:rPr>
        <w:t>адресою</w:t>
      </w:r>
      <w:proofErr w:type="spellEnd"/>
      <w:r w:rsidR="002244E9">
        <w:rPr>
          <w:b/>
          <w:sz w:val="28"/>
          <w:szCs w:val="28"/>
          <w:lang w:val="uk-UA"/>
        </w:rPr>
        <w:t>:</w:t>
      </w:r>
      <w:r w:rsidR="000A278D">
        <w:rPr>
          <w:b/>
          <w:sz w:val="28"/>
          <w:szCs w:val="28"/>
          <w:lang w:val="uk-UA"/>
        </w:rPr>
        <w:t xml:space="preserve"> м.</w:t>
      </w:r>
      <w:r w:rsidR="00286C48">
        <w:rPr>
          <w:b/>
          <w:sz w:val="28"/>
          <w:szCs w:val="28"/>
          <w:lang w:val="uk-UA"/>
        </w:rPr>
        <w:t xml:space="preserve"> </w:t>
      </w:r>
      <w:r w:rsidR="000A278D">
        <w:rPr>
          <w:b/>
          <w:sz w:val="28"/>
          <w:szCs w:val="28"/>
          <w:lang w:val="uk-UA"/>
        </w:rPr>
        <w:t>Городок, вул.</w:t>
      </w:r>
      <w:r w:rsidR="00286C48">
        <w:rPr>
          <w:b/>
          <w:sz w:val="28"/>
          <w:szCs w:val="28"/>
          <w:lang w:val="uk-UA"/>
        </w:rPr>
        <w:t xml:space="preserve"> Коцюбинського, 8 квартира № 2</w:t>
      </w:r>
      <w:r w:rsidR="000A278D">
        <w:rPr>
          <w:b/>
          <w:sz w:val="28"/>
          <w:szCs w:val="28"/>
          <w:lang w:val="uk-UA"/>
        </w:rPr>
        <w:t xml:space="preserve"> Львівської області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0A278D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</w:t>
      </w:r>
      <w:r w:rsidR="00286C48">
        <w:rPr>
          <w:sz w:val="28"/>
          <w:szCs w:val="28"/>
          <w:lang w:val="uk-UA"/>
        </w:rPr>
        <w:t xml:space="preserve">лист директора КП «Міське комунальне господарство»        від 05 липня 2022 року № 177 , щодо затвердження додаткового списку  зареєстрованих осіб за </w:t>
      </w:r>
      <w:proofErr w:type="spellStart"/>
      <w:r w:rsidR="00286C48">
        <w:rPr>
          <w:sz w:val="28"/>
          <w:szCs w:val="28"/>
          <w:lang w:val="uk-UA"/>
        </w:rPr>
        <w:t>адресою</w:t>
      </w:r>
      <w:proofErr w:type="spellEnd"/>
      <w:r w:rsidR="00286C48">
        <w:rPr>
          <w:sz w:val="28"/>
          <w:szCs w:val="28"/>
          <w:lang w:val="uk-UA"/>
        </w:rPr>
        <w:t>: м. Городок вул. Коцюбинського, 8 квартира                 № 2</w:t>
      </w:r>
      <w:r w:rsidRPr="000A73E2">
        <w:rPr>
          <w:sz w:val="28"/>
          <w:szCs w:val="28"/>
          <w:lang w:val="uk-UA"/>
        </w:rPr>
        <w:t>,</w:t>
      </w:r>
      <w:r w:rsidR="00286C48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 xml:space="preserve"> які мають право на одержання приватизаційних паперів, </w:t>
      </w:r>
      <w:r w:rsidR="000A278D">
        <w:rPr>
          <w:sz w:val="28"/>
          <w:szCs w:val="28"/>
          <w:lang w:val="uk-UA"/>
        </w:rPr>
        <w:t>відпо</w:t>
      </w:r>
      <w:r w:rsidRPr="000A73E2">
        <w:rPr>
          <w:sz w:val="28"/>
          <w:szCs w:val="28"/>
          <w:lang w:val="uk-UA"/>
        </w:rPr>
        <w:t>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</w:t>
      </w:r>
      <w:r w:rsidR="00E32D40">
        <w:rPr>
          <w:sz w:val="28"/>
          <w:szCs w:val="28"/>
          <w:lang w:val="uk-UA"/>
        </w:rPr>
        <w:t xml:space="preserve"> </w:t>
      </w:r>
      <w:r w:rsidR="002E4D7A">
        <w:rPr>
          <w:sz w:val="28"/>
          <w:szCs w:val="28"/>
          <w:lang w:val="uk-UA"/>
        </w:rPr>
        <w:t>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286C48" w:rsidRPr="00286C48" w:rsidRDefault="001771E2" w:rsidP="00286C48">
      <w:pPr>
        <w:pStyle w:val="aa"/>
        <w:numPr>
          <w:ilvl w:val="0"/>
          <w:numId w:val="1"/>
        </w:numPr>
        <w:spacing w:after="60"/>
        <w:ind w:left="0" w:firstLine="709"/>
        <w:jc w:val="both"/>
        <w:rPr>
          <w:sz w:val="28"/>
          <w:szCs w:val="28"/>
          <w:lang w:val="uk-UA"/>
        </w:rPr>
      </w:pPr>
      <w:r w:rsidRPr="00286C48">
        <w:rPr>
          <w:sz w:val="28"/>
          <w:szCs w:val="28"/>
          <w:lang w:val="uk-UA"/>
        </w:rPr>
        <w:t>Затвердити додатковий список громадян,</w:t>
      </w:r>
      <w:r w:rsidR="00286C48" w:rsidRPr="00286C48">
        <w:rPr>
          <w:sz w:val="28"/>
          <w:szCs w:val="28"/>
          <w:lang w:val="uk-UA"/>
        </w:rPr>
        <w:t xml:space="preserve"> </w:t>
      </w:r>
      <w:r w:rsidRPr="00286C48">
        <w:rPr>
          <w:sz w:val="28"/>
          <w:szCs w:val="28"/>
          <w:lang w:val="uk-UA"/>
        </w:rPr>
        <w:t xml:space="preserve"> які мають право на одержання приватизаційних паперів за </w:t>
      </w:r>
      <w:proofErr w:type="spellStart"/>
      <w:r w:rsidRPr="00286C48">
        <w:rPr>
          <w:sz w:val="28"/>
          <w:szCs w:val="28"/>
          <w:lang w:val="uk-UA"/>
        </w:rPr>
        <w:t>адресою</w:t>
      </w:r>
      <w:proofErr w:type="spellEnd"/>
      <w:r w:rsidRPr="00286C48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286C48">
        <w:rPr>
          <w:sz w:val="28"/>
          <w:szCs w:val="28"/>
          <w:lang w:val="uk-UA"/>
        </w:rPr>
        <w:t>м.Городок</w:t>
      </w:r>
      <w:proofErr w:type="spellEnd"/>
      <w:r w:rsidRPr="00286C48">
        <w:rPr>
          <w:sz w:val="28"/>
          <w:szCs w:val="28"/>
          <w:lang w:val="uk-UA"/>
        </w:rPr>
        <w:t xml:space="preserve">,                         вул. </w:t>
      </w:r>
      <w:r w:rsidR="00286C48" w:rsidRPr="00286C48">
        <w:rPr>
          <w:sz w:val="28"/>
          <w:szCs w:val="28"/>
          <w:lang w:val="uk-UA"/>
        </w:rPr>
        <w:t>Коцюбинського, 8 квартира № 2 , а саме:</w:t>
      </w:r>
    </w:p>
    <w:p w:rsidR="00286C48" w:rsidRDefault="00286C48" w:rsidP="00286C48">
      <w:pPr>
        <w:pStyle w:val="aa"/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Ляхович Володимир Юрійович, 18.05.1987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356CA" w:rsidRDefault="00286C48" w:rsidP="00286C48">
      <w:pPr>
        <w:pStyle w:val="aa"/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Ляхович Устим Володимирович, 11.06.2015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  <w:r w:rsidR="001771E2" w:rsidRPr="00286C48">
        <w:rPr>
          <w:sz w:val="28"/>
          <w:szCs w:val="28"/>
          <w:lang w:val="uk-UA"/>
        </w:rPr>
        <w:t xml:space="preserve"> (додаток №1)</w:t>
      </w:r>
      <w:r w:rsidR="00280605" w:rsidRPr="00286C48">
        <w:rPr>
          <w:sz w:val="28"/>
          <w:szCs w:val="28"/>
          <w:lang w:val="uk-UA"/>
        </w:rPr>
        <w:t>.</w:t>
      </w:r>
    </w:p>
    <w:p w:rsidR="00286C48" w:rsidRPr="00286C48" w:rsidRDefault="00286C48" w:rsidP="00286C48">
      <w:pPr>
        <w:pStyle w:val="aa"/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286C48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060" w:rsidRDefault="00832060" w:rsidP="00CB5DA0">
      <w:r>
        <w:separator/>
      </w:r>
    </w:p>
  </w:endnote>
  <w:endnote w:type="continuationSeparator" w:id="0">
    <w:p w:rsidR="00832060" w:rsidRDefault="00832060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060" w:rsidRDefault="00832060" w:rsidP="00CB5DA0">
      <w:r>
        <w:separator/>
      </w:r>
    </w:p>
  </w:footnote>
  <w:footnote w:type="continuationSeparator" w:id="0">
    <w:p w:rsidR="00832060" w:rsidRDefault="00832060" w:rsidP="00CB5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31930"/>
    <w:multiLevelType w:val="hybridMultilevel"/>
    <w:tmpl w:val="6AF24CF4"/>
    <w:lvl w:ilvl="0" w:tplc="91DE99E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278D"/>
    <w:rsid w:val="000A73E2"/>
    <w:rsid w:val="000D52DB"/>
    <w:rsid w:val="000D78C3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244E9"/>
    <w:rsid w:val="00270504"/>
    <w:rsid w:val="002741E0"/>
    <w:rsid w:val="00280605"/>
    <w:rsid w:val="002855E0"/>
    <w:rsid w:val="00286C48"/>
    <w:rsid w:val="00290D13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93C35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7C4558"/>
    <w:rsid w:val="00812A24"/>
    <w:rsid w:val="00813779"/>
    <w:rsid w:val="00817B93"/>
    <w:rsid w:val="00823446"/>
    <w:rsid w:val="00832060"/>
    <w:rsid w:val="00842173"/>
    <w:rsid w:val="00845DBB"/>
    <w:rsid w:val="008504AB"/>
    <w:rsid w:val="008929E1"/>
    <w:rsid w:val="0089604D"/>
    <w:rsid w:val="008C6A78"/>
    <w:rsid w:val="008D1265"/>
    <w:rsid w:val="008E2B33"/>
    <w:rsid w:val="008E7E6E"/>
    <w:rsid w:val="00903B13"/>
    <w:rsid w:val="00917C29"/>
    <w:rsid w:val="00934917"/>
    <w:rsid w:val="00947647"/>
    <w:rsid w:val="00971515"/>
    <w:rsid w:val="00987985"/>
    <w:rsid w:val="009C2A2B"/>
    <w:rsid w:val="00A25A96"/>
    <w:rsid w:val="00A31831"/>
    <w:rsid w:val="00A41E02"/>
    <w:rsid w:val="00A87165"/>
    <w:rsid w:val="00A96843"/>
    <w:rsid w:val="00AB15E0"/>
    <w:rsid w:val="00AB63EF"/>
    <w:rsid w:val="00B36147"/>
    <w:rsid w:val="00B45AFC"/>
    <w:rsid w:val="00B817EA"/>
    <w:rsid w:val="00C230F3"/>
    <w:rsid w:val="00C34A7C"/>
    <w:rsid w:val="00C55BD2"/>
    <w:rsid w:val="00C62F3D"/>
    <w:rsid w:val="00CB5DA0"/>
    <w:rsid w:val="00CC023B"/>
    <w:rsid w:val="00CC377B"/>
    <w:rsid w:val="00D32205"/>
    <w:rsid w:val="00D6115D"/>
    <w:rsid w:val="00DE1331"/>
    <w:rsid w:val="00DE78F3"/>
    <w:rsid w:val="00E32D40"/>
    <w:rsid w:val="00E50FEE"/>
    <w:rsid w:val="00E753AE"/>
    <w:rsid w:val="00E764EE"/>
    <w:rsid w:val="00EA02AD"/>
    <w:rsid w:val="00EC16F3"/>
    <w:rsid w:val="00F239F5"/>
    <w:rsid w:val="00F26C6E"/>
    <w:rsid w:val="00F3005B"/>
    <w:rsid w:val="00F73E97"/>
    <w:rsid w:val="00FD3C79"/>
    <w:rsid w:val="00FF3608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E3EA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6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5</cp:revision>
  <cp:lastPrinted>2022-07-12T12:39:00Z</cp:lastPrinted>
  <dcterms:created xsi:type="dcterms:W3CDTF">2022-07-12T12:40:00Z</dcterms:created>
  <dcterms:modified xsi:type="dcterms:W3CDTF">2022-08-01T13:32:00Z</dcterms:modified>
</cp:coreProperties>
</file>