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A53" w:rsidRPr="00513FE6" w:rsidRDefault="00F14A5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A53" w:rsidRPr="00513FE6" w:rsidRDefault="00F14A5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F14A53" w:rsidRPr="00513FE6" w:rsidRDefault="00F14A5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14A53" w:rsidRPr="00513FE6" w:rsidRDefault="00F14A5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14A53" w:rsidRPr="00C2221A" w:rsidRDefault="00F14A5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F14A53" w:rsidRPr="00513FE6" w:rsidRDefault="00F14A5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3637</w:t>
      </w:r>
    </w:p>
    <w:p w:rsidR="00F14A53" w:rsidRPr="003C0768" w:rsidRDefault="00F14A5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F14A53" w:rsidRPr="008F6BEC" w:rsidRDefault="00F14A53" w:rsidP="00B05BA8">
      <w:pPr>
        <w:rPr>
          <w:rFonts w:ascii="Century" w:hAnsi="Century"/>
          <w:szCs w:val="26"/>
          <w:lang w:val="uk-UA"/>
        </w:rPr>
      </w:pPr>
    </w:p>
    <w:p w:rsidR="00F14A53" w:rsidRPr="003C0768" w:rsidRDefault="00F14A5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Верещагіну Олегу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14A53" w:rsidRPr="008F6BEC" w:rsidRDefault="00F14A5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F14A53" w:rsidRPr="003C0768" w:rsidRDefault="00F14A5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Верещагіну Олегу Володимировичу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F14A53" w:rsidRPr="003C0768" w:rsidRDefault="00F14A5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14A53" w:rsidRPr="003C0768" w:rsidRDefault="00F14A5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Верещагіну Олегу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14A53" w:rsidRPr="007C76DF" w:rsidRDefault="00F14A5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Верещагіну Олегу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F14A53" w:rsidRPr="003C0768" w:rsidRDefault="00F14A5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F14A53" w:rsidRPr="003C0768" w:rsidRDefault="00F14A5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F14A53" w:rsidRPr="003C0768" w:rsidRDefault="00F14A5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14A53" w:rsidRPr="003C0768" w:rsidRDefault="00F14A5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F14A53" w:rsidRDefault="00F14A5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F14A53" w:rsidSect="00F14A5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lastRenderedPageBreak/>
        <w:t>Міський голова                                                                       Володимир РЕМЕНЯК</w:t>
      </w:r>
    </w:p>
    <w:p w:rsidR="00F14A53" w:rsidRDefault="00F14A5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F14A53" w:rsidSect="00F14A5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F1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10FF6957-A228-4387-B282-C6DAEEDF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E1352B6-42C0-400D-AD65-AA5C4BB4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