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01C" w:rsidRPr="00980CA7" w:rsidRDefault="00B870CA" w:rsidP="001A655D">
      <w:pPr>
        <w:spacing w:after="0" w:line="240" w:lineRule="auto"/>
        <w:jc w:val="right"/>
        <w:rPr>
          <w:b/>
          <w:lang w:val="uk-UA" w:eastAsia="ru-RU"/>
        </w:rPr>
      </w:pPr>
      <w:r w:rsidRPr="00980CA7">
        <w:rPr>
          <w:b/>
          <w:lang w:eastAsia="ru-RU"/>
        </w:rPr>
        <w:t xml:space="preserve"> </w:t>
      </w:r>
      <w:r w:rsidR="00D81FDB" w:rsidRPr="00980CA7">
        <w:rPr>
          <w:b/>
          <w:lang w:val="uk-UA" w:eastAsia="ru-RU"/>
        </w:rPr>
        <w:t>ПРОЄКТ</w:t>
      </w:r>
    </w:p>
    <w:p w:rsidR="0006101C" w:rsidRPr="00980CA7" w:rsidRDefault="0006101C" w:rsidP="00224698">
      <w:pPr>
        <w:spacing w:after="0" w:line="240" w:lineRule="auto"/>
        <w:jc w:val="center"/>
        <w:rPr>
          <w:b/>
          <w:lang w:val="uk-UA" w:eastAsia="ru-RU"/>
        </w:rPr>
      </w:pPr>
    </w:p>
    <w:p w:rsidR="0006101C" w:rsidRPr="00980CA7" w:rsidRDefault="0006101C" w:rsidP="00224698">
      <w:pPr>
        <w:spacing w:after="0" w:line="240" w:lineRule="auto"/>
        <w:jc w:val="center"/>
        <w:rPr>
          <w:b/>
          <w:lang w:val="uk-UA" w:eastAsia="ru-RU"/>
        </w:rPr>
      </w:pPr>
    </w:p>
    <w:p w:rsidR="0006101C" w:rsidRPr="00980CA7" w:rsidRDefault="0006101C" w:rsidP="00224698">
      <w:pPr>
        <w:spacing w:after="0" w:line="240" w:lineRule="auto"/>
        <w:jc w:val="center"/>
        <w:rPr>
          <w:b/>
          <w:lang w:val="uk-UA" w:eastAsia="ru-RU"/>
        </w:rPr>
      </w:pPr>
    </w:p>
    <w:p w:rsidR="0006101C" w:rsidRPr="00980CA7" w:rsidRDefault="0006101C" w:rsidP="00224698">
      <w:pPr>
        <w:spacing w:after="0" w:line="240" w:lineRule="auto"/>
        <w:jc w:val="center"/>
        <w:rPr>
          <w:b/>
          <w:lang w:val="uk-UA" w:eastAsia="ru-RU"/>
        </w:rPr>
      </w:pPr>
    </w:p>
    <w:p w:rsidR="00BB4894" w:rsidRPr="00980CA7" w:rsidRDefault="00BB4894" w:rsidP="009F2FC3">
      <w:pPr>
        <w:spacing w:after="0" w:line="240" w:lineRule="auto"/>
        <w:rPr>
          <w:b/>
          <w:lang w:val="uk-UA" w:eastAsia="ru-RU"/>
        </w:rPr>
      </w:pPr>
    </w:p>
    <w:p w:rsidR="0006101C" w:rsidRPr="00980CA7" w:rsidRDefault="0006101C" w:rsidP="001D125E">
      <w:pPr>
        <w:spacing w:after="0" w:line="240" w:lineRule="auto"/>
        <w:rPr>
          <w:b/>
          <w:lang w:val="uk-UA" w:eastAsia="ru-RU"/>
        </w:rPr>
      </w:pPr>
    </w:p>
    <w:p w:rsidR="00D65C1D" w:rsidRPr="00980CA7" w:rsidRDefault="00D65C1D" w:rsidP="00224698">
      <w:pPr>
        <w:spacing w:after="0" w:line="240" w:lineRule="auto"/>
        <w:jc w:val="center"/>
        <w:rPr>
          <w:b/>
          <w:lang w:val="uk-UA" w:eastAsia="ru-RU"/>
        </w:rPr>
      </w:pPr>
      <w:r w:rsidRPr="00980CA7">
        <w:rPr>
          <w:b/>
          <w:lang w:eastAsia="ru-RU"/>
        </w:rPr>
        <w:t>З</w:t>
      </w:r>
      <w:r w:rsidR="00224698" w:rsidRPr="00980CA7">
        <w:rPr>
          <w:b/>
          <w:lang w:val="uk-UA" w:eastAsia="ru-RU"/>
        </w:rPr>
        <w:t>АЯВА</w:t>
      </w:r>
    </w:p>
    <w:p w:rsidR="0016335C" w:rsidRPr="00980CA7" w:rsidRDefault="00D65C1D" w:rsidP="0016335C">
      <w:pPr>
        <w:pStyle w:val="a5"/>
        <w:spacing w:after="0"/>
        <w:ind w:left="284"/>
        <w:jc w:val="center"/>
        <w:rPr>
          <w:b/>
          <w:bCs/>
          <w:sz w:val="28"/>
          <w:szCs w:val="28"/>
        </w:rPr>
      </w:pPr>
      <w:r w:rsidRPr="00980CA7">
        <w:rPr>
          <w:b/>
          <w:bCs/>
          <w:sz w:val="28"/>
          <w:szCs w:val="28"/>
        </w:rPr>
        <w:t xml:space="preserve">про </w:t>
      </w:r>
      <w:proofErr w:type="spellStart"/>
      <w:r w:rsidRPr="00980CA7">
        <w:rPr>
          <w:b/>
          <w:bCs/>
          <w:sz w:val="28"/>
          <w:szCs w:val="28"/>
        </w:rPr>
        <w:t>визначення</w:t>
      </w:r>
      <w:proofErr w:type="spellEnd"/>
      <w:r w:rsidRPr="00980CA7">
        <w:rPr>
          <w:b/>
          <w:bCs/>
          <w:sz w:val="28"/>
          <w:szCs w:val="28"/>
        </w:rPr>
        <w:t xml:space="preserve"> </w:t>
      </w:r>
      <w:proofErr w:type="spellStart"/>
      <w:r w:rsidRPr="00980CA7">
        <w:rPr>
          <w:b/>
          <w:bCs/>
          <w:sz w:val="28"/>
          <w:szCs w:val="28"/>
        </w:rPr>
        <w:t>обсягу</w:t>
      </w:r>
      <w:proofErr w:type="spellEnd"/>
      <w:r w:rsidRPr="00980CA7">
        <w:rPr>
          <w:b/>
          <w:bCs/>
          <w:sz w:val="28"/>
          <w:szCs w:val="28"/>
        </w:rPr>
        <w:t xml:space="preserve"> </w:t>
      </w:r>
      <w:proofErr w:type="spellStart"/>
      <w:r w:rsidRPr="00980CA7">
        <w:rPr>
          <w:b/>
          <w:bCs/>
          <w:sz w:val="28"/>
          <w:szCs w:val="28"/>
        </w:rPr>
        <w:t>стратегічної</w:t>
      </w:r>
      <w:proofErr w:type="spellEnd"/>
      <w:r w:rsidRPr="00980CA7">
        <w:rPr>
          <w:b/>
          <w:bCs/>
          <w:sz w:val="28"/>
          <w:szCs w:val="28"/>
        </w:rPr>
        <w:t xml:space="preserve"> </w:t>
      </w:r>
      <w:proofErr w:type="spellStart"/>
      <w:r w:rsidRPr="00980CA7">
        <w:rPr>
          <w:b/>
          <w:bCs/>
          <w:sz w:val="28"/>
          <w:szCs w:val="28"/>
        </w:rPr>
        <w:t>екологічної</w:t>
      </w:r>
      <w:proofErr w:type="spellEnd"/>
      <w:r w:rsidRPr="00980CA7">
        <w:rPr>
          <w:b/>
          <w:bCs/>
          <w:sz w:val="28"/>
          <w:szCs w:val="28"/>
        </w:rPr>
        <w:t xml:space="preserve"> </w:t>
      </w:r>
      <w:proofErr w:type="spellStart"/>
      <w:r w:rsidRPr="00980CA7">
        <w:rPr>
          <w:b/>
          <w:bCs/>
          <w:sz w:val="28"/>
          <w:szCs w:val="28"/>
        </w:rPr>
        <w:t>оцінки</w:t>
      </w:r>
      <w:proofErr w:type="spellEnd"/>
      <w:r w:rsidRPr="00980CA7">
        <w:rPr>
          <w:b/>
          <w:bCs/>
          <w:sz w:val="28"/>
          <w:szCs w:val="28"/>
        </w:rPr>
        <w:t xml:space="preserve"> </w:t>
      </w:r>
    </w:p>
    <w:p w:rsidR="00F25F0A" w:rsidRPr="00980CA7" w:rsidRDefault="00F25F0A" w:rsidP="009B0326">
      <w:pPr>
        <w:pStyle w:val="a5"/>
        <w:spacing w:after="0"/>
        <w:ind w:left="284"/>
        <w:jc w:val="center"/>
        <w:rPr>
          <w:b/>
          <w:bCs/>
          <w:sz w:val="28"/>
          <w:szCs w:val="28"/>
          <w:lang w:val="uk-UA"/>
        </w:rPr>
      </w:pPr>
      <w:r w:rsidRPr="00980CA7">
        <w:rPr>
          <w:b/>
          <w:bCs/>
          <w:sz w:val="28"/>
          <w:szCs w:val="28"/>
          <w:lang w:val="uk-UA"/>
        </w:rPr>
        <w:t xml:space="preserve">генерального плану села </w:t>
      </w:r>
      <w:proofErr w:type="spellStart"/>
      <w:r w:rsidR="00B20AF4">
        <w:rPr>
          <w:b/>
          <w:bCs/>
          <w:sz w:val="28"/>
          <w:szCs w:val="28"/>
          <w:lang w:val="uk-UA"/>
        </w:rPr>
        <w:t>Заверешиця</w:t>
      </w:r>
      <w:proofErr w:type="spellEnd"/>
      <w:r w:rsidR="009B0326" w:rsidRPr="00980CA7">
        <w:rPr>
          <w:b/>
          <w:bCs/>
          <w:sz w:val="28"/>
          <w:szCs w:val="28"/>
          <w:lang w:val="uk-UA"/>
        </w:rPr>
        <w:t xml:space="preserve"> </w:t>
      </w:r>
    </w:p>
    <w:p w:rsidR="002A40FC" w:rsidRPr="00980CA7" w:rsidRDefault="009B0326" w:rsidP="009B0326">
      <w:pPr>
        <w:pStyle w:val="a5"/>
        <w:spacing w:after="0"/>
        <w:ind w:left="284"/>
        <w:jc w:val="center"/>
        <w:rPr>
          <w:b/>
          <w:bCs/>
          <w:sz w:val="28"/>
          <w:szCs w:val="28"/>
          <w:lang w:val="uk-UA"/>
        </w:rPr>
      </w:pPr>
      <w:r w:rsidRPr="00980CA7">
        <w:rPr>
          <w:b/>
          <w:bCs/>
          <w:sz w:val="28"/>
          <w:szCs w:val="28"/>
          <w:lang w:val="uk-UA"/>
        </w:rPr>
        <w:t>Львівського району Львівської області</w:t>
      </w:r>
    </w:p>
    <w:p w:rsidR="009B0326" w:rsidRPr="00980CA7" w:rsidRDefault="009B0326" w:rsidP="009B0326">
      <w:pPr>
        <w:pStyle w:val="a5"/>
        <w:spacing w:after="0"/>
        <w:ind w:left="284"/>
        <w:jc w:val="center"/>
        <w:rPr>
          <w:b/>
          <w:bCs/>
          <w:szCs w:val="28"/>
          <w:lang w:val="uk-UA"/>
        </w:rPr>
      </w:pPr>
    </w:p>
    <w:p w:rsidR="002030E8" w:rsidRPr="00980CA7" w:rsidRDefault="006766C2" w:rsidP="00C31735">
      <w:pPr>
        <w:spacing w:line="240" w:lineRule="auto"/>
        <w:jc w:val="left"/>
        <w:rPr>
          <w:b/>
          <w:bCs/>
          <w:szCs w:val="28"/>
          <w:lang w:val="uk-UA" w:eastAsia="ru-RU"/>
        </w:rPr>
      </w:pPr>
      <w:r w:rsidRPr="00980CA7">
        <w:rPr>
          <w:b/>
          <w:bCs/>
          <w:szCs w:val="28"/>
          <w:lang w:val="uk-UA" w:eastAsia="ru-RU"/>
        </w:rPr>
        <w:t xml:space="preserve">1. </w:t>
      </w:r>
      <w:proofErr w:type="spellStart"/>
      <w:r w:rsidRPr="00980CA7">
        <w:rPr>
          <w:b/>
          <w:bCs/>
          <w:szCs w:val="28"/>
          <w:lang w:eastAsia="ru-RU"/>
        </w:rPr>
        <w:t>Замовник</w:t>
      </w:r>
      <w:proofErr w:type="spellEnd"/>
      <w:r w:rsidRPr="00980CA7">
        <w:rPr>
          <w:b/>
          <w:bCs/>
          <w:szCs w:val="28"/>
          <w:lang w:eastAsia="ru-RU"/>
        </w:rPr>
        <w:t xml:space="preserve"> СЕО</w:t>
      </w:r>
      <w:r w:rsidR="00C31735" w:rsidRPr="00980CA7">
        <w:rPr>
          <w:b/>
          <w:bCs/>
          <w:szCs w:val="28"/>
          <w:lang w:val="uk-UA" w:eastAsia="ru-RU"/>
        </w:rPr>
        <w:t>:</w:t>
      </w:r>
    </w:p>
    <w:p w:rsidR="00E97B68" w:rsidRPr="00980CA7" w:rsidRDefault="00E97B68" w:rsidP="00E97B68">
      <w:pPr>
        <w:spacing w:after="0" w:line="240" w:lineRule="auto"/>
        <w:ind w:firstLine="708"/>
        <w:rPr>
          <w:szCs w:val="28"/>
          <w:lang w:val="uk-UA" w:eastAsia="ru-RU"/>
        </w:rPr>
      </w:pPr>
      <w:r w:rsidRPr="00980CA7">
        <w:rPr>
          <w:szCs w:val="28"/>
          <w:lang w:val="uk-UA" w:eastAsia="ru-RU"/>
        </w:rPr>
        <w:t>Городоцька міська рада:</w:t>
      </w:r>
    </w:p>
    <w:p w:rsidR="00E97B68" w:rsidRPr="00980CA7" w:rsidRDefault="00E97B68" w:rsidP="00E97B68">
      <w:pPr>
        <w:spacing w:after="0" w:line="240" w:lineRule="auto"/>
        <w:ind w:firstLine="708"/>
        <w:rPr>
          <w:szCs w:val="28"/>
          <w:lang w:val="uk-UA" w:eastAsia="ru-RU"/>
        </w:rPr>
      </w:pPr>
      <w:r w:rsidRPr="00980CA7">
        <w:rPr>
          <w:szCs w:val="28"/>
          <w:lang w:val="uk-UA" w:eastAsia="ru-RU"/>
        </w:rPr>
        <w:t xml:space="preserve">81500 Львівська область, м. Городок, м-н Гайдамаків, 6. </w:t>
      </w:r>
    </w:p>
    <w:p w:rsidR="00847C69" w:rsidRPr="00980CA7" w:rsidRDefault="00847C69" w:rsidP="00E97B68">
      <w:pPr>
        <w:spacing w:after="0" w:line="240" w:lineRule="auto"/>
        <w:rPr>
          <w:szCs w:val="28"/>
          <w:lang w:val="uk-UA" w:eastAsia="ru-RU"/>
        </w:rPr>
      </w:pPr>
    </w:p>
    <w:p w:rsidR="00D65C1D" w:rsidRPr="00980CA7" w:rsidRDefault="006766C2" w:rsidP="00C10808">
      <w:pPr>
        <w:spacing w:line="240" w:lineRule="auto"/>
        <w:rPr>
          <w:szCs w:val="28"/>
          <w:lang w:val="uk-UA" w:eastAsia="ru-RU"/>
        </w:rPr>
      </w:pPr>
      <w:r w:rsidRPr="00980CA7">
        <w:rPr>
          <w:b/>
          <w:bCs/>
          <w:szCs w:val="28"/>
          <w:lang w:val="uk-UA" w:eastAsia="ru-RU"/>
        </w:rPr>
        <w:t xml:space="preserve">2. </w:t>
      </w:r>
      <w:r w:rsidR="00523111" w:rsidRPr="00980CA7">
        <w:rPr>
          <w:b/>
          <w:bCs/>
          <w:szCs w:val="28"/>
          <w:lang w:val="uk-UA" w:eastAsia="ru-RU"/>
        </w:rPr>
        <w:t>Вид та основні цілі документа державного планування, його зв’язок з іншими документами державного планування</w:t>
      </w:r>
      <w:r w:rsidR="00C31735" w:rsidRPr="00980CA7">
        <w:rPr>
          <w:b/>
          <w:bCs/>
          <w:szCs w:val="28"/>
          <w:lang w:val="uk-UA" w:eastAsia="ru-RU"/>
        </w:rPr>
        <w:t>:</w:t>
      </w:r>
    </w:p>
    <w:p w:rsidR="002A0B38" w:rsidRPr="00980CA7" w:rsidRDefault="004A14A0" w:rsidP="002A0B38">
      <w:pPr>
        <w:shd w:val="clear" w:color="auto" w:fill="FFFFFF"/>
        <w:spacing w:after="0" w:line="240" w:lineRule="auto"/>
        <w:ind w:firstLine="708"/>
        <w:rPr>
          <w:szCs w:val="28"/>
          <w:lang w:val="uk-UA" w:eastAsia="ru-RU"/>
        </w:rPr>
      </w:pPr>
      <w:r w:rsidRPr="004A14A0">
        <w:rPr>
          <w:szCs w:val="28"/>
          <w:lang w:val="uk-UA" w:eastAsia="ru-RU"/>
        </w:rPr>
        <w:t xml:space="preserve">Відповідно до Закону України «Про регулювання містобудівної діяльності» </w:t>
      </w:r>
      <w:r w:rsidR="002A0B38" w:rsidRPr="00980CA7">
        <w:rPr>
          <w:szCs w:val="28"/>
          <w:lang w:val="uk-UA" w:eastAsia="ru-RU"/>
        </w:rPr>
        <w:t>генеральний план населеного пункту є одночасно видом містобудівної документації на місцевому рівні та документацією із землеустрою і призначений для обґрунтування довгострокової стратегії планування та забудови території населеного пункту.</w:t>
      </w:r>
    </w:p>
    <w:p w:rsidR="002A0B38" w:rsidRPr="00980CA7" w:rsidRDefault="002A0B38" w:rsidP="002A0B38">
      <w:pPr>
        <w:shd w:val="clear" w:color="auto" w:fill="FFFFFF"/>
        <w:spacing w:after="0" w:line="240" w:lineRule="auto"/>
        <w:ind w:firstLine="708"/>
        <w:rPr>
          <w:szCs w:val="28"/>
          <w:lang w:val="uk-UA" w:eastAsia="ru-RU"/>
        </w:rPr>
      </w:pPr>
      <w:r w:rsidRPr="00980CA7">
        <w:rPr>
          <w:szCs w:val="28"/>
          <w:lang w:val="uk-UA" w:eastAsia="ru-RU"/>
        </w:rPr>
        <w:t>Генеральний план населеного пункту розробляється та затверджується в інтересах відповідної територіальної громади з урахуванням державних, громадських та приватних інтересів.</w:t>
      </w:r>
    </w:p>
    <w:p w:rsidR="002A0B38" w:rsidRPr="00980CA7" w:rsidRDefault="002A0B38" w:rsidP="002A0B38">
      <w:pPr>
        <w:shd w:val="clear" w:color="auto" w:fill="FFFFFF"/>
        <w:spacing w:after="0" w:line="240" w:lineRule="auto"/>
        <w:ind w:firstLine="708"/>
        <w:rPr>
          <w:szCs w:val="28"/>
          <w:lang w:val="uk-UA" w:eastAsia="ru-RU"/>
        </w:rPr>
      </w:pPr>
      <w:r w:rsidRPr="00980CA7">
        <w:rPr>
          <w:szCs w:val="28"/>
          <w:lang w:val="uk-UA" w:eastAsia="ru-RU"/>
        </w:rPr>
        <w:t>Обов’язковою складовою генерального плану населеного пункту є план зонування території цього населеного пункту.</w:t>
      </w:r>
    </w:p>
    <w:p w:rsidR="002A0B38" w:rsidRPr="00980CA7" w:rsidRDefault="002A0B38" w:rsidP="002A0B38">
      <w:pPr>
        <w:shd w:val="clear" w:color="auto" w:fill="FFFFFF"/>
        <w:spacing w:after="0" w:line="240" w:lineRule="auto"/>
        <w:ind w:firstLine="708"/>
        <w:rPr>
          <w:szCs w:val="28"/>
          <w:lang w:val="uk-UA" w:eastAsia="ru-RU"/>
        </w:rPr>
      </w:pPr>
      <w:r w:rsidRPr="00980CA7">
        <w:rPr>
          <w:szCs w:val="28"/>
          <w:lang w:val="uk-UA" w:eastAsia="ru-RU"/>
        </w:rPr>
        <w:t>Генеральні плани населених пунктів можуть поєднуватися з детальними планами всієї території населених пунктів або її частин.</w:t>
      </w:r>
    </w:p>
    <w:p w:rsidR="002A0B38" w:rsidRPr="00980CA7" w:rsidRDefault="002A0B38" w:rsidP="002A0B38">
      <w:pPr>
        <w:shd w:val="clear" w:color="auto" w:fill="FFFFFF"/>
        <w:spacing w:after="0" w:line="240" w:lineRule="auto"/>
        <w:ind w:firstLine="708"/>
        <w:rPr>
          <w:szCs w:val="28"/>
          <w:lang w:val="uk-UA" w:eastAsia="ru-RU"/>
        </w:rPr>
      </w:pPr>
      <w:r w:rsidRPr="00980CA7">
        <w:rPr>
          <w:szCs w:val="28"/>
          <w:lang w:val="uk-UA" w:eastAsia="ru-RU"/>
        </w:rPr>
        <w:t>Для населених пунктів, внесених до Списку історичних населених місць України, у межах визначених історичних ареалів у складі генерального плану населеного пункту визначаються режими регулювання забудови та розробляється історико-архітектурний опорний план, в якому зазначається інформація про об’єкти культурної спадщини та зони їх охорони.</w:t>
      </w:r>
    </w:p>
    <w:p w:rsidR="002A0B38" w:rsidRPr="00980CA7" w:rsidRDefault="002A0B38" w:rsidP="002A0B38">
      <w:pPr>
        <w:shd w:val="clear" w:color="auto" w:fill="FFFFFF"/>
        <w:spacing w:after="0" w:line="240" w:lineRule="auto"/>
        <w:ind w:firstLine="708"/>
        <w:rPr>
          <w:szCs w:val="28"/>
          <w:lang w:val="uk-UA" w:eastAsia="ru-RU"/>
        </w:rPr>
      </w:pPr>
      <w:r w:rsidRPr="00980CA7">
        <w:rPr>
          <w:szCs w:val="28"/>
          <w:lang w:val="uk-UA" w:eastAsia="ru-RU"/>
        </w:rPr>
        <w:t>Строк дії генерального плану населеного пункту не обмежується. Зміни до генерального плану населеного пункту можуть вноситися за результатами містобудівного моніторингу не частіше одного разу на рік.</w:t>
      </w:r>
    </w:p>
    <w:p w:rsidR="002A0B38" w:rsidRPr="00980CA7" w:rsidRDefault="002A0B38" w:rsidP="002A0B38">
      <w:pPr>
        <w:shd w:val="clear" w:color="auto" w:fill="FFFFFF"/>
        <w:spacing w:after="0" w:line="240" w:lineRule="auto"/>
        <w:ind w:firstLine="708"/>
        <w:rPr>
          <w:szCs w:val="28"/>
          <w:lang w:val="uk-UA" w:eastAsia="ru-RU"/>
        </w:rPr>
      </w:pPr>
      <w:proofErr w:type="spellStart"/>
      <w:r w:rsidRPr="00980CA7">
        <w:rPr>
          <w:szCs w:val="28"/>
          <w:lang w:val="uk-UA" w:eastAsia="ru-RU"/>
        </w:rPr>
        <w:t>Про</w:t>
      </w:r>
      <w:r w:rsidR="00D576AB" w:rsidRPr="00980CA7">
        <w:rPr>
          <w:szCs w:val="28"/>
          <w:lang w:val="uk-UA" w:eastAsia="ru-RU"/>
        </w:rPr>
        <w:t>є</w:t>
      </w:r>
      <w:r w:rsidRPr="00980CA7">
        <w:rPr>
          <w:szCs w:val="28"/>
          <w:lang w:val="uk-UA" w:eastAsia="ru-RU"/>
        </w:rPr>
        <w:t>ктні</w:t>
      </w:r>
      <w:proofErr w:type="spellEnd"/>
      <w:r w:rsidRPr="00980CA7">
        <w:rPr>
          <w:szCs w:val="28"/>
          <w:lang w:val="uk-UA" w:eastAsia="ru-RU"/>
        </w:rPr>
        <w:t xml:space="preserve"> рішення генерального плану населеного пункту повинні включати межі та правові режими всіх </w:t>
      </w:r>
      <w:proofErr w:type="spellStart"/>
      <w:r w:rsidRPr="00980CA7">
        <w:rPr>
          <w:szCs w:val="28"/>
          <w:lang w:val="uk-UA" w:eastAsia="ru-RU"/>
        </w:rPr>
        <w:t>режимоутворюючих</w:t>
      </w:r>
      <w:proofErr w:type="spellEnd"/>
      <w:r w:rsidRPr="00980CA7">
        <w:rPr>
          <w:szCs w:val="28"/>
          <w:lang w:val="uk-UA" w:eastAsia="ru-RU"/>
        </w:rPr>
        <w:t xml:space="preserve"> об’єктів та всіх обмежень у використанні земель (у тому числі обмежень у використанні земель у сфері забудови), встановлених до або під час розроблення </w:t>
      </w:r>
      <w:proofErr w:type="spellStart"/>
      <w:r w:rsidRPr="00980CA7">
        <w:rPr>
          <w:szCs w:val="28"/>
          <w:lang w:val="uk-UA" w:eastAsia="ru-RU"/>
        </w:rPr>
        <w:t>про</w:t>
      </w:r>
      <w:r w:rsidR="00D576AB" w:rsidRPr="00980CA7">
        <w:rPr>
          <w:szCs w:val="28"/>
          <w:lang w:val="uk-UA" w:eastAsia="ru-RU"/>
        </w:rPr>
        <w:t>є</w:t>
      </w:r>
      <w:r w:rsidRPr="00980CA7">
        <w:rPr>
          <w:szCs w:val="28"/>
          <w:lang w:val="uk-UA" w:eastAsia="ru-RU"/>
        </w:rPr>
        <w:t>кту</w:t>
      </w:r>
      <w:proofErr w:type="spellEnd"/>
      <w:r w:rsidRPr="00980CA7">
        <w:rPr>
          <w:szCs w:val="28"/>
          <w:lang w:val="uk-UA" w:eastAsia="ru-RU"/>
        </w:rPr>
        <w:t xml:space="preserve"> генерального плану (у тому числі межі та правові режими територій і </w:t>
      </w:r>
      <w:r w:rsidRPr="00980CA7">
        <w:rPr>
          <w:szCs w:val="28"/>
          <w:lang w:val="uk-UA" w:eastAsia="ru-RU"/>
        </w:rPr>
        <w:lastRenderedPageBreak/>
        <w:t>об’єктів природно-заповідного фонду та іншого природоохоронного призначення, оздоровчого, рекреаційного, історико-культурного, лісогосподарського призначення, земель водного фонду, прибережних захисних смуг, водоохоронних зон, пляжних зон, інших охоронних зон, зон санітарної охорони, санітарно-захисних зон і зон особливого режиму використання земель).</w:t>
      </w:r>
    </w:p>
    <w:p w:rsidR="002A0B38" w:rsidRPr="00980CA7" w:rsidRDefault="002A0B38" w:rsidP="002A0B38">
      <w:pPr>
        <w:shd w:val="clear" w:color="auto" w:fill="FFFFFF"/>
        <w:spacing w:after="0" w:line="240" w:lineRule="auto"/>
        <w:ind w:firstLine="708"/>
        <w:rPr>
          <w:szCs w:val="28"/>
          <w:lang w:val="uk-UA" w:eastAsia="ru-RU"/>
        </w:rPr>
      </w:pPr>
      <w:r w:rsidRPr="00980CA7">
        <w:rPr>
          <w:szCs w:val="28"/>
          <w:lang w:val="uk-UA" w:eastAsia="ru-RU"/>
        </w:rPr>
        <w:t xml:space="preserve">Доступ до матеріалів генерального плану населеного пункту, крім інформації, яка відповідно до закону становить державну таємницю або належить до інформації з обмеженим доступом, не може обмежуватися. </w:t>
      </w:r>
    </w:p>
    <w:p w:rsidR="002A0B38" w:rsidRPr="00980CA7" w:rsidRDefault="002A0B38" w:rsidP="002A0B38">
      <w:pPr>
        <w:shd w:val="clear" w:color="auto" w:fill="FFFFFF"/>
        <w:spacing w:after="0" w:line="240" w:lineRule="auto"/>
        <w:ind w:firstLine="708"/>
        <w:rPr>
          <w:szCs w:val="28"/>
          <w:lang w:val="uk-UA" w:eastAsia="ru-RU"/>
        </w:rPr>
      </w:pPr>
      <w:r w:rsidRPr="00980CA7">
        <w:rPr>
          <w:szCs w:val="28"/>
          <w:lang w:val="uk-UA" w:eastAsia="ru-RU"/>
        </w:rPr>
        <w:t>Генеральні плани міст підлягають обов’язковій експертизі містобудівної документації. Проведення експертизи містобудівної документації генеральних планів сіл та селищ може здійснюватися за рішенням замовників.</w:t>
      </w:r>
    </w:p>
    <w:p w:rsidR="002A0B38" w:rsidRPr="00980CA7" w:rsidRDefault="002A0B38" w:rsidP="002A0B38">
      <w:pPr>
        <w:shd w:val="clear" w:color="auto" w:fill="FFFFFF"/>
        <w:spacing w:after="0" w:line="240" w:lineRule="auto"/>
        <w:ind w:firstLine="708"/>
        <w:rPr>
          <w:szCs w:val="28"/>
          <w:lang w:val="uk-UA" w:eastAsia="ru-RU"/>
        </w:rPr>
      </w:pPr>
      <w:r w:rsidRPr="00980CA7">
        <w:rPr>
          <w:szCs w:val="28"/>
          <w:lang w:val="uk-UA" w:eastAsia="ru-RU"/>
        </w:rPr>
        <w:t>Генеральні плани населених пунктів підлягають стратегічній екологічній оцінці.</w:t>
      </w:r>
    </w:p>
    <w:p w:rsidR="002A0B38" w:rsidRPr="00980CA7" w:rsidRDefault="002A0B38" w:rsidP="002A0B38">
      <w:pPr>
        <w:shd w:val="clear" w:color="auto" w:fill="FFFFFF"/>
        <w:spacing w:after="0" w:line="240" w:lineRule="auto"/>
        <w:rPr>
          <w:b/>
          <w:bCs/>
          <w:szCs w:val="28"/>
          <w:lang w:val="uk-UA" w:eastAsia="ru-RU"/>
        </w:rPr>
      </w:pPr>
    </w:p>
    <w:p w:rsidR="00B1752D" w:rsidRPr="00980CA7" w:rsidRDefault="00B1752D" w:rsidP="002A0B38">
      <w:pPr>
        <w:shd w:val="clear" w:color="auto" w:fill="FFFFFF"/>
        <w:spacing w:after="0" w:line="240" w:lineRule="auto"/>
        <w:rPr>
          <w:b/>
          <w:bCs/>
          <w:szCs w:val="28"/>
          <w:lang w:val="uk-UA" w:eastAsia="ru-RU"/>
        </w:rPr>
      </w:pPr>
      <w:r w:rsidRPr="00980CA7">
        <w:rPr>
          <w:b/>
          <w:bCs/>
          <w:szCs w:val="28"/>
          <w:lang w:val="uk-UA" w:eastAsia="ru-RU"/>
        </w:rPr>
        <w:t>3. В</w:t>
      </w:r>
      <w:r w:rsidR="00523111" w:rsidRPr="00980CA7">
        <w:rPr>
          <w:b/>
          <w:bCs/>
          <w:szCs w:val="28"/>
          <w:lang w:val="uk-UA" w:eastAsia="ru-RU"/>
        </w:rPr>
        <w:t>изнач</w:t>
      </w:r>
      <w:r w:rsidRPr="00980CA7">
        <w:rPr>
          <w:b/>
          <w:bCs/>
          <w:szCs w:val="28"/>
          <w:lang w:val="uk-UA" w:eastAsia="ru-RU"/>
        </w:rPr>
        <w:t>ення</w:t>
      </w:r>
      <w:r w:rsidR="00523111" w:rsidRPr="00980CA7">
        <w:rPr>
          <w:b/>
          <w:bCs/>
          <w:szCs w:val="28"/>
          <w:lang w:val="uk-UA" w:eastAsia="ru-RU"/>
        </w:rPr>
        <w:t xml:space="preserve"> умов для реалізації видів діяльності або об’єктів, щодо яких законодавством передбачено здійснення процедури оцінки впливу на довкілля</w:t>
      </w:r>
      <w:r w:rsidRPr="00980CA7">
        <w:rPr>
          <w:b/>
          <w:bCs/>
          <w:szCs w:val="28"/>
          <w:lang w:val="uk-UA" w:eastAsia="ru-RU"/>
        </w:rPr>
        <w:t>:</w:t>
      </w:r>
    </w:p>
    <w:p w:rsidR="00FD0101" w:rsidRPr="00980CA7" w:rsidRDefault="00FD0101" w:rsidP="002A0B38">
      <w:pPr>
        <w:shd w:val="clear" w:color="auto" w:fill="FFFFFF"/>
        <w:spacing w:after="0" w:line="240" w:lineRule="auto"/>
        <w:rPr>
          <w:b/>
          <w:bCs/>
          <w:szCs w:val="28"/>
          <w:lang w:val="uk-UA" w:eastAsia="ru-RU"/>
        </w:rPr>
      </w:pPr>
    </w:p>
    <w:p w:rsidR="00523111" w:rsidRPr="00980CA7" w:rsidRDefault="00ED5B78" w:rsidP="00C9149A">
      <w:pPr>
        <w:spacing w:line="240" w:lineRule="auto"/>
        <w:ind w:firstLine="708"/>
        <w:rPr>
          <w:bCs/>
          <w:szCs w:val="28"/>
          <w:lang w:val="uk-UA" w:eastAsia="ru-RU"/>
        </w:rPr>
      </w:pPr>
      <w:r w:rsidRPr="00980CA7">
        <w:rPr>
          <w:bCs/>
          <w:szCs w:val="28"/>
          <w:lang w:val="uk-UA" w:eastAsia="ru-RU"/>
        </w:rPr>
        <w:t>Відповідно до ст. 3 Закону України «Про оцінку впливу на довкілля»</w:t>
      </w:r>
      <w:r w:rsidR="00C9149A" w:rsidRPr="00980CA7">
        <w:rPr>
          <w:bCs/>
          <w:szCs w:val="28"/>
          <w:lang w:val="uk-UA" w:eastAsia="ru-RU"/>
        </w:rPr>
        <w:t xml:space="preserve"> генеральний план населеного пункту не належить до сфери застосування оцінки впливу на довкілля. </w:t>
      </w:r>
    </w:p>
    <w:p w:rsidR="00523111" w:rsidRPr="00980CA7" w:rsidRDefault="00B1752D" w:rsidP="00523111">
      <w:pPr>
        <w:spacing w:line="240" w:lineRule="auto"/>
        <w:rPr>
          <w:b/>
          <w:bCs/>
          <w:szCs w:val="28"/>
          <w:lang w:val="uk-UA" w:eastAsia="ru-RU"/>
        </w:rPr>
      </w:pPr>
      <w:r w:rsidRPr="00980CA7">
        <w:rPr>
          <w:b/>
          <w:bCs/>
          <w:szCs w:val="28"/>
          <w:lang w:val="uk-UA" w:eastAsia="ru-RU"/>
        </w:rPr>
        <w:t>4. Й</w:t>
      </w:r>
      <w:r w:rsidR="00523111" w:rsidRPr="00980CA7">
        <w:rPr>
          <w:b/>
          <w:bCs/>
          <w:szCs w:val="28"/>
          <w:lang w:val="uk-UA" w:eastAsia="ru-RU"/>
        </w:rPr>
        <w:t>мовірні наслідки</w:t>
      </w:r>
      <w:r w:rsidR="00B85509" w:rsidRPr="00980CA7">
        <w:rPr>
          <w:b/>
          <w:bCs/>
          <w:szCs w:val="28"/>
          <w:lang w:val="uk-UA" w:eastAsia="ru-RU"/>
        </w:rPr>
        <w:t xml:space="preserve"> </w:t>
      </w:r>
      <w:r w:rsidR="00523111" w:rsidRPr="00980CA7">
        <w:rPr>
          <w:b/>
          <w:bCs/>
          <w:szCs w:val="28"/>
          <w:lang w:val="uk-UA" w:eastAsia="ru-RU"/>
        </w:rPr>
        <w:t>для довкілля</w:t>
      </w:r>
      <w:r w:rsidR="00B85509" w:rsidRPr="00980CA7">
        <w:rPr>
          <w:b/>
          <w:bCs/>
          <w:szCs w:val="28"/>
          <w:lang w:val="uk-UA" w:eastAsia="ru-RU"/>
        </w:rPr>
        <w:t xml:space="preserve"> (</w:t>
      </w:r>
      <w:r w:rsidR="00523111" w:rsidRPr="00980CA7">
        <w:rPr>
          <w:b/>
          <w:bCs/>
          <w:szCs w:val="28"/>
          <w:lang w:val="uk-UA" w:eastAsia="ru-RU"/>
        </w:rPr>
        <w:t>у тому числі для здоров’я населення</w:t>
      </w:r>
      <w:r w:rsidR="00B85509" w:rsidRPr="00980CA7">
        <w:rPr>
          <w:b/>
          <w:bCs/>
          <w:szCs w:val="28"/>
          <w:lang w:val="uk-UA" w:eastAsia="ru-RU"/>
        </w:rPr>
        <w:t xml:space="preserve">, </w:t>
      </w:r>
      <w:r w:rsidR="00523111" w:rsidRPr="00980CA7">
        <w:rPr>
          <w:b/>
          <w:bCs/>
          <w:szCs w:val="28"/>
          <w:lang w:val="uk-UA" w:eastAsia="ru-RU"/>
        </w:rPr>
        <w:t>для територій з природоохоронним статусом</w:t>
      </w:r>
      <w:r w:rsidR="00B85509" w:rsidRPr="00980CA7">
        <w:rPr>
          <w:b/>
          <w:bCs/>
          <w:szCs w:val="28"/>
          <w:lang w:val="uk-UA" w:eastAsia="ru-RU"/>
        </w:rPr>
        <w:t xml:space="preserve">, </w:t>
      </w:r>
      <w:r w:rsidR="00523111" w:rsidRPr="00980CA7">
        <w:rPr>
          <w:b/>
          <w:bCs/>
          <w:szCs w:val="28"/>
          <w:lang w:val="uk-UA" w:eastAsia="ru-RU"/>
        </w:rPr>
        <w:t>транскордонні наслідки для довкілля, у тому числі для здоров’я населення</w:t>
      </w:r>
      <w:r w:rsidR="00B85509" w:rsidRPr="00980CA7">
        <w:rPr>
          <w:b/>
          <w:bCs/>
          <w:szCs w:val="28"/>
          <w:lang w:val="uk-UA" w:eastAsia="ru-RU"/>
        </w:rPr>
        <w:t>):</w:t>
      </w:r>
    </w:p>
    <w:p w:rsidR="0065697C" w:rsidRPr="00980CA7" w:rsidRDefault="0065697C" w:rsidP="0065697C">
      <w:pPr>
        <w:spacing w:line="240" w:lineRule="auto"/>
        <w:ind w:firstLine="708"/>
        <w:rPr>
          <w:szCs w:val="28"/>
          <w:lang w:val="uk-UA" w:eastAsia="ru-RU"/>
        </w:rPr>
      </w:pPr>
      <w:r w:rsidRPr="00980CA7">
        <w:rPr>
          <w:szCs w:val="28"/>
          <w:lang w:val="uk-UA" w:eastAsia="ru-RU"/>
        </w:rPr>
        <w:t xml:space="preserve">Основні фактори впливу на довкілля, пов’язані із розробленням </w:t>
      </w:r>
      <w:r w:rsidR="00C9149A" w:rsidRPr="00980CA7">
        <w:rPr>
          <w:szCs w:val="28"/>
          <w:lang w:val="uk-UA" w:eastAsia="ru-RU"/>
        </w:rPr>
        <w:t xml:space="preserve">генерального плану с. </w:t>
      </w:r>
      <w:proofErr w:type="spellStart"/>
      <w:r w:rsidR="000B2FFF">
        <w:rPr>
          <w:szCs w:val="28"/>
          <w:lang w:val="uk-UA" w:eastAsia="ru-RU"/>
        </w:rPr>
        <w:t>Заверешиця</w:t>
      </w:r>
      <w:proofErr w:type="spellEnd"/>
      <w:r w:rsidRPr="00980CA7">
        <w:rPr>
          <w:rFonts w:eastAsia="Calibri"/>
          <w:lang w:val="uk-UA"/>
        </w:rPr>
        <w:t>:</w:t>
      </w:r>
    </w:p>
    <w:p w:rsidR="00C9149A" w:rsidRPr="00980CA7" w:rsidRDefault="0065697C" w:rsidP="00DE09FE">
      <w:pPr>
        <w:pStyle w:val="a7"/>
        <w:numPr>
          <w:ilvl w:val="0"/>
          <w:numId w:val="4"/>
        </w:numPr>
        <w:spacing w:line="240" w:lineRule="auto"/>
        <w:rPr>
          <w:szCs w:val="28"/>
          <w:lang w:eastAsia="ru-RU"/>
        </w:rPr>
      </w:pPr>
      <w:proofErr w:type="spellStart"/>
      <w:r w:rsidRPr="00980CA7">
        <w:rPr>
          <w:szCs w:val="28"/>
          <w:lang w:eastAsia="ru-RU"/>
        </w:rPr>
        <w:t>ймовірне</w:t>
      </w:r>
      <w:proofErr w:type="spellEnd"/>
      <w:r w:rsidRPr="00980CA7">
        <w:rPr>
          <w:szCs w:val="28"/>
          <w:lang w:eastAsia="ru-RU"/>
        </w:rPr>
        <w:t xml:space="preserve"> </w:t>
      </w:r>
      <w:proofErr w:type="spellStart"/>
      <w:r w:rsidRPr="00980CA7">
        <w:rPr>
          <w:szCs w:val="28"/>
          <w:lang w:eastAsia="ru-RU"/>
        </w:rPr>
        <w:t>зниження</w:t>
      </w:r>
      <w:proofErr w:type="spellEnd"/>
      <w:r w:rsidRPr="00980CA7">
        <w:rPr>
          <w:szCs w:val="28"/>
          <w:lang w:eastAsia="ru-RU"/>
        </w:rPr>
        <w:t xml:space="preserve"> </w:t>
      </w:r>
      <w:proofErr w:type="spellStart"/>
      <w:r w:rsidRPr="00980CA7">
        <w:rPr>
          <w:szCs w:val="28"/>
          <w:lang w:eastAsia="ru-RU"/>
        </w:rPr>
        <w:t>якості</w:t>
      </w:r>
      <w:proofErr w:type="spellEnd"/>
      <w:r w:rsidRPr="00980CA7">
        <w:rPr>
          <w:szCs w:val="28"/>
          <w:lang w:eastAsia="ru-RU"/>
        </w:rPr>
        <w:t xml:space="preserve"> атмосферного </w:t>
      </w:r>
      <w:proofErr w:type="spellStart"/>
      <w:r w:rsidRPr="00980CA7">
        <w:rPr>
          <w:szCs w:val="28"/>
          <w:lang w:eastAsia="ru-RU"/>
        </w:rPr>
        <w:t>повітря</w:t>
      </w:r>
      <w:proofErr w:type="spellEnd"/>
      <w:r w:rsidR="00C9149A" w:rsidRPr="00980CA7">
        <w:rPr>
          <w:szCs w:val="28"/>
          <w:lang w:val="uk-UA" w:eastAsia="ru-RU"/>
        </w:rPr>
        <w:t>;</w:t>
      </w:r>
      <w:r w:rsidRPr="00980CA7">
        <w:rPr>
          <w:szCs w:val="28"/>
          <w:lang w:eastAsia="ru-RU"/>
        </w:rPr>
        <w:t xml:space="preserve"> </w:t>
      </w:r>
    </w:p>
    <w:p w:rsidR="0065697C" w:rsidRPr="00980CA7" w:rsidRDefault="0065697C" w:rsidP="00DE09FE">
      <w:pPr>
        <w:pStyle w:val="a7"/>
        <w:numPr>
          <w:ilvl w:val="0"/>
          <w:numId w:val="4"/>
        </w:numPr>
        <w:spacing w:line="240" w:lineRule="auto"/>
        <w:rPr>
          <w:szCs w:val="28"/>
          <w:lang w:eastAsia="ru-RU"/>
        </w:rPr>
      </w:pPr>
      <w:proofErr w:type="spellStart"/>
      <w:r w:rsidRPr="00980CA7">
        <w:rPr>
          <w:szCs w:val="28"/>
          <w:lang w:eastAsia="ru-RU"/>
        </w:rPr>
        <w:t>забруднення</w:t>
      </w:r>
      <w:proofErr w:type="spellEnd"/>
      <w:r w:rsidRPr="00980CA7">
        <w:rPr>
          <w:szCs w:val="28"/>
          <w:lang w:eastAsia="ru-RU"/>
        </w:rPr>
        <w:t xml:space="preserve"> </w:t>
      </w:r>
      <w:proofErr w:type="spellStart"/>
      <w:r w:rsidRPr="00980CA7">
        <w:rPr>
          <w:szCs w:val="28"/>
          <w:lang w:eastAsia="ru-RU"/>
        </w:rPr>
        <w:t>навколишнього</w:t>
      </w:r>
      <w:proofErr w:type="spellEnd"/>
      <w:r w:rsidRPr="00980CA7">
        <w:rPr>
          <w:szCs w:val="28"/>
          <w:lang w:eastAsia="ru-RU"/>
        </w:rPr>
        <w:t xml:space="preserve"> </w:t>
      </w:r>
      <w:proofErr w:type="spellStart"/>
      <w:r w:rsidRPr="00980CA7">
        <w:rPr>
          <w:szCs w:val="28"/>
          <w:lang w:eastAsia="ru-RU"/>
        </w:rPr>
        <w:t>середовища</w:t>
      </w:r>
      <w:proofErr w:type="spellEnd"/>
      <w:r w:rsidRPr="00980CA7">
        <w:rPr>
          <w:szCs w:val="28"/>
          <w:lang w:eastAsia="ru-RU"/>
        </w:rPr>
        <w:t xml:space="preserve"> </w:t>
      </w:r>
      <w:r w:rsidRPr="00980CA7">
        <w:rPr>
          <w:szCs w:val="28"/>
          <w:lang w:val="uk-UA" w:eastAsia="ru-RU"/>
        </w:rPr>
        <w:t>промисловими та побутовими відходами</w:t>
      </w:r>
      <w:r w:rsidRPr="00980CA7">
        <w:rPr>
          <w:szCs w:val="28"/>
          <w:lang w:eastAsia="ru-RU"/>
        </w:rPr>
        <w:t>;</w:t>
      </w:r>
    </w:p>
    <w:p w:rsidR="0065697C" w:rsidRPr="00980CA7" w:rsidRDefault="0065697C" w:rsidP="0065697C">
      <w:pPr>
        <w:pStyle w:val="a7"/>
        <w:numPr>
          <w:ilvl w:val="0"/>
          <w:numId w:val="4"/>
        </w:numPr>
        <w:spacing w:line="240" w:lineRule="auto"/>
        <w:rPr>
          <w:szCs w:val="28"/>
          <w:lang w:eastAsia="ru-RU"/>
        </w:rPr>
      </w:pPr>
      <w:proofErr w:type="spellStart"/>
      <w:r w:rsidRPr="00980CA7">
        <w:rPr>
          <w:szCs w:val="28"/>
          <w:lang w:eastAsia="ru-RU"/>
        </w:rPr>
        <w:t>хімічне</w:t>
      </w:r>
      <w:proofErr w:type="spellEnd"/>
      <w:r w:rsidRPr="00980CA7">
        <w:rPr>
          <w:szCs w:val="28"/>
          <w:lang w:eastAsia="ru-RU"/>
        </w:rPr>
        <w:t xml:space="preserve"> </w:t>
      </w:r>
      <w:proofErr w:type="spellStart"/>
      <w:r w:rsidRPr="00980CA7">
        <w:rPr>
          <w:szCs w:val="28"/>
          <w:lang w:eastAsia="ru-RU"/>
        </w:rPr>
        <w:t>забруднення</w:t>
      </w:r>
      <w:proofErr w:type="spellEnd"/>
      <w:r w:rsidRPr="00980CA7">
        <w:rPr>
          <w:szCs w:val="28"/>
          <w:lang w:val="uk-UA" w:eastAsia="ru-RU"/>
        </w:rPr>
        <w:t xml:space="preserve"> довкілля</w:t>
      </w:r>
      <w:r w:rsidRPr="00980CA7">
        <w:rPr>
          <w:szCs w:val="28"/>
          <w:lang w:eastAsia="ru-RU"/>
        </w:rPr>
        <w:t>;</w:t>
      </w:r>
    </w:p>
    <w:p w:rsidR="0065697C" w:rsidRPr="00980CA7" w:rsidRDefault="0065697C" w:rsidP="0065697C">
      <w:pPr>
        <w:pStyle w:val="a7"/>
        <w:numPr>
          <w:ilvl w:val="0"/>
          <w:numId w:val="4"/>
        </w:numPr>
        <w:spacing w:line="240" w:lineRule="auto"/>
        <w:rPr>
          <w:szCs w:val="28"/>
          <w:lang w:eastAsia="ru-RU"/>
        </w:rPr>
      </w:pPr>
      <w:proofErr w:type="spellStart"/>
      <w:r w:rsidRPr="00980CA7">
        <w:rPr>
          <w:szCs w:val="28"/>
          <w:lang w:eastAsia="ru-RU"/>
        </w:rPr>
        <w:t>фізичний</w:t>
      </w:r>
      <w:proofErr w:type="spellEnd"/>
      <w:r w:rsidRPr="00980CA7">
        <w:rPr>
          <w:szCs w:val="28"/>
          <w:lang w:eastAsia="ru-RU"/>
        </w:rPr>
        <w:t xml:space="preserve"> </w:t>
      </w:r>
      <w:proofErr w:type="spellStart"/>
      <w:r w:rsidRPr="00980CA7">
        <w:rPr>
          <w:szCs w:val="28"/>
          <w:lang w:eastAsia="ru-RU"/>
        </w:rPr>
        <w:t>вплив</w:t>
      </w:r>
      <w:proofErr w:type="spellEnd"/>
      <w:r w:rsidRPr="00980CA7">
        <w:rPr>
          <w:szCs w:val="28"/>
          <w:lang w:eastAsia="ru-RU"/>
        </w:rPr>
        <w:t xml:space="preserve"> (шум, </w:t>
      </w:r>
      <w:proofErr w:type="spellStart"/>
      <w:r w:rsidRPr="00980CA7">
        <w:rPr>
          <w:szCs w:val="28"/>
          <w:lang w:eastAsia="ru-RU"/>
        </w:rPr>
        <w:t>вібрація</w:t>
      </w:r>
      <w:proofErr w:type="spellEnd"/>
      <w:r w:rsidRPr="00980CA7">
        <w:rPr>
          <w:szCs w:val="28"/>
          <w:lang w:val="uk-UA" w:eastAsia="ru-RU"/>
        </w:rPr>
        <w:t xml:space="preserve"> тощо</w:t>
      </w:r>
      <w:r w:rsidRPr="00980CA7">
        <w:rPr>
          <w:szCs w:val="28"/>
          <w:lang w:eastAsia="ru-RU"/>
        </w:rPr>
        <w:t>);</w:t>
      </w:r>
    </w:p>
    <w:p w:rsidR="0065697C" w:rsidRPr="00980CA7" w:rsidRDefault="0065697C" w:rsidP="0065697C">
      <w:pPr>
        <w:pStyle w:val="a7"/>
        <w:numPr>
          <w:ilvl w:val="0"/>
          <w:numId w:val="4"/>
        </w:numPr>
        <w:spacing w:line="240" w:lineRule="auto"/>
        <w:rPr>
          <w:szCs w:val="28"/>
          <w:lang w:eastAsia="ru-RU"/>
        </w:rPr>
      </w:pPr>
      <w:proofErr w:type="spellStart"/>
      <w:r w:rsidRPr="00980CA7">
        <w:rPr>
          <w:szCs w:val="28"/>
          <w:lang w:eastAsia="ru-RU"/>
        </w:rPr>
        <w:t>соціальний</w:t>
      </w:r>
      <w:proofErr w:type="spellEnd"/>
      <w:r w:rsidRPr="00980CA7">
        <w:rPr>
          <w:szCs w:val="28"/>
          <w:lang w:eastAsia="ru-RU"/>
        </w:rPr>
        <w:t xml:space="preserve"> </w:t>
      </w:r>
      <w:proofErr w:type="spellStart"/>
      <w:r w:rsidRPr="00980CA7">
        <w:rPr>
          <w:szCs w:val="28"/>
          <w:lang w:eastAsia="ru-RU"/>
        </w:rPr>
        <w:t>вплив</w:t>
      </w:r>
      <w:proofErr w:type="spellEnd"/>
      <w:r w:rsidRPr="00980CA7">
        <w:rPr>
          <w:szCs w:val="28"/>
          <w:lang w:eastAsia="ru-RU"/>
        </w:rPr>
        <w:t xml:space="preserve"> (</w:t>
      </w:r>
      <w:r w:rsidRPr="00980CA7">
        <w:rPr>
          <w:szCs w:val="28"/>
          <w:lang w:val="uk-UA" w:eastAsia="ru-RU"/>
        </w:rPr>
        <w:t>умови праці та/чи</w:t>
      </w:r>
      <w:r w:rsidRPr="00980CA7">
        <w:rPr>
          <w:szCs w:val="28"/>
          <w:lang w:eastAsia="ru-RU"/>
        </w:rPr>
        <w:t xml:space="preserve"> </w:t>
      </w:r>
      <w:proofErr w:type="spellStart"/>
      <w:r w:rsidRPr="00980CA7">
        <w:rPr>
          <w:szCs w:val="28"/>
          <w:lang w:eastAsia="ru-RU"/>
        </w:rPr>
        <w:t>побут</w:t>
      </w:r>
      <w:proofErr w:type="spellEnd"/>
      <w:r w:rsidRPr="00980CA7">
        <w:rPr>
          <w:szCs w:val="28"/>
          <w:lang w:val="uk-UA" w:eastAsia="ru-RU"/>
        </w:rPr>
        <w:t>у, цивільний захист тощо</w:t>
      </w:r>
      <w:r w:rsidRPr="00980CA7">
        <w:rPr>
          <w:szCs w:val="28"/>
          <w:lang w:eastAsia="ru-RU"/>
        </w:rPr>
        <w:t>);</w:t>
      </w:r>
    </w:p>
    <w:p w:rsidR="0065697C" w:rsidRPr="00980CA7" w:rsidRDefault="0065697C" w:rsidP="0065697C">
      <w:pPr>
        <w:pStyle w:val="a7"/>
        <w:numPr>
          <w:ilvl w:val="0"/>
          <w:numId w:val="4"/>
        </w:numPr>
        <w:spacing w:line="240" w:lineRule="auto"/>
        <w:rPr>
          <w:szCs w:val="28"/>
          <w:lang w:val="uk-UA" w:eastAsia="ru-RU"/>
        </w:rPr>
      </w:pPr>
      <w:r w:rsidRPr="00980CA7">
        <w:rPr>
          <w:szCs w:val="28"/>
          <w:lang w:val="uk-UA" w:eastAsia="ru-RU"/>
        </w:rPr>
        <w:t xml:space="preserve">техногенна та/чи антропогенна дія на поверхневі, підземні води та </w:t>
      </w:r>
      <w:r w:rsidRPr="00980CA7">
        <w:rPr>
          <w:szCs w:val="28"/>
          <w:lang w:eastAsia="ru-RU"/>
        </w:rPr>
        <w:t> </w:t>
      </w:r>
      <w:r w:rsidRPr="00980CA7">
        <w:rPr>
          <w:szCs w:val="28"/>
          <w:lang w:val="uk-UA" w:eastAsia="ru-RU"/>
        </w:rPr>
        <w:t>ґрунти.</w:t>
      </w:r>
    </w:p>
    <w:p w:rsidR="00E715B5" w:rsidRPr="00980CA7" w:rsidRDefault="00F863AB" w:rsidP="00695DF8">
      <w:pPr>
        <w:spacing w:after="0" w:line="240" w:lineRule="auto"/>
        <w:ind w:firstLine="708"/>
        <w:rPr>
          <w:szCs w:val="28"/>
          <w:lang w:val="uk-UA"/>
        </w:rPr>
      </w:pPr>
      <w:proofErr w:type="spellStart"/>
      <w:r w:rsidRPr="00980CA7">
        <w:rPr>
          <w:szCs w:val="28"/>
          <w:lang w:val="uk-UA"/>
        </w:rPr>
        <w:t>Про</w:t>
      </w:r>
      <w:r w:rsidR="00E715B5" w:rsidRPr="00980CA7">
        <w:rPr>
          <w:szCs w:val="28"/>
          <w:lang w:val="uk-UA"/>
        </w:rPr>
        <w:t>є</w:t>
      </w:r>
      <w:r w:rsidRPr="00980CA7">
        <w:rPr>
          <w:szCs w:val="28"/>
          <w:lang w:val="uk-UA"/>
        </w:rPr>
        <w:t>ктом</w:t>
      </w:r>
      <w:proofErr w:type="spellEnd"/>
      <w:r w:rsidRPr="00980CA7">
        <w:rPr>
          <w:szCs w:val="28"/>
          <w:lang w:val="uk-UA"/>
        </w:rPr>
        <w:t xml:space="preserve"> </w:t>
      </w:r>
      <w:r w:rsidR="00980CA7">
        <w:rPr>
          <w:szCs w:val="28"/>
          <w:lang w:val="uk-UA"/>
        </w:rPr>
        <w:t xml:space="preserve">генерального плану </w:t>
      </w:r>
      <w:r w:rsidRPr="00980CA7">
        <w:rPr>
          <w:szCs w:val="28"/>
          <w:lang w:val="uk-UA"/>
        </w:rPr>
        <w:t xml:space="preserve">не передбачено розміщення на території </w:t>
      </w:r>
      <w:r w:rsidR="00980CA7">
        <w:rPr>
          <w:szCs w:val="28"/>
          <w:lang w:val="uk-UA"/>
        </w:rPr>
        <w:t xml:space="preserve">с. </w:t>
      </w:r>
      <w:proofErr w:type="spellStart"/>
      <w:r w:rsidR="000B2FFF">
        <w:rPr>
          <w:szCs w:val="28"/>
          <w:lang w:val="uk-UA"/>
        </w:rPr>
        <w:t>Заверешиця</w:t>
      </w:r>
      <w:proofErr w:type="spellEnd"/>
      <w:r w:rsidRPr="00980CA7">
        <w:rPr>
          <w:szCs w:val="28"/>
          <w:lang w:val="uk-UA"/>
        </w:rPr>
        <w:t xml:space="preserve"> об’єктів, що можуть здійснювати негативний вплив на умови </w:t>
      </w:r>
      <w:r w:rsidR="00980CA7">
        <w:rPr>
          <w:szCs w:val="28"/>
          <w:lang w:val="uk-UA"/>
        </w:rPr>
        <w:t>життя населення</w:t>
      </w:r>
      <w:r w:rsidRPr="00980CA7">
        <w:rPr>
          <w:szCs w:val="28"/>
          <w:lang w:val="uk-UA"/>
        </w:rPr>
        <w:t xml:space="preserve">. </w:t>
      </w:r>
    </w:p>
    <w:p w:rsidR="00523111" w:rsidRPr="00980CA7" w:rsidRDefault="0065697C" w:rsidP="00695DF8">
      <w:pPr>
        <w:spacing w:after="0" w:line="240" w:lineRule="auto"/>
        <w:ind w:firstLine="708"/>
        <w:rPr>
          <w:szCs w:val="28"/>
          <w:lang w:val="uk-UA"/>
        </w:rPr>
      </w:pPr>
      <w:r w:rsidRPr="00980CA7">
        <w:rPr>
          <w:szCs w:val="28"/>
          <w:lang w:val="uk-UA" w:eastAsia="ru-RU"/>
        </w:rPr>
        <w:t xml:space="preserve">Вплив </w:t>
      </w:r>
      <w:r w:rsidRPr="00980CA7">
        <w:rPr>
          <w:szCs w:val="28"/>
          <w:lang w:eastAsia="ru-RU"/>
        </w:rPr>
        <w:t> </w:t>
      </w:r>
      <w:r w:rsidRPr="00980CA7">
        <w:rPr>
          <w:szCs w:val="28"/>
          <w:lang w:val="uk-UA" w:eastAsia="ru-RU"/>
        </w:rPr>
        <w:t xml:space="preserve">транскордонних екологічних </w:t>
      </w:r>
      <w:r w:rsidRPr="00980CA7">
        <w:rPr>
          <w:szCs w:val="28"/>
          <w:lang w:eastAsia="ru-RU"/>
        </w:rPr>
        <w:t> </w:t>
      </w:r>
      <w:r w:rsidRPr="00980CA7">
        <w:rPr>
          <w:szCs w:val="28"/>
          <w:lang w:val="uk-UA" w:eastAsia="ru-RU"/>
        </w:rPr>
        <w:t xml:space="preserve">наслідків </w:t>
      </w:r>
      <w:proofErr w:type="spellStart"/>
      <w:r w:rsidRPr="00980CA7">
        <w:rPr>
          <w:szCs w:val="28"/>
          <w:lang w:val="uk-UA" w:eastAsia="ru-RU"/>
        </w:rPr>
        <w:t>проєктованого</w:t>
      </w:r>
      <w:proofErr w:type="spellEnd"/>
      <w:r w:rsidRPr="00980CA7">
        <w:rPr>
          <w:szCs w:val="28"/>
          <w:lang w:val="uk-UA" w:eastAsia="ru-RU"/>
        </w:rPr>
        <w:t xml:space="preserve"> об’єкту на інші держави відсутній.</w:t>
      </w:r>
    </w:p>
    <w:p w:rsidR="00695DF8" w:rsidRPr="00980CA7" w:rsidRDefault="00695DF8" w:rsidP="00695DF8">
      <w:pPr>
        <w:spacing w:after="0" w:line="240" w:lineRule="auto"/>
        <w:ind w:firstLine="708"/>
        <w:rPr>
          <w:szCs w:val="28"/>
          <w:lang w:val="uk-UA"/>
        </w:rPr>
      </w:pPr>
    </w:p>
    <w:p w:rsidR="0065697C" w:rsidRPr="00980CA7" w:rsidRDefault="00B85509" w:rsidP="005C4519">
      <w:pPr>
        <w:spacing w:line="240" w:lineRule="auto"/>
        <w:rPr>
          <w:b/>
          <w:bCs/>
          <w:szCs w:val="28"/>
          <w:lang w:val="uk-UA" w:eastAsia="ru-RU"/>
        </w:rPr>
      </w:pPr>
      <w:r w:rsidRPr="00980CA7">
        <w:rPr>
          <w:b/>
          <w:bCs/>
          <w:szCs w:val="28"/>
          <w:lang w:val="uk-UA" w:eastAsia="ru-RU"/>
        </w:rPr>
        <w:t>5. В</w:t>
      </w:r>
      <w:r w:rsidR="00523111" w:rsidRPr="00980CA7">
        <w:rPr>
          <w:b/>
          <w:bCs/>
          <w:szCs w:val="28"/>
          <w:lang w:val="uk-UA" w:eastAsia="ru-RU"/>
        </w:rPr>
        <w:t>иправдані альтернативи, які необхідно розглянути, у тому числі якщо документ державного планування не буде затверджено</w:t>
      </w:r>
      <w:r w:rsidRPr="00980CA7">
        <w:rPr>
          <w:b/>
          <w:bCs/>
          <w:szCs w:val="28"/>
          <w:lang w:val="uk-UA" w:eastAsia="ru-RU"/>
        </w:rPr>
        <w:t>:</w:t>
      </w:r>
    </w:p>
    <w:p w:rsidR="001661F0" w:rsidRDefault="001661F0" w:rsidP="00A638B9">
      <w:pPr>
        <w:spacing w:after="0" w:line="240" w:lineRule="auto"/>
        <w:ind w:firstLine="708"/>
        <w:rPr>
          <w:szCs w:val="28"/>
          <w:lang w:val="uk-UA" w:eastAsia="ru-RU"/>
        </w:rPr>
      </w:pPr>
      <w:r w:rsidRPr="001661F0">
        <w:rPr>
          <w:szCs w:val="28"/>
          <w:lang w:val="uk-UA" w:eastAsia="ru-RU"/>
        </w:rPr>
        <w:t>Генеральний план є концептуальною стадією містобудівної документації та базується на містобудівних та економічних прогнозах. Відповідно, певні рішення генерального плану, особливо щодо функціонального призначення територій, можуть коригуватись в ході дії генерального плану. Внесення змін в містобудівну документацію може здійснюватис</w:t>
      </w:r>
      <w:r>
        <w:rPr>
          <w:szCs w:val="28"/>
          <w:lang w:val="uk-UA" w:eastAsia="ru-RU"/>
        </w:rPr>
        <w:t>я</w:t>
      </w:r>
      <w:r w:rsidRPr="001661F0">
        <w:rPr>
          <w:szCs w:val="28"/>
          <w:lang w:val="uk-UA" w:eastAsia="ru-RU"/>
        </w:rPr>
        <w:t xml:space="preserve"> у встановленому порядку за обов’язковим погодженням з розробником генерального плану.</w:t>
      </w:r>
    </w:p>
    <w:p w:rsidR="00D57732" w:rsidRDefault="00FB4BE7" w:rsidP="00A638B9">
      <w:pPr>
        <w:spacing w:after="0" w:line="240" w:lineRule="auto"/>
        <w:ind w:firstLine="708"/>
        <w:rPr>
          <w:rFonts w:eastAsia="Calibri"/>
          <w:szCs w:val="28"/>
          <w:lang w:val="uk-UA" w:eastAsia="ru-RU"/>
        </w:rPr>
      </w:pPr>
      <w:r w:rsidRPr="00FB4BE7">
        <w:rPr>
          <w:rFonts w:eastAsia="Calibri"/>
          <w:szCs w:val="28"/>
          <w:lang w:val="uk-UA" w:eastAsia="ru-RU"/>
        </w:rPr>
        <w:t>Відмова від затвердження актуального генерального плану не сприятиме соціально-економічному розвитку</w:t>
      </w:r>
      <w:r>
        <w:rPr>
          <w:rFonts w:eastAsia="Calibri"/>
          <w:szCs w:val="28"/>
          <w:lang w:val="uk-UA" w:eastAsia="ru-RU"/>
        </w:rPr>
        <w:t xml:space="preserve"> с. </w:t>
      </w:r>
      <w:proofErr w:type="spellStart"/>
      <w:r w:rsidR="005F3BDC">
        <w:rPr>
          <w:rFonts w:eastAsia="Calibri"/>
          <w:szCs w:val="28"/>
          <w:lang w:val="uk-UA" w:eastAsia="ru-RU"/>
        </w:rPr>
        <w:t>Заверешиця</w:t>
      </w:r>
      <w:proofErr w:type="spellEnd"/>
      <w:r>
        <w:rPr>
          <w:rFonts w:eastAsia="Calibri"/>
          <w:szCs w:val="28"/>
          <w:lang w:val="uk-UA" w:eastAsia="ru-RU"/>
        </w:rPr>
        <w:t>.</w:t>
      </w:r>
    </w:p>
    <w:p w:rsidR="00FB4BE7" w:rsidRPr="00980CA7" w:rsidRDefault="00FB4BE7" w:rsidP="00A638B9">
      <w:pPr>
        <w:spacing w:after="0" w:line="240" w:lineRule="auto"/>
        <w:ind w:firstLine="708"/>
        <w:rPr>
          <w:rFonts w:eastAsia="Calibri"/>
          <w:szCs w:val="28"/>
          <w:lang w:val="uk-UA" w:eastAsia="ru-RU"/>
        </w:rPr>
      </w:pPr>
    </w:p>
    <w:p w:rsidR="00523111" w:rsidRPr="00980CA7" w:rsidRDefault="00B85509" w:rsidP="00523111">
      <w:pPr>
        <w:spacing w:line="240" w:lineRule="auto"/>
        <w:rPr>
          <w:b/>
          <w:bCs/>
          <w:szCs w:val="28"/>
          <w:lang w:val="uk-UA" w:eastAsia="ru-RU"/>
        </w:rPr>
      </w:pPr>
      <w:r w:rsidRPr="00980CA7">
        <w:rPr>
          <w:b/>
          <w:bCs/>
          <w:szCs w:val="28"/>
          <w:lang w:val="uk-UA" w:eastAsia="ru-RU"/>
        </w:rPr>
        <w:t>6. Д</w:t>
      </w:r>
      <w:r w:rsidR="00523111" w:rsidRPr="00980CA7">
        <w:rPr>
          <w:b/>
          <w:bCs/>
          <w:szCs w:val="28"/>
          <w:lang w:val="uk-UA" w:eastAsia="ru-RU"/>
        </w:rPr>
        <w:t>ослідження, які необхідно провести, методи і критерії, що використовуватимуться під час стратегічної екологічної оцінки</w:t>
      </w:r>
      <w:r w:rsidRPr="00980CA7">
        <w:rPr>
          <w:b/>
          <w:bCs/>
          <w:szCs w:val="28"/>
          <w:lang w:val="uk-UA" w:eastAsia="ru-RU"/>
        </w:rPr>
        <w:t>:</w:t>
      </w:r>
    </w:p>
    <w:p w:rsidR="00D301BE" w:rsidRPr="00980CA7" w:rsidRDefault="00D301BE" w:rsidP="00D301BE">
      <w:pPr>
        <w:spacing w:line="240" w:lineRule="auto"/>
        <w:ind w:firstLine="708"/>
        <w:rPr>
          <w:bCs/>
          <w:szCs w:val="28"/>
          <w:lang w:val="uk-UA" w:eastAsia="ru-RU"/>
        </w:rPr>
      </w:pPr>
      <w:r w:rsidRPr="00980CA7">
        <w:rPr>
          <w:bCs/>
          <w:szCs w:val="28"/>
          <w:lang w:val="uk-UA" w:eastAsia="ru-RU"/>
        </w:rPr>
        <w:t xml:space="preserve">В процесі проведення стратегічної екологічної оцінки </w:t>
      </w:r>
      <w:r w:rsidR="00BE79EE" w:rsidRPr="00BE79EE">
        <w:rPr>
          <w:bCs/>
          <w:szCs w:val="28"/>
          <w:lang w:val="uk-UA" w:eastAsia="ru-RU"/>
        </w:rPr>
        <w:t xml:space="preserve">генерального плану с. </w:t>
      </w:r>
      <w:proofErr w:type="spellStart"/>
      <w:r w:rsidR="005F3BDC">
        <w:rPr>
          <w:bCs/>
          <w:szCs w:val="28"/>
          <w:lang w:val="uk-UA" w:eastAsia="ru-RU"/>
        </w:rPr>
        <w:t>Заверешиця</w:t>
      </w:r>
      <w:proofErr w:type="spellEnd"/>
      <w:r w:rsidR="00BE79EE" w:rsidRPr="00BE79EE">
        <w:rPr>
          <w:bCs/>
          <w:szCs w:val="28"/>
          <w:lang w:val="uk-UA" w:eastAsia="ru-RU"/>
        </w:rPr>
        <w:t xml:space="preserve"> </w:t>
      </w:r>
      <w:r w:rsidR="00497B63" w:rsidRPr="00980CA7">
        <w:rPr>
          <w:bCs/>
          <w:szCs w:val="28"/>
          <w:lang w:val="uk-UA" w:eastAsia="ru-RU"/>
        </w:rPr>
        <w:t>Городоцька</w:t>
      </w:r>
      <w:r w:rsidRPr="00980CA7">
        <w:rPr>
          <w:bCs/>
          <w:szCs w:val="28"/>
          <w:lang w:val="uk-UA" w:eastAsia="ru-RU"/>
        </w:rPr>
        <w:t xml:space="preserve"> міська рада керуватиметься чинним законодавством України, Наказом Міністерства екології та природних ресурсів України від 10.08.2018 року № 296 «Про затвердження Методичних рекомендацій із здійснення стратегічної екологічної оцінки документів державного планування».</w:t>
      </w:r>
    </w:p>
    <w:p w:rsidR="00142B1D" w:rsidRPr="00980CA7" w:rsidRDefault="00142B1D" w:rsidP="001212FE">
      <w:pPr>
        <w:spacing w:line="240" w:lineRule="auto"/>
        <w:ind w:firstLine="708"/>
        <w:rPr>
          <w:szCs w:val="28"/>
          <w:lang w:eastAsia="ru-RU"/>
        </w:rPr>
      </w:pPr>
      <w:r w:rsidRPr="00980CA7">
        <w:rPr>
          <w:szCs w:val="28"/>
          <w:lang w:eastAsia="ru-RU"/>
        </w:rPr>
        <w:t xml:space="preserve">Для </w:t>
      </w:r>
      <w:proofErr w:type="spellStart"/>
      <w:r w:rsidRPr="00980CA7">
        <w:rPr>
          <w:szCs w:val="28"/>
          <w:lang w:eastAsia="ru-RU"/>
        </w:rPr>
        <w:t>розроб</w:t>
      </w:r>
      <w:r w:rsidRPr="00980CA7">
        <w:rPr>
          <w:szCs w:val="28"/>
          <w:lang w:val="uk-UA" w:eastAsia="ru-RU"/>
        </w:rPr>
        <w:t>лення</w:t>
      </w:r>
      <w:proofErr w:type="spellEnd"/>
      <w:r w:rsidRPr="00980CA7">
        <w:rPr>
          <w:szCs w:val="28"/>
          <w:lang w:val="uk-UA" w:eastAsia="ru-RU"/>
        </w:rPr>
        <w:t xml:space="preserve"> </w:t>
      </w:r>
      <w:r w:rsidRPr="00980CA7">
        <w:rPr>
          <w:szCs w:val="28"/>
          <w:lang w:eastAsia="ru-RU"/>
        </w:rPr>
        <w:t xml:space="preserve">СЕО </w:t>
      </w:r>
      <w:proofErr w:type="spellStart"/>
      <w:r w:rsidRPr="00980CA7">
        <w:rPr>
          <w:szCs w:val="28"/>
          <w:lang w:eastAsia="ru-RU"/>
        </w:rPr>
        <w:t>передбачається</w:t>
      </w:r>
      <w:proofErr w:type="spellEnd"/>
      <w:r w:rsidRPr="00980CA7">
        <w:rPr>
          <w:szCs w:val="28"/>
          <w:lang w:val="uk-UA" w:eastAsia="ru-RU"/>
        </w:rPr>
        <w:t xml:space="preserve"> </w:t>
      </w:r>
      <w:proofErr w:type="spellStart"/>
      <w:r w:rsidRPr="00980CA7">
        <w:rPr>
          <w:szCs w:val="28"/>
          <w:lang w:eastAsia="ru-RU"/>
        </w:rPr>
        <w:t>використовувати</w:t>
      </w:r>
      <w:proofErr w:type="spellEnd"/>
      <w:r w:rsidRPr="00980CA7">
        <w:rPr>
          <w:szCs w:val="28"/>
          <w:lang w:eastAsia="ru-RU"/>
        </w:rPr>
        <w:t xml:space="preserve"> </w:t>
      </w:r>
      <w:proofErr w:type="spellStart"/>
      <w:r w:rsidRPr="00980CA7">
        <w:rPr>
          <w:szCs w:val="28"/>
          <w:lang w:eastAsia="ru-RU"/>
        </w:rPr>
        <w:t>наступну</w:t>
      </w:r>
      <w:proofErr w:type="spellEnd"/>
      <w:r w:rsidRPr="00980CA7">
        <w:rPr>
          <w:szCs w:val="28"/>
          <w:lang w:eastAsia="ru-RU"/>
        </w:rPr>
        <w:t xml:space="preserve"> </w:t>
      </w:r>
      <w:proofErr w:type="spellStart"/>
      <w:r w:rsidRPr="00980CA7">
        <w:rPr>
          <w:szCs w:val="28"/>
          <w:lang w:eastAsia="ru-RU"/>
        </w:rPr>
        <w:t>інформацію</w:t>
      </w:r>
      <w:proofErr w:type="spellEnd"/>
      <w:r w:rsidRPr="00980CA7">
        <w:rPr>
          <w:szCs w:val="28"/>
          <w:lang w:eastAsia="ru-RU"/>
        </w:rPr>
        <w:t>:</w:t>
      </w:r>
    </w:p>
    <w:p w:rsidR="00142B1D" w:rsidRPr="00980CA7" w:rsidRDefault="00142B1D" w:rsidP="00142B1D">
      <w:pPr>
        <w:pStyle w:val="a7"/>
        <w:numPr>
          <w:ilvl w:val="0"/>
          <w:numId w:val="14"/>
        </w:numPr>
        <w:spacing w:line="240" w:lineRule="auto"/>
        <w:rPr>
          <w:szCs w:val="28"/>
          <w:lang w:eastAsia="ru-RU"/>
        </w:rPr>
      </w:pPr>
      <w:proofErr w:type="spellStart"/>
      <w:r w:rsidRPr="00980CA7">
        <w:rPr>
          <w:szCs w:val="28"/>
          <w:lang w:eastAsia="ru-RU"/>
        </w:rPr>
        <w:t>доповіді</w:t>
      </w:r>
      <w:proofErr w:type="spellEnd"/>
      <w:r w:rsidRPr="00980CA7">
        <w:rPr>
          <w:szCs w:val="28"/>
          <w:lang w:eastAsia="ru-RU"/>
        </w:rPr>
        <w:t xml:space="preserve"> про стан </w:t>
      </w:r>
      <w:proofErr w:type="spellStart"/>
      <w:r w:rsidRPr="00980CA7">
        <w:rPr>
          <w:szCs w:val="28"/>
          <w:lang w:eastAsia="ru-RU"/>
        </w:rPr>
        <w:t>довкілля</w:t>
      </w:r>
      <w:proofErr w:type="spellEnd"/>
      <w:r w:rsidRPr="00980CA7">
        <w:rPr>
          <w:szCs w:val="28"/>
          <w:lang w:eastAsia="ru-RU"/>
        </w:rPr>
        <w:t>;</w:t>
      </w:r>
    </w:p>
    <w:p w:rsidR="00142B1D" w:rsidRPr="00980CA7" w:rsidRDefault="00142B1D" w:rsidP="00142B1D">
      <w:pPr>
        <w:pStyle w:val="a7"/>
        <w:numPr>
          <w:ilvl w:val="0"/>
          <w:numId w:val="14"/>
        </w:numPr>
        <w:spacing w:line="240" w:lineRule="auto"/>
        <w:rPr>
          <w:szCs w:val="28"/>
          <w:lang w:eastAsia="ru-RU"/>
        </w:rPr>
      </w:pPr>
      <w:proofErr w:type="spellStart"/>
      <w:r w:rsidRPr="00980CA7">
        <w:rPr>
          <w:szCs w:val="28"/>
          <w:lang w:eastAsia="ru-RU"/>
        </w:rPr>
        <w:t>статистичну</w:t>
      </w:r>
      <w:proofErr w:type="spellEnd"/>
      <w:r w:rsidRPr="00980CA7">
        <w:rPr>
          <w:szCs w:val="28"/>
          <w:lang w:eastAsia="ru-RU"/>
        </w:rPr>
        <w:t xml:space="preserve"> </w:t>
      </w:r>
      <w:proofErr w:type="spellStart"/>
      <w:r w:rsidRPr="00980CA7">
        <w:rPr>
          <w:szCs w:val="28"/>
          <w:lang w:eastAsia="ru-RU"/>
        </w:rPr>
        <w:t>інформацію</w:t>
      </w:r>
      <w:proofErr w:type="spellEnd"/>
      <w:r w:rsidRPr="00980CA7">
        <w:rPr>
          <w:szCs w:val="28"/>
          <w:lang w:eastAsia="ru-RU"/>
        </w:rPr>
        <w:t>;</w:t>
      </w:r>
    </w:p>
    <w:p w:rsidR="00142B1D" w:rsidRPr="00980CA7" w:rsidRDefault="00142B1D" w:rsidP="00142B1D">
      <w:pPr>
        <w:pStyle w:val="a7"/>
        <w:numPr>
          <w:ilvl w:val="0"/>
          <w:numId w:val="14"/>
        </w:numPr>
        <w:spacing w:line="240" w:lineRule="auto"/>
        <w:rPr>
          <w:szCs w:val="28"/>
          <w:lang w:eastAsia="ru-RU"/>
        </w:rPr>
      </w:pPr>
      <w:proofErr w:type="spellStart"/>
      <w:r w:rsidRPr="00980CA7">
        <w:rPr>
          <w:szCs w:val="28"/>
          <w:lang w:eastAsia="ru-RU"/>
        </w:rPr>
        <w:t>лабораторні</w:t>
      </w:r>
      <w:proofErr w:type="spellEnd"/>
      <w:r w:rsidRPr="00980CA7">
        <w:rPr>
          <w:szCs w:val="28"/>
          <w:lang w:eastAsia="ru-RU"/>
        </w:rPr>
        <w:t xml:space="preserve"> </w:t>
      </w:r>
      <w:proofErr w:type="spellStart"/>
      <w:r w:rsidRPr="00980CA7">
        <w:rPr>
          <w:szCs w:val="28"/>
          <w:lang w:eastAsia="ru-RU"/>
        </w:rPr>
        <w:t>дослідження</w:t>
      </w:r>
      <w:proofErr w:type="spellEnd"/>
      <w:r w:rsidRPr="00980CA7">
        <w:rPr>
          <w:szCs w:val="28"/>
          <w:lang w:eastAsia="ru-RU"/>
        </w:rPr>
        <w:t xml:space="preserve"> стану </w:t>
      </w:r>
      <w:proofErr w:type="spellStart"/>
      <w:r w:rsidRPr="00980CA7">
        <w:rPr>
          <w:szCs w:val="28"/>
          <w:lang w:eastAsia="ru-RU"/>
        </w:rPr>
        <w:t>довкілля</w:t>
      </w:r>
      <w:proofErr w:type="spellEnd"/>
      <w:r w:rsidRPr="00980CA7">
        <w:rPr>
          <w:szCs w:val="28"/>
          <w:lang w:eastAsia="ru-RU"/>
        </w:rPr>
        <w:t>;</w:t>
      </w:r>
    </w:p>
    <w:p w:rsidR="00142B1D" w:rsidRPr="00980CA7" w:rsidRDefault="00142B1D" w:rsidP="00142B1D">
      <w:pPr>
        <w:pStyle w:val="a7"/>
        <w:numPr>
          <w:ilvl w:val="0"/>
          <w:numId w:val="14"/>
        </w:numPr>
        <w:spacing w:line="240" w:lineRule="auto"/>
        <w:rPr>
          <w:szCs w:val="28"/>
          <w:lang w:eastAsia="ru-RU"/>
        </w:rPr>
      </w:pPr>
      <w:proofErr w:type="spellStart"/>
      <w:r w:rsidRPr="00980CA7">
        <w:rPr>
          <w:szCs w:val="28"/>
          <w:lang w:eastAsia="ru-RU"/>
        </w:rPr>
        <w:t>дані</w:t>
      </w:r>
      <w:proofErr w:type="spellEnd"/>
      <w:r w:rsidRPr="00980CA7">
        <w:rPr>
          <w:szCs w:val="28"/>
          <w:lang w:eastAsia="ru-RU"/>
        </w:rPr>
        <w:t xml:space="preserve"> </w:t>
      </w:r>
      <w:proofErr w:type="spellStart"/>
      <w:r w:rsidRPr="00980CA7">
        <w:rPr>
          <w:szCs w:val="28"/>
          <w:lang w:eastAsia="ru-RU"/>
        </w:rPr>
        <w:t>моніторингу</w:t>
      </w:r>
      <w:proofErr w:type="spellEnd"/>
      <w:r w:rsidRPr="00980CA7">
        <w:rPr>
          <w:szCs w:val="28"/>
          <w:lang w:eastAsia="ru-RU"/>
        </w:rPr>
        <w:t xml:space="preserve"> стану </w:t>
      </w:r>
      <w:proofErr w:type="spellStart"/>
      <w:r w:rsidRPr="00980CA7">
        <w:rPr>
          <w:szCs w:val="28"/>
          <w:lang w:eastAsia="ru-RU"/>
        </w:rPr>
        <w:t>довкілля</w:t>
      </w:r>
      <w:proofErr w:type="spellEnd"/>
      <w:r w:rsidRPr="00980CA7">
        <w:rPr>
          <w:szCs w:val="28"/>
          <w:lang w:eastAsia="ru-RU"/>
        </w:rPr>
        <w:t>;</w:t>
      </w:r>
    </w:p>
    <w:p w:rsidR="00142B1D" w:rsidRPr="00980CA7" w:rsidRDefault="00142B1D" w:rsidP="00142B1D">
      <w:pPr>
        <w:pStyle w:val="a7"/>
        <w:numPr>
          <w:ilvl w:val="0"/>
          <w:numId w:val="14"/>
        </w:numPr>
        <w:spacing w:line="240" w:lineRule="auto"/>
        <w:rPr>
          <w:szCs w:val="28"/>
          <w:lang w:eastAsia="ru-RU"/>
        </w:rPr>
      </w:pPr>
      <w:proofErr w:type="spellStart"/>
      <w:r w:rsidRPr="00980CA7">
        <w:rPr>
          <w:szCs w:val="28"/>
          <w:lang w:eastAsia="ru-RU"/>
        </w:rPr>
        <w:t>оцінку</w:t>
      </w:r>
      <w:proofErr w:type="spellEnd"/>
      <w:r w:rsidRPr="00980CA7">
        <w:rPr>
          <w:szCs w:val="28"/>
          <w:lang w:eastAsia="ru-RU"/>
        </w:rPr>
        <w:t xml:space="preserve"> </w:t>
      </w:r>
      <w:proofErr w:type="spellStart"/>
      <w:r w:rsidRPr="00980CA7">
        <w:rPr>
          <w:szCs w:val="28"/>
          <w:lang w:eastAsia="ru-RU"/>
        </w:rPr>
        <w:t>впливу</w:t>
      </w:r>
      <w:proofErr w:type="spellEnd"/>
      <w:r w:rsidRPr="00980CA7">
        <w:rPr>
          <w:szCs w:val="28"/>
          <w:lang w:eastAsia="ru-RU"/>
        </w:rPr>
        <w:t xml:space="preserve"> на </w:t>
      </w:r>
      <w:proofErr w:type="spellStart"/>
      <w:r w:rsidRPr="00980CA7">
        <w:rPr>
          <w:szCs w:val="28"/>
          <w:lang w:eastAsia="ru-RU"/>
        </w:rPr>
        <w:t>довкілля</w:t>
      </w:r>
      <w:proofErr w:type="spellEnd"/>
      <w:r w:rsidRPr="00980CA7">
        <w:rPr>
          <w:szCs w:val="28"/>
          <w:lang w:eastAsia="ru-RU"/>
        </w:rPr>
        <w:t> </w:t>
      </w:r>
      <w:proofErr w:type="spellStart"/>
      <w:r w:rsidRPr="00980CA7">
        <w:rPr>
          <w:szCs w:val="28"/>
          <w:lang w:eastAsia="ru-RU"/>
        </w:rPr>
        <w:t>планованої</w:t>
      </w:r>
      <w:proofErr w:type="spellEnd"/>
      <w:r w:rsidRPr="00980CA7">
        <w:rPr>
          <w:szCs w:val="28"/>
          <w:lang w:eastAsia="ru-RU"/>
        </w:rPr>
        <w:t xml:space="preserve"> </w:t>
      </w:r>
      <w:proofErr w:type="spellStart"/>
      <w:r w:rsidRPr="00980CA7">
        <w:rPr>
          <w:szCs w:val="28"/>
          <w:lang w:eastAsia="ru-RU"/>
        </w:rPr>
        <w:t>діяльності</w:t>
      </w:r>
      <w:proofErr w:type="spellEnd"/>
      <w:r w:rsidRPr="00980CA7">
        <w:rPr>
          <w:szCs w:val="28"/>
          <w:lang w:eastAsia="ru-RU"/>
        </w:rPr>
        <w:t xml:space="preserve"> та </w:t>
      </w:r>
      <w:proofErr w:type="spellStart"/>
      <w:r w:rsidRPr="00980CA7">
        <w:rPr>
          <w:szCs w:val="28"/>
          <w:lang w:eastAsia="ru-RU"/>
        </w:rPr>
        <w:t>об’єктів</w:t>
      </w:r>
      <w:proofErr w:type="spellEnd"/>
      <w:r w:rsidRPr="00980CA7">
        <w:rPr>
          <w:szCs w:val="28"/>
          <w:lang w:eastAsia="ru-RU"/>
        </w:rPr>
        <w:t xml:space="preserve">, </w:t>
      </w:r>
      <w:proofErr w:type="spellStart"/>
      <w:r w:rsidRPr="00980CA7">
        <w:rPr>
          <w:szCs w:val="28"/>
          <w:lang w:eastAsia="ru-RU"/>
        </w:rPr>
        <w:t>які</w:t>
      </w:r>
      <w:proofErr w:type="spellEnd"/>
      <w:r w:rsidRPr="00980CA7">
        <w:rPr>
          <w:szCs w:val="28"/>
          <w:lang w:eastAsia="ru-RU"/>
        </w:rPr>
        <w:t xml:space="preserve"> </w:t>
      </w:r>
      <w:proofErr w:type="spellStart"/>
      <w:r w:rsidRPr="00980CA7">
        <w:rPr>
          <w:szCs w:val="28"/>
          <w:lang w:eastAsia="ru-RU"/>
        </w:rPr>
        <w:t>можуть</w:t>
      </w:r>
      <w:proofErr w:type="spellEnd"/>
      <w:r w:rsidRPr="00980CA7">
        <w:rPr>
          <w:szCs w:val="28"/>
          <w:lang w:eastAsia="ru-RU"/>
        </w:rPr>
        <w:t xml:space="preserve"> </w:t>
      </w:r>
      <w:proofErr w:type="spellStart"/>
      <w:r w:rsidRPr="00980CA7">
        <w:rPr>
          <w:szCs w:val="28"/>
          <w:lang w:eastAsia="ru-RU"/>
        </w:rPr>
        <w:t>мати</w:t>
      </w:r>
      <w:proofErr w:type="spellEnd"/>
      <w:r w:rsidRPr="00980CA7">
        <w:rPr>
          <w:szCs w:val="28"/>
          <w:lang w:eastAsia="ru-RU"/>
        </w:rPr>
        <w:t xml:space="preserve"> </w:t>
      </w:r>
      <w:proofErr w:type="spellStart"/>
      <w:r w:rsidRPr="00980CA7">
        <w:rPr>
          <w:szCs w:val="28"/>
          <w:lang w:eastAsia="ru-RU"/>
        </w:rPr>
        <w:t>значний</w:t>
      </w:r>
      <w:proofErr w:type="spellEnd"/>
      <w:r w:rsidRPr="00980CA7">
        <w:rPr>
          <w:szCs w:val="28"/>
          <w:lang w:eastAsia="ru-RU"/>
        </w:rPr>
        <w:t xml:space="preserve"> </w:t>
      </w:r>
      <w:proofErr w:type="spellStart"/>
      <w:r w:rsidRPr="00980CA7">
        <w:rPr>
          <w:szCs w:val="28"/>
          <w:lang w:eastAsia="ru-RU"/>
        </w:rPr>
        <w:t>вплив</w:t>
      </w:r>
      <w:proofErr w:type="spellEnd"/>
      <w:r w:rsidRPr="00980CA7">
        <w:rPr>
          <w:szCs w:val="28"/>
          <w:lang w:eastAsia="ru-RU"/>
        </w:rPr>
        <w:t xml:space="preserve"> на </w:t>
      </w:r>
      <w:proofErr w:type="spellStart"/>
      <w:r w:rsidRPr="00980CA7">
        <w:rPr>
          <w:szCs w:val="28"/>
          <w:lang w:eastAsia="ru-RU"/>
        </w:rPr>
        <w:t>довкілля</w:t>
      </w:r>
      <w:proofErr w:type="spellEnd"/>
      <w:r w:rsidRPr="00980CA7">
        <w:rPr>
          <w:szCs w:val="28"/>
          <w:lang w:eastAsia="ru-RU"/>
        </w:rPr>
        <w:t>;</w:t>
      </w:r>
    </w:p>
    <w:p w:rsidR="00523111" w:rsidRPr="00980CA7" w:rsidRDefault="00142B1D" w:rsidP="00523111">
      <w:pPr>
        <w:pStyle w:val="a7"/>
        <w:numPr>
          <w:ilvl w:val="0"/>
          <w:numId w:val="14"/>
        </w:numPr>
        <w:spacing w:line="240" w:lineRule="auto"/>
        <w:rPr>
          <w:szCs w:val="28"/>
          <w:lang w:eastAsia="ru-RU"/>
        </w:rPr>
      </w:pPr>
      <w:proofErr w:type="spellStart"/>
      <w:r w:rsidRPr="00980CA7">
        <w:rPr>
          <w:szCs w:val="28"/>
          <w:lang w:eastAsia="ru-RU"/>
        </w:rPr>
        <w:t>пропозиції</w:t>
      </w:r>
      <w:proofErr w:type="spellEnd"/>
      <w:r w:rsidRPr="00980CA7">
        <w:rPr>
          <w:szCs w:val="28"/>
          <w:lang w:eastAsia="ru-RU"/>
        </w:rPr>
        <w:t xml:space="preserve"> </w:t>
      </w:r>
      <w:proofErr w:type="spellStart"/>
      <w:r w:rsidRPr="00980CA7">
        <w:rPr>
          <w:szCs w:val="28"/>
          <w:lang w:eastAsia="ru-RU"/>
        </w:rPr>
        <w:t>щодо</w:t>
      </w:r>
      <w:proofErr w:type="spellEnd"/>
      <w:r w:rsidRPr="00980CA7">
        <w:rPr>
          <w:szCs w:val="28"/>
          <w:lang w:eastAsia="ru-RU"/>
        </w:rPr>
        <w:t xml:space="preserve"> </w:t>
      </w:r>
      <w:proofErr w:type="spellStart"/>
      <w:r w:rsidRPr="00980CA7">
        <w:rPr>
          <w:szCs w:val="28"/>
          <w:lang w:eastAsia="ru-RU"/>
        </w:rPr>
        <w:t>зміни</w:t>
      </w:r>
      <w:proofErr w:type="spellEnd"/>
      <w:r w:rsidRPr="00980CA7">
        <w:rPr>
          <w:szCs w:val="28"/>
          <w:lang w:eastAsia="ru-RU"/>
        </w:rPr>
        <w:t xml:space="preserve"> </w:t>
      </w:r>
      <w:proofErr w:type="spellStart"/>
      <w:r w:rsidRPr="00980CA7">
        <w:rPr>
          <w:szCs w:val="28"/>
          <w:lang w:eastAsia="ru-RU"/>
        </w:rPr>
        <w:t>існуючого</w:t>
      </w:r>
      <w:proofErr w:type="spellEnd"/>
      <w:r w:rsidRPr="00980CA7">
        <w:rPr>
          <w:szCs w:val="28"/>
          <w:lang w:eastAsia="ru-RU"/>
        </w:rPr>
        <w:t xml:space="preserve"> </w:t>
      </w:r>
      <w:proofErr w:type="spellStart"/>
      <w:r w:rsidRPr="00980CA7">
        <w:rPr>
          <w:szCs w:val="28"/>
          <w:lang w:eastAsia="ru-RU"/>
        </w:rPr>
        <w:t>функціонального</w:t>
      </w:r>
      <w:proofErr w:type="spellEnd"/>
      <w:r w:rsidRPr="00980CA7">
        <w:rPr>
          <w:szCs w:val="28"/>
          <w:lang w:eastAsia="ru-RU"/>
        </w:rPr>
        <w:t> </w:t>
      </w:r>
      <w:proofErr w:type="spellStart"/>
      <w:r w:rsidRPr="00980CA7">
        <w:rPr>
          <w:szCs w:val="28"/>
          <w:lang w:eastAsia="ru-RU"/>
        </w:rPr>
        <w:t>використання</w:t>
      </w:r>
      <w:proofErr w:type="spellEnd"/>
      <w:r w:rsidRPr="00980CA7">
        <w:rPr>
          <w:szCs w:val="28"/>
          <w:lang w:eastAsia="ru-RU"/>
        </w:rPr>
        <w:t xml:space="preserve"> </w:t>
      </w:r>
      <w:proofErr w:type="spellStart"/>
      <w:r w:rsidRPr="00980CA7">
        <w:rPr>
          <w:szCs w:val="28"/>
          <w:lang w:eastAsia="ru-RU"/>
        </w:rPr>
        <w:t>території</w:t>
      </w:r>
      <w:proofErr w:type="spellEnd"/>
      <w:r w:rsidRPr="00980CA7">
        <w:rPr>
          <w:szCs w:val="28"/>
          <w:lang w:eastAsia="ru-RU"/>
        </w:rPr>
        <w:t>.</w:t>
      </w:r>
    </w:p>
    <w:p w:rsidR="00BE79EE" w:rsidRPr="00BE79EE" w:rsidRDefault="00523111" w:rsidP="00BE79EE">
      <w:pPr>
        <w:spacing w:line="240" w:lineRule="auto"/>
        <w:rPr>
          <w:b/>
          <w:bCs/>
          <w:szCs w:val="28"/>
          <w:lang w:val="uk-UA" w:eastAsia="ru-RU"/>
        </w:rPr>
      </w:pPr>
      <w:r w:rsidRPr="00980CA7">
        <w:rPr>
          <w:b/>
          <w:bCs/>
          <w:szCs w:val="28"/>
          <w:lang w:val="uk-UA" w:eastAsia="ru-RU"/>
        </w:rPr>
        <w:t>7</w:t>
      </w:r>
      <w:r w:rsidR="00B85509" w:rsidRPr="00980CA7">
        <w:rPr>
          <w:b/>
          <w:bCs/>
          <w:szCs w:val="28"/>
          <w:lang w:val="uk-UA" w:eastAsia="ru-RU"/>
        </w:rPr>
        <w:t>.</w:t>
      </w:r>
      <w:r w:rsidRPr="00980CA7">
        <w:rPr>
          <w:b/>
          <w:bCs/>
          <w:szCs w:val="28"/>
          <w:lang w:val="uk-UA" w:eastAsia="ru-RU"/>
        </w:rPr>
        <w:t xml:space="preserve"> </w:t>
      </w:r>
      <w:r w:rsidR="00B85509" w:rsidRPr="00980CA7">
        <w:rPr>
          <w:b/>
          <w:bCs/>
          <w:szCs w:val="28"/>
          <w:lang w:val="uk-UA" w:eastAsia="ru-RU"/>
        </w:rPr>
        <w:t>З</w:t>
      </w:r>
      <w:r w:rsidRPr="00980CA7">
        <w:rPr>
          <w:b/>
          <w:bCs/>
          <w:szCs w:val="28"/>
          <w:lang w:val="uk-UA" w:eastAsia="ru-RU"/>
        </w:rPr>
        <w:t>аходи, які передбачається розглянути для запобігання, зменшення та пом’якшення негативних наслідків виконання документа державного планування</w:t>
      </w:r>
      <w:r w:rsidR="00B85509" w:rsidRPr="00980CA7">
        <w:rPr>
          <w:b/>
          <w:bCs/>
          <w:szCs w:val="28"/>
          <w:lang w:val="uk-UA" w:eastAsia="ru-RU"/>
        </w:rPr>
        <w:t>:</w:t>
      </w:r>
    </w:p>
    <w:p w:rsidR="00E273E2" w:rsidRDefault="00BE79EE" w:rsidP="00BE79EE">
      <w:pPr>
        <w:spacing w:after="0" w:line="240" w:lineRule="auto"/>
        <w:ind w:firstLine="709"/>
        <w:rPr>
          <w:bCs/>
          <w:lang w:val="uk-UA"/>
        </w:rPr>
      </w:pPr>
      <w:r w:rsidRPr="00BE79EE">
        <w:rPr>
          <w:bCs/>
          <w:lang w:val="uk-UA"/>
        </w:rPr>
        <w:t>Для охорони навколишнього природного середовища генеральним планом передбач</w:t>
      </w:r>
      <w:r w:rsidR="00E273E2">
        <w:rPr>
          <w:bCs/>
          <w:lang w:val="uk-UA"/>
        </w:rPr>
        <w:t>ається</w:t>
      </w:r>
      <w:r w:rsidRPr="00BE79EE">
        <w:rPr>
          <w:bCs/>
          <w:lang w:val="uk-UA"/>
        </w:rPr>
        <w:t xml:space="preserve"> викона</w:t>
      </w:r>
      <w:r w:rsidR="00E273E2">
        <w:rPr>
          <w:bCs/>
          <w:lang w:val="uk-UA"/>
        </w:rPr>
        <w:t>ння</w:t>
      </w:r>
      <w:r w:rsidRPr="00BE79EE">
        <w:rPr>
          <w:bCs/>
          <w:lang w:val="uk-UA"/>
        </w:rPr>
        <w:t xml:space="preserve"> ряд</w:t>
      </w:r>
      <w:r w:rsidR="00E273E2">
        <w:rPr>
          <w:bCs/>
          <w:lang w:val="uk-UA"/>
        </w:rPr>
        <w:t>у</w:t>
      </w:r>
      <w:r w:rsidRPr="00BE79EE">
        <w:rPr>
          <w:bCs/>
          <w:lang w:val="uk-UA"/>
        </w:rPr>
        <w:t xml:space="preserve"> планувальних</w:t>
      </w:r>
      <w:r w:rsidR="00E273E2">
        <w:rPr>
          <w:bCs/>
          <w:lang w:val="uk-UA"/>
        </w:rPr>
        <w:t xml:space="preserve"> та </w:t>
      </w:r>
      <w:r w:rsidRPr="00BE79EE">
        <w:rPr>
          <w:bCs/>
          <w:lang w:val="uk-UA"/>
        </w:rPr>
        <w:t>технічних заходів</w:t>
      </w:r>
      <w:r w:rsidR="00E273E2">
        <w:rPr>
          <w:bCs/>
          <w:lang w:val="uk-UA"/>
        </w:rPr>
        <w:t>, а також</w:t>
      </w:r>
      <w:r w:rsidRPr="00BE79EE">
        <w:rPr>
          <w:bCs/>
          <w:lang w:val="uk-UA"/>
        </w:rPr>
        <w:t xml:space="preserve"> містобудівних заходів регулювання основних показників якості навколишнього середовища</w:t>
      </w:r>
      <w:r w:rsidR="00E273E2">
        <w:rPr>
          <w:bCs/>
          <w:lang w:val="uk-UA"/>
        </w:rPr>
        <w:t>.</w:t>
      </w:r>
    </w:p>
    <w:p w:rsidR="00BE79EE" w:rsidRPr="00BE79EE" w:rsidRDefault="00BE79EE" w:rsidP="00BE79EE">
      <w:pPr>
        <w:spacing w:after="0" w:line="240" w:lineRule="auto"/>
        <w:ind w:firstLine="709"/>
        <w:rPr>
          <w:bCs/>
          <w:lang w:val="uk-UA"/>
        </w:rPr>
      </w:pPr>
      <w:r w:rsidRPr="00BE79EE">
        <w:rPr>
          <w:bCs/>
          <w:lang w:val="uk-UA"/>
        </w:rPr>
        <w:t xml:space="preserve">При розробленні генерального плану враховуються сучасні соціальні та екологічні стандарти при розрахунку площ районів житлової, промислової, </w:t>
      </w:r>
      <w:r w:rsidRPr="00BE79EE">
        <w:rPr>
          <w:bCs/>
          <w:lang w:val="uk-UA"/>
        </w:rPr>
        <w:lastRenderedPageBreak/>
        <w:t xml:space="preserve">комерційної забудови, інженерної і соціальної інфраструктури, необхідної для функціонування, сталого та гармонійного розвитку поселення. </w:t>
      </w:r>
    </w:p>
    <w:p w:rsidR="00BE79EE" w:rsidRPr="00BE79EE" w:rsidRDefault="00BE79EE" w:rsidP="00BE79EE">
      <w:pPr>
        <w:spacing w:after="0" w:line="240" w:lineRule="auto"/>
        <w:ind w:firstLine="709"/>
        <w:rPr>
          <w:bCs/>
          <w:lang w:val="uk-UA"/>
        </w:rPr>
      </w:pPr>
      <w:r w:rsidRPr="00BE79EE">
        <w:rPr>
          <w:bCs/>
          <w:lang w:val="uk-UA"/>
        </w:rPr>
        <w:t>До соціальних стандартів, для виконання яких резервуються відповідні території, відносяться будівлі культурного та побутового обслуговування, навчальні заклади, приміщення та будівлі медичного обслуговування, комунальні об'єкти, що гарантують необхідний санітарний режим у населеному пункті і відповідають сучасним стандартам екологічної безпеки.</w:t>
      </w:r>
      <w:r>
        <w:rPr>
          <w:bCs/>
          <w:lang w:val="uk-UA"/>
        </w:rPr>
        <w:t xml:space="preserve"> </w:t>
      </w:r>
      <w:r w:rsidRPr="00BE79EE">
        <w:rPr>
          <w:bCs/>
          <w:lang w:val="uk-UA"/>
        </w:rPr>
        <w:t xml:space="preserve">Дуже важливим для забезпечення радіусів доступності, комфорту проживання та правильного формування житлових районів є резервування територій для розташування об’єктів </w:t>
      </w:r>
      <w:proofErr w:type="spellStart"/>
      <w:r w:rsidRPr="00BE79EE">
        <w:rPr>
          <w:bCs/>
          <w:lang w:val="uk-UA"/>
        </w:rPr>
        <w:t>соцкультпобуту</w:t>
      </w:r>
      <w:proofErr w:type="spellEnd"/>
      <w:r w:rsidRPr="00BE79EE">
        <w:rPr>
          <w:bCs/>
          <w:lang w:val="uk-UA"/>
        </w:rPr>
        <w:t xml:space="preserve"> (школи, </w:t>
      </w:r>
      <w:r w:rsidR="00E273E2">
        <w:rPr>
          <w:bCs/>
          <w:lang w:val="uk-UA"/>
        </w:rPr>
        <w:t>ДНЗ</w:t>
      </w:r>
      <w:r w:rsidRPr="00BE79EE">
        <w:rPr>
          <w:bCs/>
          <w:lang w:val="uk-UA"/>
        </w:rPr>
        <w:t>, заклади медицини тощо).</w:t>
      </w:r>
    </w:p>
    <w:p w:rsidR="00BE79EE" w:rsidRPr="00BE79EE" w:rsidRDefault="00BE79EE" w:rsidP="00BE79EE">
      <w:pPr>
        <w:spacing w:after="0" w:line="240" w:lineRule="auto"/>
        <w:ind w:firstLine="709"/>
        <w:rPr>
          <w:bCs/>
          <w:lang w:val="uk-UA"/>
        </w:rPr>
      </w:pPr>
      <w:r w:rsidRPr="00BE79EE">
        <w:rPr>
          <w:bCs/>
          <w:lang w:val="uk-UA"/>
        </w:rPr>
        <w:t xml:space="preserve">Усі заходи щодо втілення планувальних рішень повинні розроблятися з урахуванням природних умов, особливостей </w:t>
      </w:r>
      <w:proofErr w:type="spellStart"/>
      <w:r w:rsidRPr="00BE79EE">
        <w:rPr>
          <w:bCs/>
          <w:lang w:val="uk-UA"/>
        </w:rPr>
        <w:t>проєктованої</w:t>
      </w:r>
      <w:proofErr w:type="spellEnd"/>
      <w:r w:rsidRPr="00BE79EE">
        <w:rPr>
          <w:bCs/>
          <w:lang w:val="uk-UA"/>
        </w:rPr>
        <w:t xml:space="preserve"> території, а також існуючого природно-екологічного стану населеного пункту та прилеглих до нього територій.</w:t>
      </w:r>
    </w:p>
    <w:p w:rsidR="00BE79EE" w:rsidRPr="00980CA7" w:rsidRDefault="00BE79EE" w:rsidP="00BE79EE">
      <w:pPr>
        <w:spacing w:after="0" w:line="240" w:lineRule="auto"/>
        <w:ind w:firstLine="709"/>
        <w:rPr>
          <w:bCs/>
          <w:lang w:val="uk-UA"/>
        </w:rPr>
      </w:pPr>
    </w:p>
    <w:p w:rsidR="00523111" w:rsidRPr="00980CA7" w:rsidRDefault="00523111" w:rsidP="00523111">
      <w:pPr>
        <w:spacing w:line="240" w:lineRule="auto"/>
        <w:rPr>
          <w:b/>
          <w:bCs/>
          <w:szCs w:val="28"/>
          <w:lang w:val="uk-UA" w:eastAsia="ru-RU"/>
        </w:rPr>
      </w:pPr>
      <w:r w:rsidRPr="00980CA7">
        <w:rPr>
          <w:b/>
          <w:bCs/>
          <w:szCs w:val="28"/>
          <w:lang w:val="uk-UA" w:eastAsia="ru-RU"/>
        </w:rPr>
        <w:t>8</w:t>
      </w:r>
      <w:r w:rsidR="00B85509" w:rsidRPr="00980CA7">
        <w:rPr>
          <w:b/>
          <w:bCs/>
          <w:szCs w:val="28"/>
          <w:lang w:val="uk-UA" w:eastAsia="ru-RU"/>
        </w:rPr>
        <w:t>.</w:t>
      </w:r>
      <w:r w:rsidRPr="00980CA7">
        <w:rPr>
          <w:b/>
          <w:bCs/>
          <w:szCs w:val="28"/>
          <w:lang w:val="uk-UA" w:eastAsia="ru-RU"/>
        </w:rPr>
        <w:t xml:space="preserve"> </w:t>
      </w:r>
      <w:r w:rsidR="00B85509" w:rsidRPr="00980CA7">
        <w:rPr>
          <w:b/>
          <w:bCs/>
          <w:szCs w:val="28"/>
          <w:lang w:val="uk-UA" w:eastAsia="ru-RU"/>
        </w:rPr>
        <w:t>П</w:t>
      </w:r>
      <w:r w:rsidRPr="00980CA7">
        <w:rPr>
          <w:b/>
          <w:bCs/>
          <w:szCs w:val="28"/>
          <w:lang w:val="uk-UA" w:eastAsia="ru-RU"/>
        </w:rPr>
        <w:t>ропозиції щодо структури та змісту звіту про стратегічну екологічну оцінку</w:t>
      </w:r>
      <w:r w:rsidR="00B85509" w:rsidRPr="00980CA7">
        <w:rPr>
          <w:b/>
          <w:bCs/>
          <w:szCs w:val="28"/>
          <w:lang w:val="uk-UA" w:eastAsia="ru-RU"/>
        </w:rPr>
        <w:t>:</w:t>
      </w:r>
    </w:p>
    <w:p w:rsidR="0065697C" w:rsidRPr="00980CA7" w:rsidRDefault="0065697C" w:rsidP="0065697C">
      <w:pPr>
        <w:pStyle w:val="a7"/>
        <w:numPr>
          <w:ilvl w:val="0"/>
          <w:numId w:val="22"/>
        </w:numPr>
        <w:spacing w:line="240" w:lineRule="auto"/>
        <w:rPr>
          <w:szCs w:val="28"/>
          <w:lang w:eastAsia="ru-RU"/>
        </w:rPr>
      </w:pPr>
      <w:proofErr w:type="spellStart"/>
      <w:r w:rsidRPr="00980CA7">
        <w:rPr>
          <w:szCs w:val="28"/>
          <w:lang w:eastAsia="ru-RU"/>
        </w:rPr>
        <w:t>Основні</w:t>
      </w:r>
      <w:proofErr w:type="spellEnd"/>
      <w:r w:rsidRPr="00980CA7">
        <w:rPr>
          <w:szCs w:val="28"/>
          <w:lang w:eastAsia="ru-RU"/>
        </w:rPr>
        <w:t xml:space="preserve"> </w:t>
      </w:r>
      <w:proofErr w:type="spellStart"/>
      <w:r w:rsidRPr="00980CA7">
        <w:rPr>
          <w:szCs w:val="28"/>
          <w:lang w:eastAsia="ru-RU"/>
        </w:rPr>
        <w:t>цілі</w:t>
      </w:r>
      <w:proofErr w:type="spellEnd"/>
      <w:r w:rsidRPr="00980CA7">
        <w:rPr>
          <w:szCs w:val="28"/>
          <w:lang w:eastAsia="ru-RU"/>
        </w:rPr>
        <w:t xml:space="preserve"> </w:t>
      </w:r>
      <w:r w:rsidR="008D6717">
        <w:rPr>
          <w:szCs w:val="28"/>
          <w:lang w:val="uk-UA" w:eastAsia="ru-RU"/>
        </w:rPr>
        <w:t>генерального</w:t>
      </w:r>
      <w:r w:rsidRPr="00980CA7">
        <w:rPr>
          <w:szCs w:val="28"/>
          <w:lang w:eastAsia="ru-RU"/>
        </w:rPr>
        <w:t xml:space="preserve"> плану, </w:t>
      </w:r>
      <w:proofErr w:type="spellStart"/>
      <w:r w:rsidRPr="00980CA7">
        <w:rPr>
          <w:szCs w:val="28"/>
          <w:lang w:eastAsia="ru-RU"/>
        </w:rPr>
        <w:t>його</w:t>
      </w:r>
      <w:proofErr w:type="spellEnd"/>
      <w:r w:rsidRPr="00980CA7">
        <w:rPr>
          <w:szCs w:val="28"/>
          <w:lang w:eastAsia="ru-RU"/>
        </w:rPr>
        <w:t xml:space="preserve"> </w:t>
      </w:r>
      <w:proofErr w:type="spellStart"/>
      <w:r w:rsidRPr="00980CA7">
        <w:rPr>
          <w:szCs w:val="28"/>
          <w:lang w:eastAsia="ru-RU"/>
        </w:rPr>
        <w:t>зв’язок</w:t>
      </w:r>
      <w:proofErr w:type="spellEnd"/>
      <w:r w:rsidRPr="00980CA7">
        <w:rPr>
          <w:szCs w:val="28"/>
          <w:lang w:eastAsia="ru-RU"/>
        </w:rPr>
        <w:t xml:space="preserve"> з </w:t>
      </w:r>
      <w:proofErr w:type="spellStart"/>
      <w:r w:rsidRPr="00980CA7">
        <w:rPr>
          <w:szCs w:val="28"/>
          <w:lang w:eastAsia="ru-RU"/>
        </w:rPr>
        <w:t>іншими</w:t>
      </w:r>
      <w:proofErr w:type="spellEnd"/>
      <w:r w:rsidRPr="00980CA7">
        <w:rPr>
          <w:szCs w:val="28"/>
          <w:lang w:eastAsia="ru-RU"/>
        </w:rPr>
        <w:t xml:space="preserve"> документами державного </w:t>
      </w:r>
      <w:proofErr w:type="spellStart"/>
      <w:r w:rsidRPr="00980CA7">
        <w:rPr>
          <w:szCs w:val="28"/>
          <w:lang w:eastAsia="ru-RU"/>
        </w:rPr>
        <w:t>планування</w:t>
      </w:r>
      <w:proofErr w:type="spellEnd"/>
      <w:r w:rsidRPr="00980CA7">
        <w:rPr>
          <w:szCs w:val="28"/>
          <w:lang w:val="uk-UA" w:eastAsia="ru-RU"/>
        </w:rPr>
        <w:t>.</w:t>
      </w:r>
    </w:p>
    <w:p w:rsidR="0065697C" w:rsidRPr="00980CA7" w:rsidRDefault="0065697C" w:rsidP="0065697C">
      <w:pPr>
        <w:pStyle w:val="a7"/>
        <w:numPr>
          <w:ilvl w:val="0"/>
          <w:numId w:val="22"/>
        </w:numPr>
        <w:spacing w:line="240" w:lineRule="auto"/>
        <w:rPr>
          <w:szCs w:val="28"/>
          <w:lang w:eastAsia="ru-RU"/>
        </w:rPr>
      </w:pPr>
      <w:r w:rsidRPr="00980CA7">
        <w:rPr>
          <w:szCs w:val="28"/>
          <w:lang w:eastAsia="ru-RU"/>
        </w:rPr>
        <w:t>Характеристик</w:t>
      </w:r>
      <w:r w:rsidRPr="00980CA7">
        <w:rPr>
          <w:szCs w:val="28"/>
          <w:lang w:val="uk-UA" w:eastAsia="ru-RU"/>
        </w:rPr>
        <w:t>а</w:t>
      </w:r>
      <w:r w:rsidRPr="00980CA7">
        <w:rPr>
          <w:szCs w:val="28"/>
          <w:lang w:eastAsia="ru-RU"/>
        </w:rPr>
        <w:t xml:space="preserve"> стану </w:t>
      </w:r>
      <w:proofErr w:type="spellStart"/>
      <w:r w:rsidRPr="00980CA7">
        <w:rPr>
          <w:szCs w:val="28"/>
          <w:lang w:eastAsia="ru-RU"/>
        </w:rPr>
        <w:t>довкілля</w:t>
      </w:r>
      <w:proofErr w:type="spellEnd"/>
      <w:r w:rsidRPr="00980CA7">
        <w:rPr>
          <w:szCs w:val="28"/>
          <w:lang w:eastAsia="ru-RU"/>
        </w:rPr>
        <w:t xml:space="preserve">, умов </w:t>
      </w:r>
      <w:proofErr w:type="spellStart"/>
      <w:r w:rsidRPr="00980CA7">
        <w:rPr>
          <w:szCs w:val="28"/>
          <w:lang w:eastAsia="ru-RU"/>
        </w:rPr>
        <w:t>життєдіяльності</w:t>
      </w:r>
      <w:proofErr w:type="spellEnd"/>
      <w:r w:rsidRPr="00980CA7">
        <w:rPr>
          <w:szCs w:val="28"/>
          <w:lang w:eastAsia="ru-RU"/>
        </w:rPr>
        <w:t xml:space="preserve"> </w:t>
      </w:r>
      <w:proofErr w:type="spellStart"/>
      <w:r w:rsidRPr="00980CA7">
        <w:rPr>
          <w:szCs w:val="28"/>
          <w:lang w:eastAsia="ru-RU"/>
        </w:rPr>
        <w:t>населення</w:t>
      </w:r>
      <w:proofErr w:type="spellEnd"/>
      <w:r w:rsidRPr="00980CA7">
        <w:rPr>
          <w:szCs w:val="28"/>
          <w:lang w:eastAsia="ru-RU"/>
        </w:rPr>
        <w:t xml:space="preserve"> та стану </w:t>
      </w:r>
      <w:proofErr w:type="spellStart"/>
      <w:r w:rsidRPr="00980CA7">
        <w:rPr>
          <w:szCs w:val="28"/>
          <w:lang w:eastAsia="ru-RU"/>
        </w:rPr>
        <w:t>його</w:t>
      </w:r>
      <w:proofErr w:type="spellEnd"/>
      <w:r w:rsidRPr="00980CA7">
        <w:rPr>
          <w:szCs w:val="28"/>
          <w:lang w:eastAsia="ru-RU"/>
        </w:rPr>
        <w:t xml:space="preserve"> </w:t>
      </w:r>
      <w:proofErr w:type="spellStart"/>
      <w:r w:rsidRPr="00980CA7">
        <w:rPr>
          <w:szCs w:val="28"/>
          <w:lang w:eastAsia="ru-RU"/>
        </w:rPr>
        <w:t>здоров’я</w:t>
      </w:r>
      <w:proofErr w:type="spellEnd"/>
      <w:r w:rsidRPr="00980CA7">
        <w:rPr>
          <w:szCs w:val="28"/>
          <w:lang w:eastAsia="ru-RU"/>
        </w:rPr>
        <w:t xml:space="preserve"> на </w:t>
      </w:r>
      <w:proofErr w:type="spellStart"/>
      <w:r w:rsidRPr="00980CA7">
        <w:rPr>
          <w:szCs w:val="28"/>
          <w:lang w:eastAsia="ru-RU"/>
        </w:rPr>
        <w:t>територіях</w:t>
      </w:r>
      <w:proofErr w:type="spellEnd"/>
      <w:r w:rsidRPr="00980CA7">
        <w:rPr>
          <w:szCs w:val="28"/>
          <w:lang w:eastAsia="ru-RU"/>
        </w:rPr>
        <w:t xml:space="preserve">, </w:t>
      </w:r>
      <w:proofErr w:type="spellStart"/>
      <w:r w:rsidRPr="00980CA7">
        <w:rPr>
          <w:szCs w:val="28"/>
          <w:lang w:eastAsia="ru-RU"/>
        </w:rPr>
        <w:t>які</w:t>
      </w:r>
      <w:proofErr w:type="spellEnd"/>
      <w:r w:rsidRPr="00980CA7">
        <w:rPr>
          <w:szCs w:val="28"/>
          <w:lang w:eastAsia="ru-RU"/>
        </w:rPr>
        <w:t xml:space="preserve"> </w:t>
      </w:r>
      <w:proofErr w:type="spellStart"/>
      <w:r w:rsidRPr="00980CA7">
        <w:rPr>
          <w:szCs w:val="28"/>
          <w:lang w:eastAsia="ru-RU"/>
        </w:rPr>
        <w:t>ймовірно</w:t>
      </w:r>
      <w:proofErr w:type="spellEnd"/>
      <w:r w:rsidRPr="00980CA7">
        <w:rPr>
          <w:szCs w:val="28"/>
          <w:lang w:eastAsia="ru-RU"/>
        </w:rPr>
        <w:t xml:space="preserve"> </w:t>
      </w:r>
      <w:proofErr w:type="spellStart"/>
      <w:r w:rsidRPr="00980CA7">
        <w:rPr>
          <w:szCs w:val="28"/>
          <w:lang w:eastAsia="ru-RU"/>
        </w:rPr>
        <w:t>зазнають</w:t>
      </w:r>
      <w:proofErr w:type="spellEnd"/>
      <w:r w:rsidRPr="00980CA7">
        <w:rPr>
          <w:szCs w:val="28"/>
          <w:lang w:eastAsia="ru-RU"/>
        </w:rPr>
        <w:t xml:space="preserve"> </w:t>
      </w:r>
      <w:proofErr w:type="spellStart"/>
      <w:r w:rsidRPr="00980CA7">
        <w:rPr>
          <w:szCs w:val="28"/>
          <w:lang w:eastAsia="ru-RU"/>
        </w:rPr>
        <w:t>впливу</w:t>
      </w:r>
      <w:proofErr w:type="spellEnd"/>
      <w:r w:rsidRPr="00980CA7">
        <w:rPr>
          <w:szCs w:val="28"/>
          <w:lang w:eastAsia="ru-RU"/>
        </w:rPr>
        <w:t xml:space="preserve"> (за </w:t>
      </w:r>
      <w:proofErr w:type="spellStart"/>
      <w:r w:rsidRPr="00980CA7">
        <w:rPr>
          <w:szCs w:val="28"/>
          <w:lang w:eastAsia="ru-RU"/>
        </w:rPr>
        <w:t>адміністративними</w:t>
      </w:r>
      <w:proofErr w:type="spellEnd"/>
      <w:r w:rsidRPr="00980CA7">
        <w:rPr>
          <w:szCs w:val="28"/>
          <w:lang w:eastAsia="ru-RU"/>
        </w:rPr>
        <w:t xml:space="preserve"> </w:t>
      </w:r>
      <w:proofErr w:type="spellStart"/>
      <w:r w:rsidRPr="00980CA7">
        <w:rPr>
          <w:szCs w:val="28"/>
          <w:lang w:eastAsia="ru-RU"/>
        </w:rPr>
        <w:t>даними</w:t>
      </w:r>
      <w:proofErr w:type="spellEnd"/>
      <w:r w:rsidRPr="00980CA7">
        <w:rPr>
          <w:szCs w:val="28"/>
          <w:lang w:eastAsia="ru-RU"/>
        </w:rPr>
        <w:t xml:space="preserve">, </w:t>
      </w:r>
      <w:proofErr w:type="spellStart"/>
      <w:r w:rsidRPr="00980CA7">
        <w:rPr>
          <w:szCs w:val="28"/>
          <w:lang w:eastAsia="ru-RU"/>
        </w:rPr>
        <w:t>статистичною</w:t>
      </w:r>
      <w:proofErr w:type="spellEnd"/>
      <w:r w:rsidRPr="00980CA7">
        <w:rPr>
          <w:szCs w:val="28"/>
          <w:lang w:eastAsia="ru-RU"/>
        </w:rPr>
        <w:t xml:space="preserve"> </w:t>
      </w:r>
      <w:proofErr w:type="spellStart"/>
      <w:r w:rsidRPr="00980CA7">
        <w:rPr>
          <w:szCs w:val="28"/>
          <w:lang w:eastAsia="ru-RU"/>
        </w:rPr>
        <w:t>інформацією</w:t>
      </w:r>
      <w:proofErr w:type="spellEnd"/>
      <w:r w:rsidRPr="00980CA7">
        <w:rPr>
          <w:szCs w:val="28"/>
          <w:lang w:eastAsia="ru-RU"/>
        </w:rPr>
        <w:t xml:space="preserve"> та результатами </w:t>
      </w:r>
      <w:proofErr w:type="spellStart"/>
      <w:r w:rsidRPr="00980CA7">
        <w:rPr>
          <w:szCs w:val="28"/>
          <w:lang w:eastAsia="ru-RU"/>
        </w:rPr>
        <w:t>досліджень</w:t>
      </w:r>
      <w:proofErr w:type="spellEnd"/>
      <w:r w:rsidRPr="00980CA7">
        <w:rPr>
          <w:szCs w:val="28"/>
          <w:lang w:eastAsia="ru-RU"/>
        </w:rPr>
        <w:t>)</w:t>
      </w:r>
      <w:r w:rsidRPr="00980CA7">
        <w:rPr>
          <w:szCs w:val="28"/>
          <w:lang w:val="uk-UA" w:eastAsia="ru-RU"/>
        </w:rPr>
        <w:t>.</w:t>
      </w:r>
    </w:p>
    <w:p w:rsidR="0065697C" w:rsidRPr="00980CA7" w:rsidRDefault="0065697C" w:rsidP="0065697C">
      <w:pPr>
        <w:pStyle w:val="a7"/>
        <w:numPr>
          <w:ilvl w:val="0"/>
          <w:numId w:val="22"/>
        </w:numPr>
        <w:spacing w:line="240" w:lineRule="auto"/>
        <w:rPr>
          <w:szCs w:val="28"/>
          <w:lang w:eastAsia="ru-RU"/>
        </w:rPr>
      </w:pPr>
      <w:r w:rsidRPr="00980CA7">
        <w:rPr>
          <w:szCs w:val="28"/>
          <w:lang w:val="uk-UA" w:eastAsia="ru-RU"/>
        </w:rPr>
        <w:t>Е</w:t>
      </w:r>
      <w:proofErr w:type="spellStart"/>
      <w:r w:rsidRPr="00980CA7">
        <w:rPr>
          <w:szCs w:val="28"/>
          <w:lang w:eastAsia="ru-RU"/>
        </w:rPr>
        <w:t>кологічні</w:t>
      </w:r>
      <w:proofErr w:type="spellEnd"/>
      <w:r w:rsidRPr="00980CA7">
        <w:rPr>
          <w:szCs w:val="28"/>
          <w:lang w:eastAsia="ru-RU"/>
        </w:rPr>
        <w:t xml:space="preserve"> </w:t>
      </w:r>
      <w:proofErr w:type="spellStart"/>
      <w:r w:rsidRPr="00980CA7">
        <w:rPr>
          <w:szCs w:val="28"/>
          <w:lang w:eastAsia="ru-RU"/>
        </w:rPr>
        <w:t>проблеми</w:t>
      </w:r>
      <w:proofErr w:type="spellEnd"/>
      <w:r w:rsidRPr="00980CA7">
        <w:rPr>
          <w:szCs w:val="28"/>
          <w:lang w:eastAsia="ru-RU"/>
        </w:rPr>
        <w:t xml:space="preserve">, в тому </w:t>
      </w:r>
      <w:proofErr w:type="spellStart"/>
      <w:r w:rsidRPr="00980CA7">
        <w:rPr>
          <w:szCs w:val="28"/>
          <w:lang w:eastAsia="ru-RU"/>
        </w:rPr>
        <w:t>числі</w:t>
      </w:r>
      <w:proofErr w:type="spellEnd"/>
      <w:r w:rsidRPr="00980CA7">
        <w:rPr>
          <w:szCs w:val="28"/>
          <w:lang w:eastAsia="ru-RU"/>
        </w:rPr>
        <w:t xml:space="preserve"> </w:t>
      </w:r>
      <w:proofErr w:type="spellStart"/>
      <w:r w:rsidRPr="00980CA7">
        <w:rPr>
          <w:szCs w:val="28"/>
          <w:lang w:eastAsia="ru-RU"/>
        </w:rPr>
        <w:t>ризики</w:t>
      </w:r>
      <w:proofErr w:type="spellEnd"/>
      <w:r w:rsidRPr="00980CA7">
        <w:rPr>
          <w:szCs w:val="28"/>
          <w:lang w:eastAsia="ru-RU"/>
        </w:rPr>
        <w:t xml:space="preserve"> </w:t>
      </w:r>
      <w:proofErr w:type="spellStart"/>
      <w:r w:rsidRPr="00980CA7">
        <w:rPr>
          <w:szCs w:val="28"/>
          <w:lang w:eastAsia="ru-RU"/>
        </w:rPr>
        <w:t>впливу</w:t>
      </w:r>
      <w:proofErr w:type="spellEnd"/>
      <w:r w:rsidRPr="00980CA7">
        <w:rPr>
          <w:szCs w:val="28"/>
          <w:lang w:eastAsia="ru-RU"/>
        </w:rPr>
        <w:t xml:space="preserve"> на </w:t>
      </w:r>
      <w:proofErr w:type="spellStart"/>
      <w:r w:rsidRPr="00980CA7">
        <w:rPr>
          <w:szCs w:val="28"/>
          <w:lang w:eastAsia="ru-RU"/>
        </w:rPr>
        <w:t>здоров’я</w:t>
      </w:r>
      <w:proofErr w:type="spellEnd"/>
      <w:r w:rsidRPr="00980CA7">
        <w:rPr>
          <w:szCs w:val="28"/>
          <w:lang w:eastAsia="ru-RU"/>
        </w:rPr>
        <w:t xml:space="preserve"> </w:t>
      </w:r>
      <w:proofErr w:type="spellStart"/>
      <w:r w:rsidRPr="00980CA7">
        <w:rPr>
          <w:szCs w:val="28"/>
          <w:lang w:eastAsia="ru-RU"/>
        </w:rPr>
        <w:t>населення</w:t>
      </w:r>
      <w:proofErr w:type="spellEnd"/>
      <w:r w:rsidRPr="00980CA7">
        <w:rPr>
          <w:szCs w:val="28"/>
          <w:lang w:eastAsia="ru-RU"/>
        </w:rPr>
        <w:t xml:space="preserve">, </w:t>
      </w:r>
      <w:proofErr w:type="spellStart"/>
      <w:r w:rsidRPr="00980CA7">
        <w:rPr>
          <w:szCs w:val="28"/>
          <w:lang w:eastAsia="ru-RU"/>
        </w:rPr>
        <w:t>які</w:t>
      </w:r>
      <w:proofErr w:type="spellEnd"/>
      <w:r w:rsidRPr="00980CA7">
        <w:rPr>
          <w:szCs w:val="28"/>
          <w:lang w:eastAsia="ru-RU"/>
        </w:rPr>
        <w:t xml:space="preserve"> </w:t>
      </w:r>
      <w:proofErr w:type="spellStart"/>
      <w:r w:rsidRPr="00980CA7">
        <w:rPr>
          <w:szCs w:val="28"/>
          <w:lang w:eastAsia="ru-RU"/>
        </w:rPr>
        <w:t>стосуються</w:t>
      </w:r>
      <w:proofErr w:type="spellEnd"/>
      <w:r w:rsidRPr="00980CA7">
        <w:rPr>
          <w:szCs w:val="28"/>
          <w:lang w:eastAsia="ru-RU"/>
        </w:rPr>
        <w:t xml:space="preserve">  </w:t>
      </w:r>
      <w:r w:rsidR="008D6717">
        <w:rPr>
          <w:szCs w:val="28"/>
          <w:lang w:val="uk-UA" w:eastAsia="ru-RU"/>
        </w:rPr>
        <w:t>генерального плану</w:t>
      </w:r>
      <w:r w:rsidRPr="00980CA7">
        <w:rPr>
          <w:szCs w:val="28"/>
          <w:lang w:val="uk-UA" w:eastAsia="ru-RU"/>
        </w:rPr>
        <w:t>.</w:t>
      </w:r>
    </w:p>
    <w:p w:rsidR="0065697C" w:rsidRPr="00980CA7" w:rsidRDefault="0065697C" w:rsidP="0065697C">
      <w:pPr>
        <w:pStyle w:val="a7"/>
        <w:numPr>
          <w:ilvl w:val="0"/>
          <w:numId w:val="22"/>
        </w:numPr>
        <w:spacing w:line="240" w:lineRule="auto"/>
        <w:rPr>
          <w:szCs w:val="28"/>
          <w:lang w:eastAsia="ru-RU"/>
        </w:rPr>
      </w:pPr>
      <w:r w:rsidRPr="00980CA7">
        <w:rPr>
          <w:szCs w:val="28"/>
          <w:lang w:val="uk-UA" w:eastAsia="ru-RU"/>
        </w:rPr>
        <w:t>З</w:t>
      </w:r>
      <w:proofErr w:type="spellStart"/>
      <w:r w:rsidRPr="00980CA7">
        <w:rPr>
          <w:szCs w:val="28"/>
          <w:lang w:eastAsia="ru-RU"/>
        </w:rPr>
        <w:t>обов’язання</w:t>
      </w:r>
      <w:proofErr w:type="spellEnd"/>
      <w:r w:rsidRPr="00980CA7">
        <w:rPr>
          <w:szCs w:val="28"/>
          <w:lang w:eastAsia="ru-RU"/>
        </w:rPr>
        <w:t xml:space="preserve">  у </w:t>
      </w:r>
      <w:proofErr w:type="spellStart"/>
      <w:r w:rsidRPr="00980CA7">
        <w:rPr>
          <w:szCs w:val="28"/>
          <w:lang w:eastAsia="ru-RU"/>
        </w:rPr>
        <w:t>сфері</w:t>
      </w:r>
      <w:proofErr w:type="spellEnd"/>
      <w:r w:rsidRPr="00980CA7">
        <w:rPr>
          <w:szCs w:val="28"/>
          <w:lang w:eastAsia="ru-RU"/>
        </w:rPr>
        <w:t xml:space="preserve"> </w:t>
      </w:r>
      <w:proofErr w:type="spellStart"/>
      <w:r w:rsidRPr="00980CA7">
        <w:rPr>
          <w:szCs w:val="28"/>
          <w:lang w:eastAsia="ru-RU"/>
        </w:rPr>
        <w:t>охорони</w:t>
      </w:r>
      <w:proofErr w:type="spellEnd"/>
      <w:r w:rsidRPr="00980CA7">
        <w:rPr>
          <w:szCs w:val="28"/>
          <w:lang w:eastAsia="ru-RU"/>
        </w:rPr>
        <w:t xml:space="preserve">  </w:t>
      </w:r>
      <w:proofErr w:type="spellStart"/>
      <w:r w:rsidRPr="00980CA7">
        <w:rPr>
          <w:szCs w:val="28"/>
          <w:lang w:eastAsia="ru-RU"/>
        </w:rPr>
        <w:t>довкілля</w:t>
      </w:r>
      <w:proofErr w:type="spellEnd"/>
      <w:r w:rsidRPr="00980CA7">
        <w:rPr>
          <w:szCs w:val="28"/>
          <w:lang w:eastAsia="ru-RU"/>
        </w:rPr>
        <w:t xml:space="preserve">, у тому </w:t>
      </w:r>
      <w:proofErr w:type="spellStart"/>
      <w:r w:rsidRPr="00980CA7">
        <w:rPr>
          <w:szCs w:val="28"/>
          <w:lang w:eastAsia="ru-RU"/>
        </w:rPr>
        <w:t>числі</w:t>
      </w:r>
      <w:proofErr w:type="spellEnd"/>
      <w:r w:rsidRPr="00980CA7">
        <w:rPr>
          <w:szCs w:val="28"/>
          <w:lang w:eastAsia="ru-RU"/>
        </w:rPr>
        <w:t xml:space="preserve"> </w:t>
      </w:r>
      <w:proofErr w:type="spellStart"/>
      <w:r w:rsidRPr="00980CA7">
        <w:rPr>
          <w:szCs w:val="28"/>
          <w:lang w:eastAsia="ru-RU"/>
        </w:rPr>
        <w:t>пов’язані</w:t>
      </w:r>
      <w:proofErr w:type="spellEnd"/>
      <w:r w:rsidRPr="00980CA7">
        <w:rPr>
          <w:szCs w:val="28"/>
          <w:lang w:eastAsia="ru-RU"/>
        </w:rPr>
        <w:t xml:space="preserve"> </w:t>
      </w:r>
      <w:proofErr w:type="spellStart"/>
      <w:r w:rsidRPr="00980CA7">
        <w:rPr>
          <w:szCs w:val="28"/>
          <w:lang w:eastAsia="ru-RU"/>
        </w:rPr>
        <w:t>із</w:t>
      </w:r>
      <w:proofErr w:type="spellEnd"/>
      <w:r w:rsidRPr="00980CA7">
        <w:rPr>
          <w:szCs w:val="28"/>
          <w:lang w:eastAsia="ru-RU"/>
        </w:rPr>
        <w:t xml:space="preserve"> </w:t>
      </w:r>
      <w:proofErr w:type="spellStart"/>
      <w:r w:rsidRPr="00980CA7">
        <w:rPr>
          <w:szCs w:val="28"/>
          <w:lang w:eastAsia="ru-RU"/>
        </w:rPr>
        <w:t>запобіганням</w:t>
      </w:r>
      <w:proofErr w:type="spellEnd"/>
      <w:r w:rsidRPr="00980CA7">
        <w:rPr>
          <w:szCs w:val="28"/>
          <w:lang w:eastAsia="ru-RU"/>
        </w:rPr>
        <w:t xml:space="preserve">  негативного </w:t>
      </w:r>
      <w:proofErr w:type="spellStart"/>
      <w:r w:rsidRPr="00980CA7">
        <w:rPr>
          <w:szCs w:val="28"/>
          <w:lang w:eastAsia="ru-RU"/>
        </w:rPr>
        <w:t>впливу</w:t>
      </w:r>
      <w:proofErr w:type="spellEnd"/>
      <w:r w:rsidRPr="00980CA7">
        <w:rPr>
          <w:szCs w:val="28"/>
          <w:lang w:eastAsia="ru-RU"/>
        </w:rPr>
        <w:t xml:space="preserve"> на </w:t>
      </w:r>
      <w:proofErr w:type="spellStart"/>
      <w:r w:rsidRPr="00980CA7">
        <w:rPr>
          <w:szCs w:val="28"/>
          <w:lang w:eastAsia="ru-RU"/>
        </w:rPr>
        <w:t>здоров’я</w:t>
      </w:r>
      <w:proofErr w:type="spellEnd"/>
      <w:r w:rsidRPr="00980CA7">
        <w:rPr>
          <w:szCs w:val="28"/>
          <w:lang w:eastAsia="ru-RU"/>
        </w:rPr>
        <w:t xml:space="preserve"> </w:t>
      </w:r>
      <w:proofErr w:type="spellStart"/>
      <w:r w:rsidRPr="00980CA7">
        <w:rPr>
          <w:szCs w:val="28"/>
          <w:lang w:eastAsia="ru-RU"/>
        </w:rPr>
        <w:t>населення</w:t>
      </w:r>
      <w:proofErr w:type="spellEnd"/>
      <w:r w:rsidRPr="00980CA7">
        <w:rPr>
          <w:szCs w:val="28"/>
          <w:lang w:val="uk-UA" w:eastAsia="ru-RU"/>
        </w:rPr>
        <w:t>.</w:t>
      </w:r>
    </w:p>
    <w:p w:rsidR="0065697C" w:rsidRPr="00980CA7" w:rsidRDefault="0065697C" w:rsidP="0065697C">
      <w:pPr>
        <w:pStyle w:val="a7"/>
        <w:numPr>
          <w:ilvl w:val="0"/>
          <w:numId w:val="22"/>
        </w:numPr>
        <w:spacing w:line="240" w:lineRule="auto"/>
        <w:rPr>
          <w:szCs w:val="28"/>
          <w:lang w:eastAsia="ru-RU"/>
        </w:rPr>
      </w:pPr>
      <w:r w:rsidRPr="00980CA7">
        <w:rPr>
          <w:szCs w:val="28"/>
          <w:lang w:val="uk-UA" w:eastAsia="ru-RU"/>
        </w:rPr>
        <w:t>З</w:t>
      </w:r>
      <w:proofErr w:type="spellStart"/>
      <w:r w:rsidRPr="00980CA7">
        <w:rPr>
          <w:szCs w:val="28"/>
          <w:lang w:eastAsia="ru-RU"/>
        </w:rPr>
        <w:t>аходи</w:t>
      </w:r>
      <w:proofErr w:type="spellEnd"/>
      <w:r w:rsidRPr="00980CA7">
        <w:rPr>
          <w:szCs w:val="28"/>
          <w:lang w:eastAsia="ru-RU"/>
        </w:rPr>
        <w:t xml:space="preserve">, </w:t>
      </w:r>
      <w:proofErr w:type="spellStart"/>
      <w:r w:rsidRPr="00980CA7">
        <w:rPr>
          <w:szCs w:val="28"/>
          <w:lang w:eastAsia="ru-RU"/>
        </w:rPr>
        <w:t>які</w:t>
      </w:r>
      <w:proofErr w:type="spellEnd"/>
      <w:r w:rsidRPr="00980CA7">
        <w:rPr>
          <w:szCs w:val="28"/>
          <w:lang w:eastAsia="ru-RU"/>
        </w:rPr>
        <w:t xml:space="preserve"> </w:t>
      </w:r>
      <w:proofErr w:type="spellStart"/>
      <w:r w:rsidRPr="00980CA7">
        <w:rPr>
          <w:szCs w:val="28"/>
          <w:lang w:eastAsia="ru-RU"/>
        </w:rPr>
        <w:t>передбачається</w:t>
      </w:r>
      <w:proofErr w:type="spellEnd"/>
      <w:r w:rsidRPr="00980CA7">
        <w:rPr>
          <w:szCs w:val="28"/>
          <w:lang w:eastAsia="ru-RU"/>
        </w:rPr>
        <w:t xml:space="preserve"> </w:t>
      </w:r>
      <w:proofErr w:type="spellStart"/>
      <w:r w:rsidRPr="00980CA7">
        <w:rPr>
          <w:szCs w:val="28"/>
          <w:lang w:eastAsia="ru-RU"/>
        </w:rPr>
        <w:t>вжити</w:t>
      </w:r>
      <w:proofErr w:type="spellEnd"/>
      <w:r w:rsidRPr="00980CA7">
        <w:rPr>
          <w:szCs w:val="28"/>
          <w:lang w:eastAsia="ru-RU"/>
        </w:rPr>
        <w:t xml:space="preserve">  для </w:t>
      </w:r>
      <w:proofErr w:type="spellStart"/>
      <w:r w:rsidRPr="00980CA7">
        <w:rPr>
          <w:szCs w:val="28"/>
          <w:lang w:eastAsia="ru-RU"/>
        </w:rPr>
        <w:t>запобігання</w:t>
      </w:r>
      <w:proofErr w:type="spellEnd"/>
      <w:r w:rsidRPr="00980CA7">
        <w:rPr>
          <w:szCs w:val="28"/>
          <w:lang w:eastAsia="ru-RU"/>
        </w:rPr>
        <w:t xml:space="preserve">, </w:t>
      </w:r>
      <w:proofErr w:type="spellStart"/>
      <w:r w:rsidRPr="00980CA7">
        <w:rPr>
          <w:szCs w:val="28"/>
          <w:lang w:eastAsia="ru-RU"/>
        </w:rPr>
        <w:t>зменшення</w:t>
      </w:r>
      <w:proofErr w:type="spellEnd"/>
      <w:r w:rsidRPr="00980CA7">
        <w:rPr>
          <w:szCs w:val="28"/>
          <w:lang w:eastAsia="ru-RU"/>
        </w:rPr>
        <w:t xml:space="preserve"> та </w:t>
      </w:r>
      <w:proofErr w:type="spellStart"/>
      <w:r w:rsidRPr="00980CA7">
        <w:rPr>
          <w:szCs w:val="28"/>
          <w:lang w:eastAsia="ru-RU"/>
        </w:rPr>
        <w:t>пом’якшення</w:t>
      </w:r>
      <w:proofErr w:type="spellEnd"/>
      <w:r w:rsidRPr="00980CA7">
        <w:rPr>
          <w:szCs w:val="28"/>
          <w:lang w:eastAsia="ru-RU"/>
        </w:rPr>
        <w:t xml:space="preserve">  </w:t>
      </w:r>
      <w:proofErr w:type="spellStart"/>
      <w:r w:rsidRPr="00980CA7">
        <w:rPr>
          <w:szCs w:val="28"/>
          <w:lang w:eastAsia="ru-RU"/>
        </w:rPr>
        <w:t>негативних</w:t>
      </w:r>
      <w:proofErr w:type="spellEnd"/>
      <w:r w:rsidRPr="00980CA7">
        <w:rPr>
          <w:szCs w:val="28"/>
          <w:lang w:eastAsia="ru-RU"/>
        </w:rPr>
        <w:t xml:space="preserve"> </w:t>
      </w:r>
      <w:proofErr w:type="spellStart"/>
      <w:r w:rsidRPr="00980CA7">
        <w:rPr>
          <w:szCs w:val="28"/>
          <w:lang w:eastAsia="ru-RU"/>
        </w:rPr>
        <w:t>наслідків</w:t>
      </w:r>
      <w:proofErr w:type="spellEnd"/>
      <w:r w:rsidRPr="00980CA7">
        <w:rPr>
          <w:szCs w:val="28"/>
          <w:lang w:eastAsia="ru-RU"/>
        </w:rPr>
        <w:t xml:space="preserve"> </w:t>
      </w:r>
      <w:proofErr w:type="spellStart"/>
      <w:r w:rsidRPr="00980CA7">
        <w:rPr>
          <w:szCs w:val="28"/>
          <w:lang w:eastAsia="ru-RU"/>
        </w:rPr>
        <w:t>виконання</w:t>
      </w:r>
      <w:proofErr w:type="spellEnd"/>
      <w:r w:rsidRPr="00980CA7">
        <w:rPr>
          <w:szCs w:val="28"/>
          <w:lang w:eastAsia="ru-RU"/>
        </w:rPr>
        <w:t xml:space="preserve"> </w:t>
      </w:r>
      <w:r w:rsidR="008D6717">
        <w:rPr>
          <w:szCs w:val="28"/>
          <w:lang w:val="uk-UA" w:eastAsia="ru-RU"/>
        </w:rPr>
        <w:t>генерального плану</w:t>
      </w:r>
      <w:r w:rsidRPr="00980CA7">
        <w:rPr>
          <w:szCs w:val="28"/>
          <w:lang w:val="uk-UA" w:eastAsia="ru-RU"/>
        </w:rPr>
        <w:t>.</w:t>
      </w:r>
    </w:p>
    <w:p w:rsidR="0065697C" w:rsidRPr="00980CA7" w:rsidRDefault="0065697C" w:rsidP="0065697C">
      <w:pPr>
        <w:pStyle w:val="a7"/>
        <w:numPr>
          <w:ilvl w:val="0"/>
          <w:numId w:val="22"/>
        </w:numPr>
        <w:spacing w:line="240" w:lineRule="auto"/>
        <w:rPr>
          <w:szCs w:val="28"/>
          <w:lang w:eastAsia="ru-RU"/>
        </w:rPr>
      </w:pPr>
      <w:r w:rsidRPr="00980CA7">
        <w:rPr>
          <w:szCs w:val="28"/>
          <w:lang w:val="uk-UA" w:eastAsia="ru-RU"/>
        </w:rPr>
        <w:t>О</w:t>
      </w:r>
      <w:proofErr w:type="spellStart"/>
      <w:r w:rsidRPr="00980CA7">
        <w:rPr>
          <w:szCs w:val="28"/>
          <w:lang w:eastAsia="ru-RU"/>
        </w:rPr>
        <w:t>бгрунтування</w:t>
      </w:r>
      <w:proofErr w:type="spellEnd"/>
      <w:r w:rsidRPr="00980CA7">
        <w:rPr>
          <w:szCs w:val="28"/>
          <w:lang w:eastAsia="ru-RU"/>
        </w:rPr>
        <w:t xml:space="preserve"> </w:t>
      </w:r>
      <w:proofErr w:type="spellStart"/>
      <w:r w:rsidRPr="00980CA7">
        <w:rPr>
          <w:szCs w:val="28"/>
          <w:lang w:eastAsia="ru-RU"/>
        </w:rPr>
        <w:t>вибору</w:t>
      </w:r>
      <w:proofErr w:type="spellEnd"/>
      <w:r w:rsidRPr="00980CA7">
        <w:rPr>
          <w:szCs w:val="28"/>
          <w:lang w:eastAsia="ru-RU"/>
        </w:rPr>
        <w:t xml:space="preserve">  </w:t>
      </w:r>
      <w:proofErr w:type="spellStart"/>
      <w:r w:rsidRPr="00980CA7">
        <w:rPr>
          <w:szCs w:val="28"/>
          <w:lang w:eastAsia="ru-RU"/>
        </w:rPr>
        <w:t>виправданих</w:t>
      </w:r>
      <w:proofErr w:type="spellEnd"/>
      <w:r w:rsidRPr="00980CA7">
        <w:rPr>
          <w:szCs w:val="28"/>
          <w:lang w:eastAsia="ru-RU"/>
        </w:rPr>
        <w:t xml:space="preserve"> альтернатив</w:t>
      </w:r>
      <w:r w:rsidRPr="00980CA7">
        <w:rPr>
          <w:szCs w:val="28"/>
          <w:lang w:val="uk-UA" w:eastAsia="ru-RU"/>
        </w:rPr>
        <w:t>.</w:t>
      </w:r>
    </w:p>
    <w:p w:rsidR="0065697C" w:rsidRPr="00980CA7" w:rsidRDefault="0065697C" w:rsidP="0065697C">
      <w:pPr>
        <w:pStyle w:val="a7"/>
        <w:numPr>
          <w:ilvl w:val="0"/>
          <w:numId w:val="22"/>
        </w:numPr>
        <w:spacing w:line="240" w:lineRule="auto"/>
        <w:rPr>
          <w:szCs w:val="28"/>
          <w:lang w:eastAsia="ru-RU"/>
        </w:rPr>
      </w:pPr>
      <w:r w:rsidRPr="00980CA7">
        <w:rPr>
          <w:szCs w:val="28"/>
          <w:lang w:val="uk-UA" w:eastAsia="ru-RU"/>
        </w:rPr>
        <w:t>З</w:t>
      </w:r>
      <w:proofErr w:type="spellStart"/>
      <w:r w:rsidRPr="00980CA7">
        <w:rPr>
          <w:szCs w:val="28"/>
          <w:lang w:eastAsia="ru-RU"/>
        </w:rPr>
        <w:t>аходи</w:t>
      </w:r>
      <w:proofErr w:type="spellEnd"/>
      <w:r w:rsidRPr="00980CA7">
        <w:rPr>
          <w:szCs w:val="28"/>
          <w:lang w:eastAsia="ru-RU"/>
        </w:rPr>
        <w:t xml:space="preserve">, </w:t>
      </w:r>
      <w:proofErr w:type="spellStart"/>
      <w:r w:rsidRPr="00980CA7">
        <w:rPr>
          <w:szCs w:val="28"/>
          <w:lang w:eastAsia="ru-RU"/>
        </w:rPr>
        <w:t>передбачені</w:t>
      </w:r>
      <w:proofErr w:type="spellEnd"/>
      <w:r w:rsidRPr="00980CA7">
        <w:rPr>
          <w:szCs w:val="28"/>
          <w:lang w:eastAsia="ru-RU"/>
        </w:rPr>
        <w:t xml:space="preserve">  для </w:t>
      </w:r>
      <w:proofErr w:type="spellStart"/>
      <w:r w:rsidRPr="00980CA7">
        <w:rPr>
          <w:szCs w:val="28"/>
          <w:lang w:eastAsia="ru-RU"/>
        </w:rPr>
        <w:t>здійснення</w:t>
      </w:r>
      <w:proofErr w:type="spellEnd"/>
      <w:r w:rsidRPr="00980CA7">
        <w:rPr>
          <w:szCs w:val="28"/>
          <w:lang w:eastAsia="ru-RU"/>
        </w:rPr>
        <w:t xml:space="preserve"> </w:t>
      </w:r>
      <w:proofErr w:type="spellStart"/>
      <w:r w:rsidRPr="00980CA7">
        <w:rPr>
          <w:szCs w:val="28"/>
          <w:lang w:eastAsia="ru-RU"/>
        </w:rPr>
        <w:t>моніторингу</w:t>
      </w:r>
      <w:proofErr w:type="spellEnd"/>
      <w:r w:rsidRPr="00980CA7">
        <w:rPr>
          <w:szCs w:val="28"/>
          <w:lang w:eastAsia="ru-RU"/>
        </w:rPr>
        <w:t xml:space="preserve">  </w:t>
      </w:r>
      <w:proofErr w:type="spellStart"/>
      <w:r w:rsidRPr="00980CA7">
        <w:rPr>
          <w:szCs w:val="28"/>
          <w:lang w:eastAsia="ru-RU"/>
        </w:rPr>
        <w:t>наслідків</w:t>
      </w:r>
      <w:proofErr w:type="spellEnd"/>
      <w:r w:rsidRPr="00980CA7">
        <w:rPr>
          <w:szCs w:val="28"/>
          <w:lang w:eastAsia="ru-RU"/>
        </w:rPr>
        <w:t xml:space="preserve"> </w:t>
      </w:r>
      <w:proofErr w:type="spellStart"/>
      <w:r w:rsidRPr="00980CA7">
        <w:rPr>
          <w:szCs w:val="28"/>
          <w:lang w:eastAsia="ru-RU"/>
        </w:rPr>
        <w:t>виконання</w:t>
      </w:r>
      <w:proofErr w:type="spellEnd"/>
      <w:r w:rsidRPr="00980CA7">
        <w:rPr>
          <w:szCs w:val="28"/>
          <w:lang w:eastAsia="ru-RU"/>
        </w:rPr>
        <w:t xml:space="preserve"> </w:t>
      </w:r>
      <w:r w:rsidR="00B36E43">
        <w:rPr>
          <w:szCs w:val="28"/>
          <w:lang w:val="uk-UA" w:eastAsia="ru-RU"/>
        </w:rPr>
        <w:t>генерального плану</w:t>
      </w:r>
      <w:r w:rsidRPr="00980CA7">
        <w:rPr>
          <w:szCs w:val="28"/>
          <w:lang w:eastAsia="ru-RU"/>
        </w:rPr>
        <w:t xml:space="preserve"> для  </w:t>
      </w:r>
      <w:proofErr w:type="spellStart"/>
      <w:r w:rsidRPr="00980CA7">
        <w:rPr>
          <w:szCs w:val="28"/>
          <w:lang w:eastAsia="ru-RU"/>
        </w:rPr>
        <w:t>довкілля</w:t>
      </w:r>
      <w:proofErr w:type="spellEnd"/>
      <w:r w:rsidRPr="00980CA7">
        <w:rPr>
          <w:szCs w:val="28"/>
          <w:lang w:val="uk-UA" w:eastAsia="ru-RU"/>
        </w:rPr>
        <w:t>.</w:t>
      </w:r>
    </w:p>
    <w:p w:rsidR="00523111" w:rsidRPr="00980CA7" w:rsidRDefault="0065697C" w:rsidP="00523111">
      <w:pPr>
        <w:pStyle w:val="a7"/>
        <w:numPr>
          <w:ilvl w:val="0"/>
          <w:numId w:val="22"/>
        </w:numPr>
        <w:spacing w:line="240" w:lineRule="auto"/>
        <w:rPr>
          <w:szCs w:val="28"/>
          <w:lang w:eastAsia="ru-RU"/>
        </w:rPr>
      </w:pPr>
      <w:r w:rsidRPr="00980CA7">
        <w:rPr>
          <w:szCs w:val="28"/>
          <w:lang w:eastAsia="ru-RU"/>
        </w:rPr>
        <w:t xml:space="preserve">Резюме </w:t>
      </w:r>
      <w:proofErr w:type="spellStart"/>
      <w:r w:rsidRPr="00980CA7">
        <w:rPr>
          <w:szCs w:val="28"/>
          <w:lang w:eastAsia="ru-RU"/>
        </w:rPr>
        <w:t>нетехнічного</w:t>
      </w:r>
      <w:proofErr w:type="spellEnd"/>
      <w:r w:rsidRPr="00980CA7">
        <w:rPr>
          <w:szCs w:val="28"/>
          <w:lang w:eastAsia="ru-RU"/>
        </w:rPr>
        <w:t xml:space="preserve"> характеру </w:t>
      </w:r>
      <w:proofErr w:type="spellStart"/>
      <w:r w:rsidRPr="00980CA7">
        <w:rPr>
          <w:szCs w:val="28"/>
          <w:lang w:eastAsia="ru-RU"/>
        </w:rPr>
        <w:t>інформації</w:t>
      </w:r>
      <w:proofErr w:type="spellEnd"/>
      <w:r w:rsidRPr="00980CA7">
        <w:rPr>
          <w:szCs w:val="28"/>
          <w:lang w:eastAsia="ru-RU"/>
        </w:rPr>
        <w:t>.</w:t>
      </w:r>
    </w:p>
    <w:p w:rsidR="008170DD" w:rsidRPr="00980CA7" w:rsidRDefault="00523111" w:rsidP="008E126F">
      <w:pPr>
        <w:spacing w:line="240" w:lineRule="auto"/>
        <w:rPr>
          <w:b/>
          <w:bCs/>
          <w:szCs w:val="28"/>
          <w:lang w:val="uk-UA" w:eastAsia="ru-RU"/>
        </w:rPr>
      </w:pPr>
      <w:r w:rsidRPr="00980CA7">
        <w:rPr>
          <w:b/>
          <w:bCs/>
          <w:szCs w:val="28"/>
          <w:lang w:val="uk-UA" w:eastAsia="ru-RU"/>
        </w:rPr>
        <w:t>9</w:t>
      </w:r>
      <w:r w:rsidR="00B85509" w:rsidRPr="00980CA7">
        <w:rPr>
          <w:b/>
          <w:bCs/>
          <w:szCs w:val="28"/>
          <w:lang w:val="uk-UA" w:eastAsia="ru-RU"/>
        </w:rPr>
        <w:t>. О</w:t>
      </w:r>
      <w:r w:rsidRPr="00980CA7">
        <w:rPr>
          <w:b/>
          <w:bCs/>
          <w:szCs w:val="28"/>
          <w:lang w:val="uk-UA" w:eastAsia="ru-RU"/>
        </w:rPr>
        <w:t>рган, до якого подаються зауваження і пропозиції, та строки їх подання</w:t>
      </w:r>
      <w:r w:rsidR="00B85509" w:rsidRPr="00980CA7">
        <w:rPr>
          <w:b/>
          <w:bCs/>
          <w:szCs w:val="28"/>
          <w:lang w:val="uk-UA" w:eastAsia="ru-RU"/>
        </w:rPr>
        <w:t>:</w:t>
      </w:r>
    </w:p>
    <w:p w:rsidR="00EA2A13" w:rsidRPr="00980CA7" w:rsidRDefault="00EA2A13" w:rsidP="00EA2A13">
      <w:pPr>
        <w:spacing w:after="0" w:line="240" w:lineRule="auto"/>
        <w:ind w:firstLine="708"/>
        <w:rPr>
          <w:szCs w:val="28"/>
          <w:lang w:val="uk-UA" w:eastAsia="ru-RU"/>
        </w:rPr>
      </w:pPr>
      <w:r w:rsidRPr="00980CA7">
        <w:rPr>
          <w:szCs w:val="28"/>
          <w:lang w:val="uk-UA" w:eastAsia="ru-RU"/>
        </w:rPr>
        <w:t>Городоцька міська рада:</w:t>
      </w:r>
    </w:p>
    <w:p w:rsidR="00EA2A13" w:rsidRPr="00980CA7" w:rsidRDefault="00EA2A13" w:rsidP="00EA2A13">
      <w:pPr>
        <w:spacing w:after="0" w:line="240" w:lineRule="auto"/>
        <w:ind w:firstLine="708"/>
        <w:rPr>
          <w:szCs w:val="28"/>
          <w:lang w:val="uk-UA" w:eastAsia="ru-RU"/>
        </w:rPr>
      </w:pPr>
      <w:r w:rsidRPr="00980CA7">
        <w:rPr>
          <w:szCs w:val="28"/>
          <w:lang w:val="uk-UA" w:eastAsia="ru-RU"/>
        </w:rPr>
        <w:t xml:space="preserve">81500 Львівська область, м. Городок, м-н Гайдамаків, 6. </w:t>
      </w:r>
    </w:p>
    <w:p w:rsidR="00EA2A13" w:rsidRPr="00980CA7" w:rsidRDefault="00EA2A13" w:rsidP="00EA2A13">
      <w:pPr>
        <w:spacing w:after="0" w:line="240" w:lineRule="auto"/>
        <w:ind w:firstLine="708"/>
        <w:rPr>
          <w:szCs w:val="28"/>
          <w:lang w:val="uk-UA" w:eastAsia="ru-RU"/>
        </w:rPr>
      </w:pPr>
      <w:r w:rsidRPr="00980CA7">
        <w:rPr>
          <w:szCs w:val="28"/>
          <w:lang w:val="uk-UA" w:eastAsia="ru-RU"/>
        </w:rPr>
        <w:t xml:space="preserve">Офіційний веб-сайт: </w:t>
      </w:r>
      <w:hyperlink r:id="rId7" w:history="1">
        <w:r w:rsidRPr="00980CA7">
          <w:rPr>
            <w:rStyle w:val="a3"/>
            <w:color w:val="auto"/>
            <w:szCs w:val="28"/>
            <w:lang w:val="uk-UA" w:eastAsia="ru-RU"/>
          </w:rPr>
          <w:t>http://horodok-rada.gov.ua/</w:t>
        </w:r>
      </w:hyperlink>
      <w:r w:rsidRPr="00980CA7">
        <w:rPr>
          <w:szCs w:val="28"/>
          <w:lang w:val="uk-UA" w:eastAsia="ru-RU"/>
        </w:rPr>
        <w:t xml:space="preserve"> </w:t>
      </w:r>
    </w:p>
    <w:p w:rsidR="00EA2A13" w:rsidRPr="00980CA7" w:rsidRDefault="00EA2A13" w:rsidP="00EA2A13">
      <w:pPr>
        <w:spacing w:after="0" w:line="240" w:lineRule="auto"/>
        <w:ind w:firstLine="708"/>
        <w:rPr>
          <w:szCs w:val="28"/>
          <w:lang w:val="uk-UA" w:eastAsia="ru-RU"/>
        </w:rPr>
      </w:pPr>
      <w:r w:rsidRPr="00980CA7">
        <w:rPr>
          <w:szCs w:val="28"/>
          <w:lang w:val="uk-UA" w:eastAsia="ru-RU"/>
        </w:rPr>
        <w:t xml:space="preserve">Адреса електронної пошти:   </w:t>
      </w:r>
      <w:hyperlink r:id="rId8" w:history="1">
        <w:r w:rsidRPr="00980CA7">
          <w:rPr>
            <w:rStyle w:val="a3"/>
            <w:color w:val="auto"/>
            <w:szCs w:val="28"/>
            <w:lang w:val="uk-UA" w:eastAsia="ru-RU"/>
          </w:rPr>
          <w:t>gorodok_mr_lv@ukr.net</w:t>
        </w:r>
      </w:hyperlink>
      <w:r w:rsidRPr="00980CA7">
        <w:rPr>
          <w:szCs w:val="28"/>
          <w:lang w:val="uk-UA" w:eastAsia="ru-RU"/>
        </w:rPr>
        <w:t xml:space="preserve"> </w:t>
      </w:r>
    </w:p>
    <w:p w:rsidR="004661B3" w:rsidRPr="00980CA7" w:rsidRDefault="00EA2A13" w:rsidP="00EA2A13">
      <w:pPr>
        <w:spacing w:after="0" w:line="240" w:lineRule="auto"/>
        <w:ind w:firstLine="708"/>
        <w:rPr>
          <w:szCs w:val="28"/>
          <w:lang w:val="uk-UA" w:eastAsia="ru-RU"/>
        </w:rPr>
      </w:pPr>
      <w:r w:rsidRPr="00980CA7">
        <w:rPr>
          <w:szCs w:val="28"/>
          <w:lang w:val="uk-UA" w:eastAsia="ru-RU"/>
        </w:rPr>
        <w:t>Телефон:  30-195, (067)5404515.</w:t>
      </w:r>
      <w:r w:rsidR="00796E8C" w:rsidRPr="00980CA7">
        <w:rPr>
          <w:lang w:val="uk-UA"/>
        </w:rPr>
        <w:t xml:space="preserve"> </w:t>
      </w:r>
    </w:p>
    <w:p w:rsidR="00365524" w:rsidRPr="00980CA7" w:rsidRDefault="00365524" w:rsidP="00365524">
      <w:pPr>
        <w:spacing w:after="0" w:line="240" w:lineRule="auto"/>
        <w:ind w:firstLine="708"/>
        <w:rPr>
          <w:szCs w:val="28"/>
          <w:lang w:val="uk-UA" w:eastAsia="ru-RU"/>
        </w:rPr>
      </w:pPr>
    </w:p>
    <w:p w:rsidR="00B06151" w:rsidRPr="00980CA7" w:rsidRDefault="00911512" w:rsidP="00B36E43">
      <w:pPr>
        <w:spacing w:line="240" w:lineRule="auto"/>
        <w:ind w:firstLine="708"/>
        <w:rPr>
          <w:szCs w:val="28"/>
          <w:lang w:val="uk-UA" w:eastAsia="ru-RU"/>
        </w:rPr>
      </w:pPr>
      <w:r w:rsidRPr="00980CA7">
        <w:rPr>
          <w:szCs w:val="28"/>
          <w:lang w:val="uk-UA" w:eastAsia="ru-RU"/>
        </w:rPr>
        <w:lastRenderedPageBreak/>
        <w:t xml:space="preserve">Відповідно </w:t>
      </w:r>
      <w:r w:rsidRPr="00980CA7">
        <w:rPr>
          <w:szCs w:val="28"/>
          <w:lang w:eastAsia="ru-RU"/>
        </w:rPr>
        <w:t> </w:t>
      </w:r>
      <w:r w:rsidRPr="00980CA7">
        <w:rPr>
          <w:szCs w:val="28"/>
          <w:lang w:val="uk-UA" w:eastAsia="ru-RU"/>
        </w:rPr>
        <w:t xml:space="preserve">до ст. 10 Закону України «Про стратегічну екологічну оцінку» </w:t>
      </w:r>
      <w:r w:rsidR="00245698" w:rsidRPr="00980CA7">
        <w:rPr>
          <w:szCs w:val="28"/>
          <w:lang w:val="uk-UA" w:eastAsia="ru-RU"/>
        </w:rPr>
        <w:t xml:space="preserve">зауваження і пропозиції до заяви про визначення обсягу стратегічної екологічної оцінки </w:t>
      </w:r>
      <w:r w:rsidR="00B36E43" w:rsidRPr="00B36E43">
        <w:rPr>
          <w:szCs w:val="28"/>
          <w:lang w:val="uk-UA" w:eastAsia="ru-RU"/>
        </w:rPr>
        <w:t xml:space="preserve">села </w:t>
      </w:r>
      <w:r w:rsidR="00F63E51">
        <w:rPr>
          <w:szCs w:val="28"/>
          <w:lang w:val="uk-UA" w:eastAsia="ru-RU"/>
        </w:rPr>
        <w:t>Заверешиця</w:t>
      </w:r>
      <w:bookmarkStart w:id="0" w:name="_GoBack"/>
      <w:bookmarkEnd w:id="0"/>
      <w:r w:rsidR="00B36E43" w:rsidRPr="00B36E43">
        <w:rPr>
          <w:szCs w:val="28"/>
          <w:lang w:val="uk-UA" w:eastAsia="ru-RU"/>
        </w:rPr>
        <w:t xml:space="preserve"> Львівського району Львівської області </w:t>
      </w:r>
      <w:r w:rsidR="00245698" w:rsidRPr="00980CA7">
        <w:rPr>
          <w:szCs w:val="28"/>
          <w:lang w:val="uk-UA" w:eastAsia="ru-RU"/>
        </w:rPr>
        <w:t>надаються у письмовій формі у строк, що не перевищує 15 днів з дня отримання даної заяви.</w:t>
      </w:r>
    </w:p>
    <w:sectPr w:rsidR="00B06151" w:rsidRPr="00980CA7" w:rsidSect="008920C6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405" w:rsidRDefault="006E0405" w:rsidP="008920C6">
      <w:pPr>
        <w:spacing w:after="0" w:line="240" w:lineRule="auto"/>
      </w:pPr>
      <w:r>
        <w:separator/>
      </w:r>
    </w:p>
  </w:endnote>
  <w:endnote w:type="continuationSeparator" w:id="0">
    <w:p w:rsidR="006E0405" w:rsidRDefault="006E0405" w:rsidP="0089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4414016"/>
      <w:docPartObj>
        <w:docPartGallery w:val="Page Numbers (Bottom of Page)"/>
        <w:docPartUnique/>
      </w:docPartObj>
    </w:sdtPr>
    <w:sdtEndPr/>
    <w:sdtContent>
      <w:p w:rsidR="00101F7A" w:rsidRDefault="00C90A46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7E7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01F7A" w:rsidRDefault="00101F7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F7A" w:rsidRDefault="00101F7A" w:rsidP="0006101C">
    <w:pPr>
      <w:pStyle w:val="ab"/>
    </w:pPr>
  </w:p>
  <w:p w:rsidR="00101F7A" w:rsidRDefault="00101F7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405" w:rsidRDefault="006E0405" w:rsidP="008920C6">
      <w:pPr>
        <w:spacing w:after="0" w:line="240" w:lineRule="auto"/>
      </w:pPr>
      <w:r>
        <w:separator/>
      </w:r>
    </w:p>
  </w:footnote>
  <w:footnote w:type="continuationSeparator" w:id="0">
    <w:p w:rsidR="006E0405" w:rsidRDefault="006E0405" w:rsidP="00892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</w:abstractNum>
  <w:abstractNum w:abstractNumId="1" w15:restartNumberingAfterBreak="0">
    <w:nsid w:val="03A44E98"/>
    <w:multiLevelType w:val="hybridMultilevel"/>
    <w:tmpl w:val="CD90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F40A0"/>
    <w:multiLevelType w:val="hybridMultilevel"/>
    <w:tmpl w:val="F1BE9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1340F"/>
    <w:multiLevelType w:val="hybridMultilevel"/>
    <w:tmpl w:val="C5667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C6DBD"/>
    <w:multiLevelType w:val="hybridMultilevel"/>
    <w:tmpl w:val="994A4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93EA0"/>
    <w:multiLevelType w:val="hybridMultilevel"/>
    <w:tmpl w:val="76FE6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D5569"/>
    <w:multiLevelType w:val="hybridMultilevel"/>
    <w:tmpl w:val="E8F80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E7B1F"/>
    <w:multiLevelType w:val="hybridMultilevel"/>
    <w:tmpl w:val="A03CB59A"/>
    <w:lvl w:ilvl="0" w:tplc="F594CB2A">
      <w:start w:val="2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2048BB"/>
    <w:multiLevelType w:val="hybridMultilevel"/>
    <w:tmpl w:val="0686B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06C76"/>
    <w:multiLevelType w:val="hybridMultilevel"/>
    <w:tmpl w:val="6E82D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45F24"/>
    <w:multiLevelType w:val="hybridMultilevel"/>
    <w:tmpl w:val="5B6A5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D7650"/>
    <w:multiLevelType w:val="hybridMultilevel"/>
    <w:tmpl w:val="BF360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F2959"/>
    <w:multiLevelType w:val="hybridMultilevel"/>
    <w:tmpl w:val="E6A26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23439"/>
    <w:multiLevelType w:val="hybridMultilevel"/>
    <w:tmpl w:val="72EEA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51BD6"/>
    <w:multiLevelType w:val="hybridMultilevel"/>
    <w:tmpl w:val="46B61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6539A"/>
    <w:multiLevelType w:val="hybridMultilevel"/>
    <w:tmpl w:val="1CEC0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F3C2E"/>
    <w:multiLevelType w:val="hybridMultilevel"/>
    <w:tmpl w:val="BF5498F4"/>
    <w:lvl w:ilvl="0" w:tplc="BFB627E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A4EE2"/>
    <w:multiLevelType w:val="hybridMultilevel"/>
    <w:tmpl w:val="3F1ED2E0"/>
    <w:lvl w:ilvl="0" w:tplc="75583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08D8C2">
      <w:numFmt w:val="none"/>
      <w:lvlText w:val=""/>
      <w:lvlJc w:val="left"/>
      <w:pPr>
        <w:tabs>
          <w:tab w:val="num" w:pos="360"/>
        </w:tabs>
      </w:pPr>
    </w:lvl>
    <w:lvl w:ilvl="2" w:tplc="0FC68D18">
      <w:numFmt w:val="none"/>
      <w:lvlText w:val=""/>
      <w:lvlJc w:val="left"/>
      <w:pPr>
        <w:tabs>
          <w:tab w:val="num" w:pos="360"/>
        </w:tabs>
      </w:pPr>
    </w:lvl>
    <w:lvl w:ilvl="3" w:tplc="7616CAB8">
      <w:numFmt w:val="none"/>
      <w:lvlText w:val=""/>
      <w:lvlJc w:val="left"/>
      <w:pPr>
        <w:tabs>
          <w:tab w:val="num" w:pos="360"/>
        </w:tabs>
      </w:pPr>
    </w:lvl>
    <w:lvl w:ilvl="4" w:tplc="8280EC04">
      <w:numFmt w:val="none"/>
      <w:lvlText w:val=""/>
      <w:lvlJc w:val="left"/>
      <w:pPr>
        <w:tabs>
          <w:tab w:val="num" w:pos="360"/>
        </w:tabs>
      </w:pPr>
    </w:lvl>
    <w:lvl w:ilvl="5" w:tplc="D98EC380">
      <w:numFmt w:val="none"/>
      <w:lvlText w:val=""/>
      <w:lvlJc w:val="left"/>
      <w:pPr>
        <w:tabs>
          <w:tab w:val="num" w:pos="360"/>
        </w:tabs>
      </w:pPr>
    </w:lvl>
    <w:lvl w:ilvl="6" w:tplc="7DD6EA6E">
      <w:numFmt w:val="none"/>
      <w:lvlText w:val=""/>
      <w:lvlJc w:val="left"/>
      <w:pPr>
        <w:tabs>
          <w:tab w:val="num" w:pos="360"/>
        </w:tabs>
      </w:pPr>
    </w:lvl>
    <w:lvl w:ilvl="7" w:tplc="40623A66">
      <w:numFmt w:val="none"/>
      <w:lvlText w:val=""/>
      <w:lvlJc w:val="left"/>
      <w:pPr>
        <w:tabs>
          <w:tab w:val="num" w:pos="360"/>
        </w:tabs>
      </w:pPr>
    </w:lvl>
    <w:lvl w:ilvl="8" w:tplc="CE32C9CA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1902090"/>
    <w:multiLevelType w:val="hybridMultilevel"/>
    <w:tmpl w:val="F84040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742D5"/>
    <w:multiLevelType w:val="hybridMultilevel"/>
    <w:tmpl w:val="193436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D10C5"/>
    <w:multiLevelType w:val="hybridMultilevel"/>
    <w:tmpl w:val="04048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EE30FA"/>
    <w:multiLevelType w:val="hybridMultilevel"/>
    <w:tmpl w:val="23AE1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D958DD"/>
    <w:multiLevelType w:val="hybridMultilevel"/>
    <w:tmpl w:val="B3207A2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38B37B6D"/>
    <w:multiLevelType w:val="hybridMultilevel"/>
    <w:tmpl w:val="818EB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71C95"/>
    <w:multiLevelType w:val="hybridMultilevel"/>
    <w:tmpl w:val="2CAAD8C8"/>
    <w:lvl w:ilvl="0" w:tplc="D7E0673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70484F"/>
    <w:multiLevelType w:val="hybridMultilevel"/>
    <w:tmpl w:val="16226A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794628"/>
    <w:multiLevelType w:val="hybridMultilevel"/>
    <w:tmpl w:val="586EE7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F5255"/>
    <w:multiLevelType w:val="hybridMultilevel"/>
    <w:tmpl w:val="9ADA37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4261F8"/>
    <w:multiLevelType w:val="hybridMultilevel"/>
    <w:tmpl w:val="63F06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F23B1"/>
    <w:multiLevelType w:val="hybridMultilevel"/>
    <w:tmpl w:val="67B4DC88"/>
    <w:lvl w:ilvl="0" w:tplc="810E98E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74174"/>
    <w:multiLevelType w:val="hybridMultilevel"/>
    <w:tmpl w:val="04D815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575FC"/>
    <w:multiLevelType w:val="hybridMultilevel"/>
    <w:tmpl w:val="1C9AA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C0EF6"/>
    <w:multiLevelType w:val="hybridMultilevel"/>
    <w:tmpl w:val="465A6F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74F1237E"/>
    <w:multiLevelType w:val="multilevel"/>
    <w:tmpl w:val="BA3A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8362A0"/>
    <w:multiLevelType w:val="hybridMultilevel"/>
    <w:tmpl w:val="C420A1FA"/>
    <w:lvl w:ilvl="0" w:tplc="7144DDB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E28A6"/>
    <w:multiLevelType w:val="hybridMultilevel"/>
    <w:tmpl w:val="2BDE4D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37E7F"/>
    <w:multiLevelType w:val="hybridMultilevel"/>
    <w:tmpl w:val="CAD624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26"/>
  </w:num>
  <w:num w:numId="4">
    <w:abstractNumId w:val="23"/>
  </w:num>
  <w:num w:numId="5">
    <w:abstractNumId w:val="6"/>
  </w:num>
  <w:num w:numId="6">
    <w:abstractNumId w:val="25"/>
  </w:num>
  <w:num w:numId="7">
    <w:abstractNumId w:val="36"/>
  </w:num>
  <w:num w:numId="8">
    <w:abstractNumId w:val="19"/>
  </w:num>
  <w:num w:numId="9">
    <w:abstractNumId w:val="18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2">
    <w:abstractNumId w:val="29"/>
  </w:num>
  <w:num w:numId="13">
    <w:abstractNumId w:val="30"/>
  </w:num>
  <w:num w:numId="14">
    <w:abstractNumId w:val="8"/>
  </w:num>
  <w:num w:numId="15">
    <w:abstractNumId w:val="35"/>
  </w:num>
  <w:num w:numId="16">
    <w:abstractNumId w:val="33"/>
  </w:num>
  <w:num w:numId="17">
    <w:abstractNumId w:val="5"/>
  </w:num>
  <w:num w:numId="18">
    <w:abstractNumId w:val="20"/>
  </w:num>
  <w:num w:numId="19">
    <w:abstractNumId w:val="4"/>
  </w:num>
  <w:num w:numId="20">
    <w:abstractNumId w:val="22"/>
  </w:num>
  <w:num w:numId="21">
    <w:abstractNumId w:val="14"/>
  </w:num>
  <w:num w:numId="22">
    <w:abstractNumId w:val="10"/>
  </w:num>
  <w:num w:numId="23">
    <w:abstractNumId w:val="17"/>
  </w:num>
  <w:num w:numId="24">
    <w:abstractNumId w:val="34"/>
  </w:num>
  <w:num w:numId="25">
    <w:abstractNumId w:val="28"/>
  </w:num>
  <w:num w:numId="26">
    <w:abstractNumId w:val="32"/>
  </w:num>
  <w:num w:numId="27">
    <w:abstractNumId w:val="12"/>
  </w:num>
  <w:num w:numId="28">
    <w:abstractNumId w:val="21"/>
  </w:num>
  <w:num w:numId="29">
    <w:abstractNumId w:val="3"/>
  </w:num>
  <w:num w:numId="30">
    <w:abstractNumId w:val="2"/>
  </w:num>
  <w:num w:numId="31">
    <w:abstractNumId w:val="24"/>
  </w:num>
  <w:num w:numId="32">
    <w:abstractNumId w:val="27"/>
  </w:num>
  <w:num w:numId="33">
    <w:abstractNumId w:val="9"/>
  </w:num>
  <w:num w:numId="34">
    <w:abstractNumId w:val="13"/>
  </w:num>
  <w:num w:numId="35">
    <w:abstractNumId w:val="16"/>
  </w:num>
  <w:num w:numId="36">
    <w:abstractNumId w:val="1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C1D"/>
    <w:rsid w:val="00001410"/>
    <w:rsid w:val="00013BA2"/>
    <w:rsid w:val="000201A1"/>
    <w:rsid w:val="000208E2"/>
    <w:rsid w:val="000210DD"/>
    <w:rsid w:val="00021A16"/>
    <w:rsid w:val="00021FA1"/>
    <w:rsid w:val="0002746E"/>
    <w:rsid w:val="000374E2"/>
    <w:rsid w:val="00043243"/>
    <w:rsid w:val="0005620E"/>
    <w:rsid w:val="0006101C"/>
    <w:rsid w:val="00062E1E"/>
    <w:rsid w:val="00063975"/>
    <w:rsid w:val="0008281A"/>
    <w:rsid w:val="00091ABE"/>
    <w:rsid w:val="00092A31"/>
    <w:rsid w:val="000979F4"/>
    <w:rsid w:val="000B2FFF"/>
    <w:rsid w:val="000B4139"/>
    <w:rsid w:val="000C218E"/>
    <w:rsid w:val="000C7128"/>
    <w:rsid w:val="000D19B5"/>
    <w:rsid w:val="000D2B81"/>
    <w:rsid w:val="000E1A24"/>
    <w:rsid w:val="000E321B"/>
    <w:rsid w:val="00101F7A"/>
    <w:rsid w:val="00102A7A"/>
    <w:rsid w:val="00112BBD"/>
    <w:rsid w:val="00115188"/>
    <w:rsid w:val="001212FE"/>
    <w:rsid w:val="00121454"/>
    <w:rsid w:val="00127880"/>
    <w:rsid w:val="00130086"/>
    <w:rsid w:val="00133BCC"/>
    <w:rsid w:val="00141D52"/>
    <w:rsid w:val="00142B1D"/>
    <w:rsid w:val="00146569"/>
    <w:rsid w:val="001476CA"/>
    <w:rsid w:val="00154735"/>
    <w:rsid w:val="00160A68"/>
    <w:rsid w:val="00161AAE"/>
    <w:rsid w:val="0016335C"/>
    <w:rsid w:val="001661F0"/>
    <w:rsid w:val="001670CB"/>
    <w:rsid w:val="00173EF1"/>
    <w:rsid w:val="0017722A"/>
    <w:rsid w:val="00192753"/>
    <w:rsid w:val="001A3997"/>
    <w:rsid w:val="001A4F14"/>
    <w:rsid w:val="001A655D"/>
    <w:rsid w:val="001B02B6"/>
    <w:rsid w:val="001C130B"/>
    <w:rsid w:val="001C28F3"/>
    <w:rsid w:val="001C3607"/>
    <w:rsid w:val="001C39D2"/>
    <w:rsid w:val="001C57DB"/>
    <w:rsid w:val="001D125E"/>
    <w:rsid w:val="001D23EA"/>
    <w:rsid w:val="001D275E"/>
    <w:rsid w:val="001D5B4A"/>
    <w:rsid w:val="001E1A55"/>
    <w:rsid w:val="001F05BD"/>
    <w:rsid w:val="001F0844"/>
    <w:rsid w:val="001F3C1D"/>
    <w:rsid w:val="001F7E18"/>
    <w:rsid w:val="002030E8"/>
    <w:rsid w:val="002037EE"/>
    <w:rsid w:val="00206A70"/>
    <w:rsid w:val="002123F4"/>
    <w:rsid w:val="00214E6F"/>
    <w:rsid w:val="00222827"/>
    <w:rsid w:val="00224698"/>
    <w:rsid w:val="002326D3"/>
    <w:rsid w:val="0023778C"/>
    <w:rsid w:val="002455D6"/>
    <w:rsid w:val="00245698"/>
    <w:rsid w:val="0024616B"/>
    <w:rsid w:val="00247E91"/>
    <w:rsid w:val="002506D0"/>
    <w:rsid w:val="002518F7"/>
    <w:rsid w:val="00251FBA"/>
    <w:rsid w:val="00254B34"/>
    <w:rsid w:val="00262966"/>
    <w:rsid w:val="002659EE"/>
    <w:rsid w:val="002662BD"/>
    <w:rsid w:val="002663A6"/>
    <w:rsid w:val="002668E7"/>
    <w:rsid w:val="00275D6D"/>
    <w:rsid w:val="00277C44"/>
    <w:rsid w:val="002813A9"/>
    <w:rsid w:val="002916F7"/>
    <w:rsid w:val="00292D01"/>
    <w:rsid w:val="00293C9F"/>
    <w:rsid w:val="002A0B38"/>
    <w:rsid w:val="002A3470"/>
    <w:rsid w:val="002A40FC"/>
    <w:rsid w:val="002A68A2"/>
    <w:rsid w:val="002B347B"/>
    <w:rsid w:val="002B3BB1"/>
    <w:rsid w:val="002B4CDA"/>
    <w:rsid w:val="002B65E3"/>
    <w:rsid w:val="002C1B10"/>
    <w:rsid w:val="002C274A"/>
    <w:rsid w:val="002C5147"/>
    <w:rsid w:val="002C5284"/>
    <w:rsid w:val="002D22DC"/>
    <w:rsid w:val="002D4B59"/>
    <w:rsid w:val="002D4F4D"/>
    <w:rsid w:val="002E0206"/>
    <w:rsid w:val="002E70CA"/>
    <w:rsid w:val="002F1770"/>
    <w:rsid w:val="002F26C5"/>
    <w:rsid w:val="002F4491"/>
    <w:rsid w:val="00306AFC"/>
    <w:rsid w:val="003079CA"/>
    <w:rsid w:val="00314F32"/>
    <w:rsid w:val="003171BD"/>
    <w:rsid w:val="00323497"/>
    <w:rsid w:val="003262C2"/>
    <w:rsid w:val="003325B9"/>
    <w:rsid w:val="003359D3"/>
    <w:rsid w:val="003370F3"/>
    <w:rsid w:val="00341CE9"/>
    <w:rsid w:val="00342268"/>
    <w:rsid w:val="0034295E"/>
    <w:rsid w:val="003461C8"/>
    <w:rsid w:val="00352D6E"/>
    <w:rsid w:val="00353CFC"/>
    <w:rsid w:val="00365524"/>
    <w:rsid w:val="00370B80"/>
    <w:rsid w:val="00370F1F"/>
    <w:rsid w:val="0037589E"/>
    <w:rsid w:val="00376F93"/>
    <w:rsid w:val="00381D97"/>
    <w:rsid w:val="00383B1E"/>
    <w:rsid w:val="003A36EF"/>
    <w:rsid w:val="003B1CE7"/>
    <w:rsid w:val="003C00AF"/>
    <w:rsid w:val="003C07BA"/>
    <w:rsid w:val="003C1A37"/>
    <w:rsid w:val="003C2774"/>
    <w:rsid w:val="003C5FB7"/>
    <w:rsid w:val="003C74DC"/>
    <w:rsid w:val="003D08F8"/>
    <w:rsid w:val="003D3A97"/>
    <w:rsid w:val="003D68C0"/>
    <w:rsid w:val="003D7925"/>
    <w:rsid w:val="003E0237"/>
    <w:rsid w:val="003F55C0"/>
    <w:rsid w:val="003F5E07"/>
    <w:rsid w:val="003F745E"/>
    <w:rsid w:val="004054C1"/>
    <w:rsid w:val="00405A65"/>
    <w:rsid w:val="00407EC7"/>
    <w:rsid w:val="00411999"/>
    <w:rsid w:val="00411B57"/>
    <w:rsid w:val="00414D41"/>
    <w:rsid w:val="004248F7"/>
    <w:rsid w:val="00430349"/>
    <w:rsid w:val="00432632"/>
    <w:rsid w:val="0044258F"/>
    <w:rsid w:val="00442634"/>
    <w:rsid w:val="00444FF4"/>
    <w:rsid w:val="00447B01"/>
    <w:rsid w:val="00453411"/>
    <w:rsid w:val="004545DD"/>
    <w:rsid w:val="004574B3"/>
    <w:rsid w:val="004630AD"/>
    <w:rsid w:val="004631BB"/>
    <w:rsid w:val="0046322C"/>
    <w:rsid w:val="004661B3"/>
    <w:rsid w:val="00466289"/>
    <w:rsid w:val="00477687"/>
    <w:rsid w:val="00486168"/>
    <w:rsid w:val="00494135"/>
    <w:rsid w:val="00497B63"/>
    <w:rsid w:val="004A14A0"/>
    <w:rsid w:val="004A61E6"/>
    <w:rsid w:val="004B05C4"/>
    <w:rsid w:val="004B2F1B"/>
    <w:rsid w:val="004B33F1"/>
    <w:rsid w:val="004B4B5D"/>
    <w:rsid w:val="004C12E6"/>
    <w:rsid w:val="004C2B5D"/>
    <w:rsid w:val="004C5D0E"/>
    <w:rsid w:val="004C7167"/>
    <w:rsid w:val="004D430F"/>
    <w:rsid w:val="004D4655"/>
    <w:rsid w:val="004D5652"/>
    <w:rsid w:val="004E1FB9"/>
    <w:rsid w:val="004E7AB2"/>
    <w:rsid w:val="004F05D9"/>
    <w:rsid w:val="004F0DAD"/>
    <w:rsid w:val="004F572A"/>
    <w:rsid w:val="0050284A"/>
    <w:rsid w:val="00511599"/>
    <w:rsid w:val="005116AB"/>
    <w:rsid w:val="00516575"/>
    <w:rsid w:val="0051668F"/>
    <w:rsid w:val="0051694A"/>
    <w:rsid w:val="00522D5B"/>
    <w:rsid w:val="00523111"/>
    <w:rsid w:val="00535853"/>
    <w:rsid w:val="0054254C"/>
    <w:rsid w:val="005469A4"/>
    <w:rsid w:val="00553F1E"/>
    <w:rsid w:val="005610D4"/>
    <w:rsid w:val="00564C06"/>
    <w:rsid w:val="00573381"/>
    <w:rsid w:val="00576A0E"/>
    <w:rsid w:val="00580936"/>
    <w:rsid w:val="00587790"/>
    <w:rsid w:val="005933B0"/>
    <w:rsid w:val="0059409E"/>
    <w:rsid w:val="00596EE0"/>
    <w:rsid w:val="005977FC"/>
    <w:rsid w:val="005B0DD9"/>
    <w:rsid w:val="005B25DF"/>
    <w:rsid w:val="005B3539"/>
    <w:rsid w:val="005C4519"/>
    <w:rsid w:val="005D2C52"/>
    <w:rsid w:val="005E6E80"/>
    <w:rsid w:val="005E75C4"/>
    <w:rsid w:val="005F1BB8"/>
    <w:rsid w:val="005F3BDC"/>
    <w:rsid w:val="005F425E"/>
    <w:rsid w:val="005F46C6"/>
    <w:rsid w:val="00602A18"/>
    <w:rsid w:val="00603AAF"/>
    <w:rsid w:val="00603AD8"/>
    <w:rsid w:val="00610EB4"/>
    <w:rsid w:val="006111D6"/>
    <w:rsid w:val="006148E4"/>
    <w:rsid w:val="00622CE8"/>
    <w:rsid w:val="00623E6B"/>
    <w:rsid w:val="00627414"/>
    <w:rsid w:val="00630830"/>
    <w:rsid w:val="00631364"/>
    <w:rsid w:val="006378F2"/>
    <w:rsid w:val="00643867"/>
    <w:rsid w:val="00651DCF"/>
    <w:rsid w:val="0065697C"/>
    <w:rsid w:val="006634BC"/>
    <w:rsid w:val="00664B66"/>
    <w:rsid w:val="00671214"/>
    <w:rsid w:val="0067299F"/>
    <w:rsid w:val="006766C2"/>
    <w:rsid w:val="00685693"/>
    <w:rsid w:val="00695DF8"/>
    <w:rsid w:val="00696FD7"/>
    <w:rsid w:val="00697DAF"/>
    <w:rsid w:val="006A62D9"/>
    <w:rsid w:val="006B708A"/>
    <w:rsid w:val="006C0D69"/>
    <w:rsid w:val="006C14C2"/>
    <w:rsid w:val="006C3DDC"/>
    <w:rsid w:val="006C432E"/>
    <w:rsid w:val="006C4D56"/>
    <w:rsid w:val="006C7386"/>
    <w:rsid w:val="006D15C9"/>
    <w:rsid w:val="006D7A20"/>
    <w:rsid w:val="006E0405"/>
    <w:rsid w:val="00701B30"/>
    <w:rsid w:val="00703F4B"/>
    <w:rsid w:val="00714D84"/>
    <w:rsid w:val="007150BF"/>
    <w:rsid w:val="00720B73"/>
    <w:rsid w:val="00723536"/>
    <w:rsid w:val="007329A9"/>
    <w:rsid w:val="00732DB5"/>
    <w:rsid w:val="0073436F"/>
    <w:rsid w:val="007365EF"/>
    <w:rsid w:val="007370D5"/>
    <w:rsid w:val="0074111F"/>
    <w:rsid w:val="00745918"/>
    <w:rsid w:val="00747212"/>
    <w:rsid w:val="007528FE"/>
    <w:rsid w:val="007559CF"/>
    <w:rsid w:val="00761E43"/>
    <w:rsid w:val="00762A7A"/>
    <w:rsid w:val="00762EA6"/>
    <w:rsid w:val="0076310E"/>
    <w:rsid w:val="0076785E"/>
    <w:rsid w:val="00772140"/>
    <w:rsid w:val="00781459"/>
    <w:rsid w:val="00786C5E"/>
    <w:rsid w:val="00790D0C"/>
    <w:rsid w:val="00791025"/>
    <w:rsid w:val="0079300E"/>
    <w:rsid w:val="007944A8"/>
    <w:rsid w:val="00795632"/>
    <w:rsid w:val="00796E8C"/>
    <w:rsid w:val="007B4096"/>
    <w:rsid w:val="007B5675"/>
    <w:rsid w:val="007C452E"/>
    <w:rsid w:val="007C7BD1"/>
    <w:rsid w:val="007D49A9"/>
    <w:rsid w:val="007F65E6"/>
    <w:rsid w:val="007F6DFE"/>
    <w:rsid w:val="007F74E6"/>
    <w:rsid w:val="007F76B4"/>
    <w:rsid w:val="0080298F"/>
    <w:rsid w:val="00807D74"/>
    <w:rsid w:val="008170DD"/>
    <w:rsid w:val="008171A6"/>
    <w:rsid w:val="00831E51"/>
    <w:rsid w:val="00833C7B"/>
    <w:rsid w:val="00836BED"/>
    <w:rsid w:val="00847C69"/>
    <w:rsid w:val="00851710"/>
    <w:rsid w:val="00852036"/>
    <w:rsid w:val="008543F7"/>
    <w:rsid w:val="0085675A"/>
    <w:rsid w:val="008573C0"/>
    <w:rsid w:val="00857A46"/>
    <w:rsid w:val="008769F7"/>
    <w:rsid w:val="0088008B"/>
    <w:rsid w:val="008859F1"/>
    <w:rsid w:val="00885F02"/>
    <w:rsid w:val="00886735"/>
    <w:rsid w:val="008920C6"/>
    <w:rsid w:val="008976E4"/>
    <w:rsid w:val="008A18CF"/>
    <w:rsid w:val="008B08BE"/>
    <w:rsid w:val="008B4F71"/>
    <w:rsid w:val="008B5FC2"/>
    <w:rsid w:val="008B68ED"/>
    <w:rsid w:val="008C294E"/>
    <w:rsid w:val="008C478C"/>
    <w:rsid w:val="008C6A2D"/>
    <w:rsid w:val="008D0E2E"/>
    <w:rsid w:val="008D0ED5"/>
    <w:rsid w:val="008D6717"/>
    <w:rsid w:val="008D719C"/>
    <w:rsid w:val="008D7B51"/>
    <w:rsid w:val="008E126F"/>
    <w:rsid w:val="008E14CA"/>
    <w:rsid w:val="008E6115"/>
    <w:rsid w:val="008F6EF5"/>
    <w:rsid w:val="00901AB5"/>
    <w:rsid w:val="0090309F"/>
    <w:rsid w:val="00911512"/>
    <w:rsid w:val="009124C4"/>
    <w:rsid w:val="00916817"/>
    <w:rsid w:val="00921459"/>
    <w:rsid w:val="009239DC"/>
    <w:rsid w:val="0092668F"/>
    <w:rsid w:val="00926A73"/>
    <w:rsid w:val="0094321B"/>
    <w:rsid w:val="00950100"/>
    <w:rsid w:val="00954ADC"/>
    <w:rsid w:val="009571CE"/>
    <w:rsid w:val="009627A9"/>
    <w:rsid w:val="00962CDD"/>
    <w:rsid w:val="009646DD"/>
    <w:rsid w:val="00965138"/>
    <w:rsid w:val="00965AA8"/>
    <w:rsid w:val="00966F1B"/>
    <w:rsid w:val="00973834"/>
    <w:rsid w:val="00980CA7"/>
    <w:rsid w:val="009846B0"/>
    <w:rsid w:val="009878B4"/>
    <w:rsid w:val="00990135"/>
    <w:rsid w:val="0099698F"/>
    <w:rsid w:val="00996B06"/>
    <w:rsid w:val="009A1B99"/>
    <w:rsid w:val="009A67F1"/>
    <w:rsid w:val="009B0326"/>
    <w:rsid w:val="009B23D7"/>
    <w:rsid w:val="009B313B"/>
    <w:rsid w:val="009B40D2"/>
    <w:rsid w:val="009B4611"/>
    <w:rsid w:val="009B5368"/>
    <w:rsid w:val="009B5C8A"/>
    <w:rsid w:val="009B7611"/>
    <w:rsid w:val="009D3AF1"/>
    <w:rsid w:val="009D4F18"/>
    <w:rsid w:val="009F0D89"/>
    <w:rsid w:val="009F2FC3"/>
    <w:rsid w:val="009F35BD"/>
    <w:rsid w:val="009F4266"/>
    <w:rsid w:val="00A028E4"/>
    <w:rsid w:val="00A03ACE"/>
    <w:rsid w:val="00A0513C"/>
    <w:rsid w:val="00A056C0"/>
    <w:rsid w:val="00A131CC"/>
    <w:rsid w:val="00A1587B"/>
    <w:rsid w:val="00A2228B"/>
    <w:rsid w:val="00A2598E"/>
    <w:rsid w:val="00A31479"/>
    <w:rsid w:val="00A37C87"/>
    <w:rsid w:val="00A43630"/>
    <w:rsid w:val="00A57AE1"/>
    <w:rsid w:val="00A638B9"/>
    <w:rsid w:val="00A73717"/>
    <w:rsid w:val="00A806BE"/>
    <w:rsid w:val="00A84EC9"/>
    <w:rsid w:val="00A85843"/>
    <w:rsid w:val="00A96749"/>
    <w:rsid w:val="00AA1892"/>
    <w:rsid w:val="00AA18A5"/>
    <w:rsid w:val="00AA2BF7"/>
    <w:rsid w:val="00AA7AE4"/>
    <w:rsid w:val="00AA7BA2"/>
    <w:rsid w:val="00AB0F28"/>
    <w:rsid w:val="00AB11D6"/>
    <w:rsid w:val="00AB51C5"/>
    <w:rsid w:val="00AC035D"/>
    <w:rsid w:val="00AC1409"/>
    <w:rsid w:val="00AC1A9A"/>
    <w:rsid w:val="00AC2498"/>
    <w:rsid w:val="00AD752C"/>
    <w:rsid w:val="00AE2FCE"/>
    <w:rsid w:val="00AE623D"/>
    <w:rsid w:val="00B05CE2"/>
    <w:rsid w:val="00B06151"/>
    <w:rsid w:val="00B068E7"/>
    <w:rsid w:val="00B10445"/>
    <w:rsid w:val="00B11478"/>
    <w:rsid w:val="00B1326A"/>
    <w:rsid w:val="00B1752D"/>
    <w:rsid w:val="00B20AF4"/>
    <w:rsid w:val="00B21AD3"/>
    <w:rsid w:val="00B2239C"/>
    <w:rsid w:val="00B2327D"/>
    <w:rsid w:val="00B2428B"/>
    <w:rsid w:val="00B26028"/>
    <w:rsid w:val="00B350B0"/>
    <w:rsid w:val="00B358ED"/>
    <w:rsid w:val="00B36E43"/>
    <w:rsid w:val="00B42A77"/>
    <w:rsid w:val="00B44E62"/>
    <w:rsid w:val="00B54D8C"/>
    <w:rsid w:val="00B57169"/>
    <w:rsid w:val="00B57854"/>
    <w:rsid w:val="00B634FF"/>
    <w:rsid w:val="00B67D2D"/>
    <w:rsid w:val="00B72459"/>
    <w:rsid w:val="00B72BEF"/>
    <w:rsid w:val="00B738DD"/>
    <w:rsid w:val="00B76CB0"/>
    <w:rsid w:val="00B82EC5"/>
    <w:rsid w:val="00B82F58"/>
    <w:rsid w:val="00B84013"/>
    <w:rsid w:val="00B84D73"/>
    <w:rsid w:val="00B85509"/>
    <w:rsid w:val="00B870CA"/>
    <w:rsid w:val="00B878F0"/>
    <w:rsid w:val="00B91C07"/>
    <w:rsid w:val="00B952C7"/>
    <w:rsid w:val="00BA1FB1"/>
    <w:rsid w:val="00BA7B79"/>
    <w:rsid w:val="00BB178E"/>
    <w:rsid w:val="00BB4894"/>
    <w:rsid w:val="00BB564A"/>
    <w:rsid w:val="00BB620C"/>
    <w:rsid w:val="00BC0160"/>
    <w:rsid w:val="00BC35DD"/>
    <w:rsid w:val="00BC38E4"/>
    <w:rsid w:val="00BE24F5"/>
    <w:rsid w:val="00BE4649"/>
    <w:rsid w:val="00BE678B"/>
    <w:rsid w:val="00BE79EE"/>
    <w:rsid w:val="00BF0786"/>
    <w:rsid w:val="00C000F3"/>
    <w:rsid w:val="00C0046F"/>
    <w:rsid w:val="00C02059"/>
    <w:rsid w:val="00C05AAA"/>
    <w:rsid w:val="00C10808"/>
    <w:rsid w:val="00C13C1B"/>
    <w:rsid w:val="00C22F8E"/>
    <w:rsid w:val="00C3007D"/>
    <w:rsid w:val="00C31735"/>
    <w:rsid w:val="00C423F9"/>
    <w:rsid w:val="00C44DDE"/>
    <w:rsid w:val="00C45FFD"/>
    <w:rsid w:val="00C46BC5"/>
    <w:rsid w:val="00C51785"/>
    <w:rsid w:val="00C5404E"/>
    <w:rsid w:val="00C56A6C"/>
    <w:rsid w:val="00C6064D"/>
    <w:rsid w:val="00C67196"/>
    <w:rsid w:val="00C704F6"/>
    <w:rsid w:val="00C80D0F"/>
    <w:rsid w:val="00C81704"/>
    <w:rsid w:val="00C8487B"/>
    <w:rsid w:val="00C90A46"/>
    <w:rsid w:val="00C9149A"/>
    <w:rsid w:val="00C91D85"/>
    <w:rsid w:val="00C94D6E"/>
    <w:rsid w:val="00C94E8E"/>
    <w:rsid w:val="00C961EE"/>
    <w:rsid w:val="00C969F1"/>
    <w:rsid w:val="00C9754C"/>
    <w:rsid w:val="00CA2DFD"/>
    <w:rsid w:val="00CA4807"/>
    <w:rsid w:val="00CB13A6"/>
    <w:rsid w:val="00CB589E"/>
    <w:rsid w:val="00CC7F8A"/>
    <w:rsid w:val="00CD398B"/>
    <w:rsid w:val="00CD3BA0"/>
    <w:rsid w:val="00CD6382"/>
    <w:rsid w:val="00CD7987"/>
    <w:rsid w:val="00CE0924"/>
    <w:rsid w:val="00CE2ACE"/>
    <w:rsid w:val="00CE550D"/>
    <w:rsid w:val="00CE73C6"/>
    <w:rsid w:val="00CF4F9D"/>
    <w:rsid w:val="00D11755"/>
    <w:rsid w:val="00D139F0"/>
    <w:rsid w:val="00D1753B"/>
    <w:rsid w:val="00D2169A"/>
    <w:rsid w:val="00D22D1E"/>
    <w:rsid w:val="00D22F8F"/>
    <w:rsid w:val="00D27594"/>
    <w:rsid w:val="00D27885"/>
    <w:rsid w:val="00D301BE"/>
    <w:rsid w:val="00D304A9"/>
    <w:rsid w:val="00D34A68"/>
    <w:rsid w:val="00D41123"/>
    <w:rsid w:val="00D4739A"/>
    <w:rsid w:val="00D5262C"/>
    <w:rsid w:val="00D576AB"/>
    <w:rsid w:val="00D57732"/>
    <w:rsid w:val="00D65743"/>
    <w:rsid w:val="00D65C1D"/>
    <w:rsid w:val="00D74144"/>
    <w:rsid w:val="00D74212"/>
    <w:rsid w:val="00D81FDB"/>
    <w:rsid w:val="00D83B7A"/>
    <w:rsid w:val="00D871C2"/>
    <w:rsid w:val="00D92795"/>
    <w:rsid w:val="00D955ED"/>
    <w:rsid w:val="00D95BBB"/>
    <w:rsid w:val="00D95DE0"/>
    <w:rsid w:val="00DA0A55"/>
    <w:rsid w:val="00DA1C7A"/>
    <w:rsid w:val="00DB252A"/>
    <w:rsid w:val="00DC401A"/>
    <w:rsid w:val="00DC7861"/>
    <w:rsid w:val="00DD5C6E"/>
    <w:rsid w:val="00DE2B32"/>
    <w:rsid w:val="00DE39FA"/>
    <w:rsid w:val="00DE570B"/>
    <w:rsid w:val="00DE71F8"/>
    <w:rsid w:val="00DF01A8"/>
    <w:rsid w:val="00DF3621"/>
    <w:rsid w:val="00DF3E42"/>
    <w:rsid w:val="00DF5F2A"/>
    <w:rsid w:val="00E0673A"/>
    <w:rsid w:val="00E1527F"/>
    <w:rsid w:val="00E21E5F"/>
    <w:rsid w:val="00E2670C"/>
    <w:rsid w:val="00E273E2"/>
    <w:rsid w:val="00E274ED"/>
    <w:rsid w:val="00E35634"/>
    <w:rsid w:val="00E3586A"/>
    <w:rsid w:val="00E36F3B"/>
    <w:rsid w:val="00E37209"/>
    <w:rsid w:val="00E436DD"/>
    <w:rsid w:val="00E43D3E"/>
    <w:rsid w:val="00E4791C"/>
    <w:rsid w:val="00E506D6"/>
    <w:rsid w:val="00E51F1C"/>
    <w:rsid w:val="00E560A2"/>
    <w:rsid w:val="00E66B3C"/>
    <w:rsid w:val="00E715B5"/>
    <w:rsid w:val="00E71B5B"/>
    <w:rsid w:val="00E74295"/>
    <w:rsid w:val="00E761FB"/>
    <w:rsid w:val="00E77EE7"/>
    <w:rsid w:val="00E81E4B"/>
    <w:rsid w:val="00E823EF"/>
    <w:rsid w:val="00E853FA"/>
    <w:rsid w:val="00E9136B"/>
    <w:rsid w:val="00E97509"/>
    <w:rsid w:val="00E97B68"/>
    <w:rsid w:val="00EA0CCC"/>
    <w:rsid w:val="00EA16A9"/>
    <w:rsid w:val="00EA2A13"/>
    <w:rsid w:val="00EA3C01"/>
    <w:rsid w:val="00EB06F5"/>
    <w:rsid w:val="00EB3A8D"/>
    <w:rsid w:val="00EB7FCA"/>
    <w:rsid w:val="00ED0D07"/>
    <w:rsid w:val="00ED1AC5"/>
    <w:rsid w:val="00ED1D22"/>
    <w:rsid w:val="00ED5B78"/>
    <w:rsid w:val="00EE03BE"/>
    <w:rsid w:val="00EE2D45"/>
    <w:rsid w:val="00EE4618"/>
    <w:rsid w:val="00EE4FA1"/>
    <w:rsid w:val="00EF6656"/>
    <w:rsid w:val="00F070A1"/>
    <w:rsid w:val="00F214C5"/>
    <w:rsid w:val="00F2541E"/>
    <w:rsid w:val="00F25F0A"/>
    <w:rsid w:val="00F36BBD"/>
    <w:rsid w:val="00F36F81"/>
    <w:rsid w:val="00F4584B"/>
    <w:rsid w:val="00F46431"/>
    <w:rsid w:val="00F47886"/>
    <w:rsid w:val="00F47D46"/>
    <w:rsid w:val="00F50BDB"/>
    <w:rsid w:val="00F537FA"/>
    <w:rsid w:val="00F63E51"/>
    <w:rsid w:val="00F67CC6"/>
    <w:rsid w:val="00F712EA"/>
    <w:rsid w:val="00F71852"/>
    <w:rsid w:val="00F759A5"/>
    <w:rsid w:val="00F77CF4"/>
    <w:rsid w:val="00F805DF"/>
    <w:rsid w:val="00F83360"/>
    <w:rsid w:val="00F84DA2"/>
    <w:rsid w:val="00F863AB"/>
    <w:rsid w:val="00F86808"/>
    <w:rsid w:val="00F91A3F"/>
    <w:rsid w:val="00FA419B"/>
    <w:rsid w:val="00FA7F0A"/>
    <w:rsid w:val="00FB33F4"/>
    <w:rsid w:val="00FB4BE7"/>
    <w:rsid w:val="00FC07F2"/>
    <w:rsid w:val="00FC3445"/>
    <w:rsid w:val="00FC5FD8"/>
    <w:rsid w:val="00FD0101"/>
    <w:rsid w:val="00FD1C7C"/>
    <w:rsid w:val="00FE7E7B"/>
    <w:rsid w:val="00FF2437"/>
    <w:rsid w:val="00FF2EA1"/>
    <w:rsid w:val="00FF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05026"/>
  <w15:docId w15:val="{8CC30C8E-DF2C-4688-9ADF-1C7B4F4C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BB1"/>
    <w:pPr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D65C1D"/>
    <w:pPr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169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C1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65C1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65C1D"/>
    <w:pPr>
      <w:spacing w:before="100" w:beforeAutospacing="1" w:after="100" w:afterAutospacing="1" w:line="240" w:lineRule="auto"/>
      <w:jc w:val="left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5C1D"/>
  </w:style>
  <w:style w:type="character" w:customStyle="1" w:styleId="xfmc1">
    <w:name w:val="xfmc1"/>
    <w:basedOn w:val="a0"/>
    <w:rsid w:val="006D15C9"/>
  </w:style>
  <w:style w:type="paragraph" w:styleId="a5">
    <w:name w:val="Body Text"/>
    <w:basedOn w:val="a"/>
    <w:link w:val="a6"/>
    <w:uiPriority w:val="99"/>
    <w:rsid w:val="00C3007D"/>
    <w:pPr>
      <w:spacing w:after="120" w:line="240" w:lineRule="auto"/>
      <w:jc w:val="left"/>
    </w:pPr>
    <w:rPr>
      <w:rFonts w:eastAsia="Calibri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3007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030E8"/>
    <w:pPr>
      <w:ind w:left="720"/>
      <w:contextualSpacing/>
    </w:pPr>
  </w:style>
  <w:style w:type="paragraph" w:customStyle="1" w:styleId="rvps2">
    <w:name w:val="rvps2"/>
    <w:basedOn w:val="a"/>
    <w:rsid w:val="00043243"/>
    <w:pPr>
      <w:spacing w:before="100" w:beforeAutospacing="1" w:after="100" w:afterAutospacing="1" w:line="240" w:lineRule="auto"/>
      <w:jc w:val="left"/>
    </w:pPr>
    <w:rPr>
      <w:sz w:val="24"/>
      <w:szCs w:val="24"/>
      <w:lang w:eastAsia="ru-RU"/>
    </w:rPr>
  </w:style>
  <w:style w:type="character" w:customStyle="1" w:styleId="rvts46">
    <w:name w:val="rvts46"/>
    <w:basedOn w:val="a0"/>
    <w:rsid w:val="00043243"/>
  </w:style>
  <w:style w:type="character" w:styleId="a8">
    <w:name w:val="Strong"/>
    <w:basedOn w:val="a0"/>
    <w:uiPriority w:val="22"/>
    <w:qFormat/>
    <w:rsid w:val="00D2169A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892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920C6"/>
    <w:rPr>
      <w:rFonts w:ascii="Times New Roman" w:hAnsi="Times New Roman" w:cs="Times New Roman"/>
      <w:sz w:val="28"/>
    </w:rPr>
  </w:style>
  <w:style w:type="paragraph" w:styleId="ab">
    <w:name w:val="footer"/>
    <w:basedOn w:val="a"/>
    <w:link w:val="ac"/>
    <w:uiPriority w:val="99"/>
    <w:unhideWhenUsed/>
    <w:rsid w:val="00892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20C6"/>
    <w:rPr>
      <w:rFonts w:ascii="Times New Roman" w:hAnsi="Times New Roman" w:cs="Times New Roman"/>
      <w:sz w:val="28"/>
    </w:rPr>
  </w:style>
  <w:style w:type="table" w:styleId="ad">
    <w:name w:val="Table Grid"/>
    <w:basedOn w:val="a1"/>
    <w:uiPriority w:val="59"/>
    <w:rsid w:val="00091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ий текст_"/>
    <w:basedOn w:val="a0"/>
    <w:link w:val="31"/>
    <w:uiPriority w:val="99"/>
    <w:locked/>
    <w:rsid w:val="00D95DE0"/>
    <w:rPr>
      <w:rFonts w:cs="Times New Roman"/>
      <w:sz w:val="24"/>
      <w:szCs w:val="24"/>
      <w:shd w:val="clear" w:color="auto" w:fill="FFFFFF"/>
    </w:rPr>
  </w:style>
  <w:style w:type="paragraph" w:customStyle="1" w:styleId="31">
    <w:name w:val="Основний текст3"/>
    <w:basedOn w:val="a"/>
    <w:link w:val="ae"/>
    <w:uiPriority w:val="99"/>
    <w:rsid w:val="00D95DE0"/>
    <w:pPr>
      <w:shd w:val="clear" w:color="auto" w:fill="FFFFFF"/>
      <w:spacing w:before="360" w:after="0" w:line="298" w:lineRule="exact"/>
      <w:ind w:hanging="680"/>
    </w:pPr>
    <w:rPr>
      <w:rFonts w:asciiTheme="minorHAnsi" w:hAnsiTheme="minorHAnsi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1694A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2">
    <w:name w:val="Body Text 2"/>
    <w:basedOn w:val="a"/>
    <w:link w:val="20"/>
    <w:uiPriority w:val="99"/>
    <w:unhideWhenUsed/>
    <w:rsid w:val="00C0046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0046F"/>
    <w:rPr>
      <w:rFonts w:ascii="Times New Roman" w:hAnsi="Times New Roman" w:cs="Times New Roman"/>
      <w:sz w:val="28"/>
    </w:rPr>
  </w:style>
  <w:style w:type="character" w:styleId="af">
    <w:name w:val="Unresolved Mention"/>
    <w:basedOn w:val="a0"/>
    <w:uiPriority w:val="99"/>
    <w:semiHidden/>
    <w:unhideWhenUsed/>
    <w:rsid w:val="00DC7861"/>
    <w:rPr>
      <w:color w:val="605E5C"/>
      <w:shd w:val="clear" w:color="auto" w:fill="E1DFDD"/>
    </w:rPr>
  </w:style>
  <w:style w:type="character" w:customStyle="1" w:styleId="Bodytext3">
    <w:name w:val="Body text (3)_"/>
    <w:link w:val="Bodytext30"/>
    <w:locked/>
    <w:rsid w:val="00E9136B"/>
    <w:rPr>
      <w:noProof/>
      <w:shd w:val="clear" w:color="auto" w:fill="FFFFFF"/>
    </w:rPr>
  </w:style>
  <w:style w:type="paragraph" w:customStyle="1" w:styleId="Bodytext30">
    <w:name w:val="Body text (3)"/>
    <w:basedOn w:val="a"/>
    <w:link w:val="Bodytext3"/>
    <w:rsid w:val="00E9136B"/>
    <w:pPr>
      <w:shd w:val="clear" w:color="auto" w:fill="FFFFFF"/>
      <w:spacing w:after="0" w:line="240" w:lineRule="atLeast"/>
      <w:jc w:val="left"/>
    </w:pPr>
    <w:rPr>
      <w:rFonts w:asciiTheme="minorHAnsi" w:hAnsiTheme="minorHAnsi" w:cstheme="minorBidi"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32834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dok_mr_lv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orodok-rada.gov.u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10163</TotalTime>
  <Pages>5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576</cp:revision>
  <dcterms:created xsi:type="dcterms:W3CDTF">2019-08-19T07:12:00Z</dcterms:created>
  <dcterms:modified xsi:type="dcterms:W3CDTF">2022-12-04T09:46:00Z</dcterms:modified>
</cp:coreProperties>
</file>