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F53FC5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F53FC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104D14">
        <w:rPr>
          <w:rFonts w:ascii="Century" w:eastAsia="Calibri" w:hAnsi="Century"/>
          <w:sz w:val="24"/>
          <w:szCs w:val="24"/>
          <w:lang w:eastAsia="ru-RU"/>
        </w:rPr>
        <w:t xml:space="preserve">               </w:t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F53FC5">
        <w:rPr>
          <w:rFonts w:ascii="Century" w:hAnsi="Century"/>
          <w:b/>
          <w:sz w:val="24"/>
          <w:szCs w:val="24"/>
        </w:rPr>
        <w:t>Галайко</w:t>
      </w:r>
      <w:proofErr w:type="spellEnd"/>
      <w:r w:rsidR="00F53FC5">
        <w:rPr>
          <w:rFonts w:ascii="Century" w:hAnsi="Century"/>
          <w:b/>
          <w:sz w:val="24"/>
          <w:szCs w:val="24"/>
        </w:rPr>
        <w:t xml:space="preserve"> Любові Іванівні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F53F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F53FC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53FC5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F53FC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53FC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53FC5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53FC5">
        <w:rPr>
          <w:rFonts w:ascii="Century" w:hAnsi="Century"/>
          <w:sz w:val="24"/>
          <w:szCs w:val="24"/>
        </w:rPr>
        <w:t>Галайко</w:t>
      </w:r>
      <w:proofErr w:type="spellEnd"/>
      <w:r w:rsidR="00F53FC5">
        <w:rPr>
          <w:rFonts w:ascii="Century" w:hAnsi="Century"/>
          <w:sz w:val="24"/>
          <w:szCs w:val="24"/>
        </w:rPr>
        <w:t xml:space="preserve"> Любові Іванівні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F53F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F53F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53FC5">
        <w:rPr>
          <w:rFonts w:ascii="Century" w:hAnsi="Century"/>
          <w:sz w:val="24"/>
          <w:szCs w:val="24"/>
        </w:rPr>
        <w:t>Угрівського</w:t>
      </w:r>
      <w:proofErr w:type="spellEnd"/>
      <w:r w:rsidR="00F53FC5">
        <w:rPr>
          <w:rFonts w:ascii="Century" w:hAnsi="Century"/>
          <w:sz w:val="24"/>
          <w:szCs w:val="24"/>
        </w:rPr>
        <w:t xml:space="preserve"> </w:t>
      </w:r>
      <w:proofErr w:type="spellStart"/>
      <w:r w:rsidR="00F53FC5">
        <w:rPr>
          <w:rFonts w:ascii="Century" w:hAnsi="Century"/>
          <w:sz w:val="24"/>
          <w:szCs w:val="24"/>
        </w:rPr>
        <w:t>старостинського</w:t>
      </w:r>
      <w:proofErr w:type="spellEnd"/>
      <w:r w:rsidR="00F53FC5">
        <w:rPr>
          <w:rFonts w:ascii="Century" w:hAnsi="Century"/>
          <w:sz w:val="24"/>
          <w:szCs w:val="24"/>
        </w:rPr>
        <w:t xml:space="preserve"> округу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53FC5">
        <w:rPr>
          <w:rFonts w:ascii="Century" w:hAnsi="Century"/>
          <w:sz w:val="24"/>
          <w:szCs w:val="24"/>
        </w:rPr>
        <w:t>ФОП Лех І.Р.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F53FC5">
        <w:rPr>
          <w:rFonts w:ascii="Century" w:hAnsi="Century"/>
          <w:bCs/>
          <w:sz w:val="24"/>
          <w:szCs w:val="24"/>
        </w:rPr>
        <w:t>Галайко</w:t>
      </w:r>
      <w:proofErr w:type="spellEnd"/>
      <w:r w:rsidR="00F53FC5">
        <w:rPr>
          <w:rFonts w:ascii="Century" w:hAnsi="Century"/>
          <w:bCs/>
          <w:sz w:val="24"/>
          <w:szCs w:val="24"/>
        </w:rPr>
        <w:t xml:space="preserve"> Любові Іванівні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F53FC5">
        <w:rPr>
          <w:rFonts w:ascii="Century" w:hAnsi="Century"/>
          <w:bCs/>
          <w:sz w:val="24"/>
          <w:szCs w:val="24"/>
        </w:rPr>
        <w:t>0,9047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F53FC5">
        <w:rPr>
          <w:rFonts w:ascii="Century" w:hAnsi="Century"/>
          <w:bCs/>
          <w:sz w:val="24"/>
          <w:szCs w:val="24"/>
        </w:rPr>
        <w:t>4620988000:17:000:0218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53FC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F53FC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53FC5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F53FC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53FC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53FC5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F53FC5">
        <w:rPr>
          <w:rFonts w:ascii="Century" w:hAnsi="Century"/>
          <w:bCs/>
          <w:sz w:val="24"/>
          <w:szCs w:val="24"/>
        </w:rPr>
        <w:t>Галайко</w:t>
      </w:r>
      <w:proofErr w:type="spellEnd"/>
      <w:r w:rsidR="00F53FC5">
        <w:rPr>
          <w:rFonts w:ascii="Century" w:hAnsi="Century"/>
          <w:bCs/>
          <w:sz w:val="24"/>
          <w:szCs w:val="24"/>
        </w:rPr>
        <w:t xml:space="preserve"> Любові Іванівні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F53FC5">
        <w:rPr>
          <w:rFonts w:ascii="Century" w:hAnsi="Century"/>
          <w:bCs/>
          <w:sz w:val="24"/>
          <w:szCs w:val="24"/>
        </w:rPr>
        <w:t>0,9047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F53FC5">
        <w:rPr>
          <w:rFonts w:ascii="Century" w:hAnsi="Century"/>
          <w:bCs/>
          <w:sz w:val="24"/>
          <w:szCs w:val="24"/>
        </w:rPr>
        <w:t>4620988000:17:000:0218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53FC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F53FC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53FC5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F53FC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53FC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53FC5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53FC5">
        <w:rPr>
          <w:rFonts w:ascii="Century" w:hAnsi="Century"/>
          <w:bCs/>
          <w:sz w:val="24"/>
          <w:szCs w:val="24"/>
        </w:rPr>
        <w:t>Галайко</w:t>
      </w:r>
      <w:proofErr w:type="spellEnd"/>
      <w:r w:rsidR="00F53FC5">
        <w:rPr>
          <w:rFonts w:ascii="Century" w:hAnsi="Century"/>
          <w:bCs/>
          <w:sz w:val="24"/>
          <w:szCs w:val="24"/>
        </w:rPr>
        <w:t xml:space="preserve"> Любові Іванівні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  <w:bookmarkStart w:id="1" w:name="_GoBack"/>
      <w:bookmarkEnd w:id="1"/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B5C" w:rsidRDefault="00206B5C" w:rsidP="00381483">
      <w:pPr>
        <w:spacing w:after="0" w:line="240" w:lineRule="auto"/>
      </w:pPr>
      <w:r>
        <w:separator/>
      </w:r>
    </w:p>
  </w:endnote>
  <w:endnote w:type="continuationSeparator" w:id="0">
    <w:p w:rsidR="00206B5C" w:rsidRDefault="00206B5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B5C" w:rsidRDefault="00206B5C" w:rsidP="00381483">
      <w:pPr>
        <w:spacing w:after="0" w:line="240" w:lineRule="auto"/>
      </w:pPr>
      <w:r>
        <w:separator/>
      </w:r>
    </w:p>
  </w:footnote>
  <w:footnote w:type="continuationSeparator" w:id="0">
    <w:p w:rsidR="00206B5C" w:rsidRDefault="00206B5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10147E"/>
    <w:rsid w:val="00104D14"/>
    <w:rsid w:val="00166FA7"/>
    <w:rsid w:val="001B68BF"/>
    <w:rsid w:val="001F0744"/>
    <w:rsid w:val="00206B5C"/>
    <w:rsid w:val="002E3390"/>
    <w:rsid w:val="002E538D"/>
    <w:rsid w:val="00331B72"/>
    <w:rsid w:val="00381483"/>
    <w:rsid w:val="003D657C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53FC5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3286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1516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2023-06-13T05:07:00Z</dcterms:modified>
</cp:coreProperties>
</file>