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3F7" w:rsidRDefault="00F843F7" w:rsidP="00F843F7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F7" w:rsidRDefault="00F843F7" w:rsidP="00F843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F843F7" w:rsidRPr="00A41597" w:rsidRDefault="00F843F7" w:rsidP="00F843F7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A41597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ВИКОНАВЧИЙ КОМІТЕТ</w:t>
      </w:r>
    </w:p>
    <w:p w:rsidR="00F843F7" w:rsidRDefault="00F843F7" w:rsidP="00F843F7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A41597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A41597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187BF9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91</w:t>
      </w:r>
      <w:bookmarkStart w:id="0" w:name="_GoBack"/>
      <w:bookmarkEnd w:id="0"/>
    </w:p>
    <w:p w:rsidR="00A41597" w:rsidRPr="00A41597" w:rsidRDefault="00A41597" w:rsidP="00A41597">
      <w:pPr>
        <w:jc w:val="center"/>
        <w:rPr>
          <w:lang w:val="uk-UA"/>
        </w:rPr>
      </w:pPr>
      <w:r>
        <w:rPr>
          <w:lang w:val="uk-UA"/>
        </w:rPr>
        <w:t>27 квітня 2023 року</w:t>
      </w:r>
    </w:p>
    <w:p w:rsidR="00F843F7" w:rsidRPr="00A41597" w:rsidRDefault="00F843F7" w:rsidP="00F843F7">
      <w:pPr>
        <w:rPr>
          <w:b/>
          <w:sz w:val="28"/>
          <w:lang w:val="uk-UA"/>
        </w:rPr>
      </w:pPr>
    </w:p>
    <w:p w:rsidR="00F843F7" w:rsidRPr="00A41597" w:rsidRDefault="00F843F7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>Про призначення соціальних виплат</w:t>
      </w:r>
    </w:p>
    <w:p w:rsidR="00F843F7" w:rsidRPr="00A41597" w:rsidRDefault="00F843F7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>відповідно до заходів Комплексної</w:t>
      </w:r>
    </w:p>
    <w:p w:rsidR="00F843F7" w:rsidRPr="00A41597" w:rsidRDefault="00F843F7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>програми соціальної підтримки</w:t>
      </w:r>
    </w:p>
    <w:p w:rsidR="00FB1F6C" w:rsidRPr="00A41597" w:rsidRDefault="00F843F7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>у Львівській області учасників АТО (ООС)</w:t>
      </w:r>
      <w:r w:rsidR="00FB1F6C" w:rsidRPr="00A41597">
        <w:rPr>
          <w:b/>
          <w:sz w:val="28"/>
          <w:szCs w:val="28"/>
          <w:lang w:val="uk-UA"/>
        </w:rPr>
        <w:t>,</w:t>
      </w:r>
    </w:p>
    <w:p w:rsidR="00806E97" w:rsidRPr="00A41597" w:rsidRDefault="00FB1F6C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 xml:space="preserve">бійців-добровольців АТО, </w:t>
      </w:r>
    </w:p>
    <w:p w:rsidR="00806E97" w:rsidRPr="00A41597" w:rsidRDefault="00FB1F6C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>Захисників та Захисниць</w:t>
      </w:r>
      <w:r w:rsidR="00806E97" w:rsidRPr="00A41597">
        <w:rPr>
          <w:b/>
          <w:sz w:val="28"/>
          <w:szCs w:val="28"/>
          <w:lang w:val="uk-UA"/>
        </w:rPr>
        <w:t xml:space="preserve"> </w:t>
      </w:r>
      <w:r w:rsidRPr="00A41597">
        <w:rPr>
          <w:b/>
          <w:sz w:val="28"/>
          <w:szCs w:val="28"/>
          <w:lang w:val="uk-UA"/>
        </w:rPr>
        <w:t>,членів їх сімей,</w:t>
      </w:r>
    </w:p>
    <w:p w:rsidR="00806E97" w:rsidRPr="00A41597" w:rsidRDefault="00FB1F6C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>а також</w:t>
      </w:r>
      <w:r w:rsidR="00F843F7" w:rsidRPr="00A41597">
        <w:rPr>
          <w:b/>
          <w:sz w:val="28"/>
          <w:szCs w:val="28"/>
          <w:lang w:val="uk-UA"/>
        </w:rPr>
        <w:t xml:space="preserve"> родин Героїв Небесної Сотні </w:t>
      </w:r>
    </w:p>
    <w:p w:rsidR="00F843F7" w:rsidRPr="00A41597" w:rsidRDefault="00F843F7" w:rsidP="00F843F7">
      <w:pPr>
        <w:rPr>
          <w:b/>
          <w:sz w:val="28"/>
          <w:szCs w:val="28"/>
          <w:lang w:val="uk-UA"/>
        </w:rPr>
      </w:pPr>
      <w:r w:rsidRPr="00A41597">
        <w:rPr>
          <w:b/>
          <w:sz w:val="28"/>
          <w:szCs w:val="28"/>
          <w:lang w:val="uk-UA"/>
        </w:rPr>
        <w:t xml:space="preserve">на 2021-2025 роки </w:t>
      </w:r>
    </w:p>
    <w:p w:rsidR="00F843F7" w:rsidRPr="00DD513B" w:rsidRDefault="00F843F7" w:rsidP="00F843F7">
      <w:pPr>
        <w:rPr>
          <w:b/>
          <w:i/>
          <w:sz w:val="28"/>
          <w:szCs w:val="28"/>
          <w:lang w:val="uk-UA"/>
        </w:rPr>
      </w:pPr>
    </w:p>
    <w:p w:rsidR="00F843F7" w:rsidRPr="00BF1DA4" w:rsidRDefault="00F843F7" w:rsidP="00E366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 w:rsidR="00A41597">
        <w:rPr>
          <w:sz w:val="28"/>
          <w:szCs w:val="28"/>
          <w:lang w:val="uk-UA"/>
        </w:rPr>
        <w:t>,</w:t>
      </w:r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 w:rsidR="00806E97"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 w:rsidR="00A415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</w:t>
      </w:r>
      <w:r w:rsidR="00E3660E">
        <w:rPr>
          <w:sz w:val="28"/>
          <w:szCs w:val="28"/>
          <w:lang w:val="uk-UA"/>
        </w:rPr>
        <w:t>порядків</w:t>
      </w:r>
      <w:r w:rsidR="00A41597">
        <w:rPr>
          <w:sz w:val="28"/>
          <w:szCs w:val="28"/>
          <w:lang w:val="uk-UA"/>
        </w:rPr>
        <w:t>,</w:t>
      </w:r>
      <w:r w:rsidR="00E3660E">
        <w:rPr>
          <w:sz w:val="28"/>
          <w:szCs w:val="28"/>
          <w:lang w:val="uk-UA"/>
        </w:rPr>
        <w:t xml:space="preserve"> щодо виконання заходів</w:t>
      </w:r>
      <w:r w:rsidRPr="008613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A3F0B">
        <w:rPr>
          <w:sz w:val="28"/>
          <w:szCs w:val="28"/>
          <w:lang w:val="uk-UA"/>
        </w:rPr>
        <w:t>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 w:rsidR="004A3F0B"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 w:rsidR="004A3F0B">
        <w:rPr>
          <w:sz w:val="28"/>
          <w:szCs w:val="28"/>
          <w:lang w:val="uk-UA"/>
        </w:rPr>
        <w:t xml:space="preserve"> від членів сім</w:t>
      </w:r>
      <w:r w:rsidR="004A3F0B" w:rsidRPr="004A3F0B">
        <w:rPr>
          <w:sz w:val="28"/>
          <w:szCs w:val="28"/>
          <w:lang w:val="uk-UA"/>
        </w:rPr>
        <w:t>`</w:t>
      </w:r>
      <w:r w:rsidR="004A3F0B"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F843F7" w:rsidRPr="00A41597" w:rsidRDefault="00F843F7" w:rsidP="00A41597">
      <w:pPr>
        <w:jc w:val="center"/>
        <w:rPr>
          <w:b/>
          <w:sz w:val="28"/>
          <w:lang w:val="uk-UA"/>
        </w:rPr>
      </w:pPr>
      <w:r w:rsidRPr="00A41597">
        <w:rPr>
          <w:b/>
          <w:sz w:val="28"/>
          <w:lang w:val="uk-UA"/>
        </w:rPr>
        <w:t>ВИРІШИВ:</w:t>
      </w:r>
    </w:p>
    <w:p w:rsidR="00F843F7" w:rsidRPr="00093823" w:rsidRDefault="00F843F7" w:rsidP="00F843F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34195D" w:rsidRPr="00E3660E" w:rsidRDefault="00E3660E" w:rsidP="00E3660E">
      <w:pPr>
        <w:pStyle w:val="a6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Бублик Ольга Степанівна – мати загиблого Бублика Юрія, зареєстрована та проживає за адресою вул.Авіаційна120</w:t>
      </w:r>
      <w:r w:rsidRPr="00E3660E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40,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Львівський район, Львівська область, сума виплати -</w:t>
      </w:r>
      <w:r w:rsidR="00BC216E">
        <w:rPr>
          <w:sz w:val="28"/>
          <w:szCs w:val="28"/>
          <w:lang w:val="uk-UA"/>
        </w:rPr>
        <w:t xml:space="preserve"> 81,7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34195D" w:rsidRPr="00E3660E">
        <w:rPr>
          <w:sz w:val="28"/>
          <w:szCs w:val="28"/>
          <w:lang w:val="uk-UA"/>
        </w:rPr>
        <w:t xml:space="preserve">  </w:t>
      </w:r>
    </w:p>
    <w:p w:rsidR="0034195D" w:rsidRPr="009E4962" w:rsidRDefault="0034195D" w:rsidP="0034195D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573DF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Pr="009E4962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Дацко</w:t>
      </w:r>
      <w:proofErr w:type="spellEnd"/>
      <w:r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Pr="009E4962">
        <w:rPr>
          <w:bCs/>
          <w:sz w:val="28"/>
          <w:szCs w:val="28"/>
          <w:lang w:val="uk-UA"/>
        </w:rPr>
        <w:t xml:space="preserve"> 1 цього рішення. </w:t>
      </w:r>
    </w:p>
    <w:p w:rsidR="0034195D" w:rsidRPr="009E4962" w:rsidRDefault="00573DFA" w:rsidP="0034195D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41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4195D">
        <w:rPr>
          <w:bCs/>
          <w:sz w:val="28"/>
          <w:szCs w:val="28"/>
          <w:lang w:val="uk-UA"/>
        </w:rPr>
        <w:t>3.</w:t>
      </w:r>
      <w:r w:rsidR="00BC216E">
        <w:rPr>
          <w:bCs/>
          <w:sz w:val="28"/>
          <w:szCs w:val="28"/>
          <w:lang w:val="uk-UA"/>
        </w:rPr>
        <w:t xml:space="preserve"> </w:t>
      </w:r>
      <w:r w:rsidR="0034195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4195D" w:rsidRPr="009E4962">
        <w:rPr>
          <w:sz w:val="28"/>
          <w:szCs w:val="28"/>
          <w:lang w:val="uk-UA"/>
        </w:rPr>
        <w:t>Б.Степаняка</w:t>
      </w:r>
      <w:proofErr w:type="spellEnd"/>
      <w:r w:rsidR="0034195D" w:rsidRPr="009E4962">
        <w:rPr>
          <w:sz w:val="28"/>
          <w:szCs w:val="28"/>
          <w:lang w:val="uk-UA"/>
        </w:rPr>
        <w:t>.</w:t>
      </w:r>
    </w:p>
    <w:p w:rsidR="0034195D" w:rsidRDefault="0034195D" w:rsidP="0034195D">
      <w:pPr>
        <w:ind w:firstLine="720"/>
        <w:jc w:val="both"/>
        <w:rPr>
          <w:b/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4195D" w:rsidRPr="00F843F7" w:rsidRDefault="0034195D" w:rsidP="0034195D">
      <w:pPr>
        <w:pStyle w:val="a6"/>
        <w:ind w:left="648"/>
        <w:rPr>
          <w:sz w:val="28"/>
          <w:szCs w:val="28"/>
          <w:lang w:val="uk-UA"/>
        </w:rPr>
      </w:pPr>
    </w:p>
    <w:sectPr w:rsidR="0034195D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3F7"/>
    <w:rsid w:val="00187BF9"/>
    <w:rsid w:val="002F3298"/>
    <w:rsid w:val="0034195D"/>
    <w:rsid w:val="00375F18"/>
    <w:rsid w:val="004A3F0B"/>
    <w:rsid w:val="00573DFA"/>
    <w:rsid w:val="00806E97"/>
    <w:rsid w:val="008A4BD1"/>
    <w:rsid w:val="009C5E78"/>
    <w:rsid w:val="00A41597"/>
    <w:rsid w:val="00A60DD0"/>
    <w:rsid w:val="00B039F4"/>
    <w:rsid w:val="00B82868"/>
    <w:rsid w:val="00BC216E"/>
    <w:rsid w:val="00C06BBB"/>
    <w:rsid w:val="00DA19E3"/>
    <w:rsid w:val="00E3660E"/>
    <w:rsid w:val="00F82DAD"/>
    <w:rsid w:val="00F843F7"/>
    <w:rsid w:val="00F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7C95"/>
  <w15:docId w15:val="{DA4AFD3F-870F-4A69-B61E-29BC1DE5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F843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843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843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F843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customStyle="1" w:styleId="tc2">
    <w:name w:val="tc2"/>
    <w:basedOn w:val="a"/>
    <w:rsid w:val="00F843F7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F843F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3F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43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84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7</cp:revision>
  <cp:lastPrinted>2023-04-26T06:15:00Z</cp:lastPrinted>
  <dcterms:created xsi:type="dcterms:W3CDTF">2023-04-25T13:47:00Z</dcterms:created>
  <dcterms:modified xsi:type="dcterms:W3CDTF">2023-05-04T07:07:00Z</dcterms:modified>
</cp:coreProperties>
</file>