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046D1" w14:textId="5B07F79C" w:rsidR="009C16F1" w:rsidRDefault="009C16F1" w:rsidP="009C16F1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>
        <w:rPr>
          <w:rFonts w:ascii="Century" w:hAnsi="Century"/>
          <w:noProof/>
          <w:lang w:val="ru-RU"/>
        </w:rPr>
        <w:drawing>
          <wp:inline distT="0" distB="0" distL="0" distR="0" wp14:anchorId="40CA2D7F" wp14:editId="5A17B858">
            <wp:extent cx="561975" cy="628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9860E" w14:textId="77777777" w:rsidR="009C16F1" w:rsidRDefault="009C16F1" w:rsidP="009C16F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04C8C7E4" w14:textId="77777777" w:rsidR="009C16F1" w:rsidRDefault="009C16F1" w:rsidP="009C16F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25A93286" w14:textId="77777777" w:rsidR="009C16F1" w:rsidRDefault="009C16F1" w:rsidP="009C16F1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6703F719" w14:textId="77777777" w:rsidR="009C16F1" w:rsidRDefault="009C16F1" w:rsidP="009C16F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en-US"/>
        </w:rPr>
        <w:t xml:space="preserve">12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E2B71AC" w14:textId="147DE9A9" w:rsidR="009C16F1" w:rsidRDefault="009C16F1" w:rsidP="009C16F1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1C3C97" w:rsidRPr="001C3C97">
        <w:rPr>
          <w:rFonts w:ascii="Century" w:hAnsi="Century"/>
          <w:bCs/>
          <w:sz w:val="36"/>
          <w:szCs w:val="36"/>
        </w:rPr>
        <w:t>2459</w:t>
      </w:r>
    </w:p>
    <w:p w14:paraId="03B48311" w14:textId="309D2AD4" w:rsidR="009C16F1" w:rsidRPr="009C16F1" w:rsidRDefault="009C16F1" w:rsidP="009C16F1">
      <w:pPr>
        <w:jc w:val="both"/>
        <w:rPr>
          <w:rFonts w:ascii="Century" w:hAnsi="Century"/>
          <w:sz w:val="24"/>
          <w:szCs w:val="24"/>
        </w:rPr>
      </w:pPr>
      <w:bookmarkStart w:id="2" w:name="_Hlk69735883"/>
      <w:bookmarkEnd w:id="0"/>
      <w:r w:rsidRPr="009C16F1">
        <w:rPr>
          <w:rFonts w:ascii="Century" w:hAnsi="Century"/>
          <w:sz w:val="24"/>
          <w:szCs w:val="24"/>
          <w:lang w:val="en-US"/>
        </w:rPr>
        <w:t xml:space="preserve">23 </w:t>
      </w:r>
      <w:r w:rsidRPr="009C16F1">
        <w:rPr>
          <w:rFonts w:ascii="Century" w:hAnsi="Century"/>
          <w:sz w:val="24"/>
          <w:szCs w:val="24"/>
        </w:rPr>
        <w:t>вересня 2021 року</w:t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</w:r>
      <w:r w:rsidRPr="009C16F1">
        <w:rPr>
          <w:rFonts w:ascii="Century" w:hAnsi="Century"/>
          <w:sz w:val="24"/>
          <w:szCs w:val="24"/>
        </w:rPr>
        <w:tab/>
        <w:t xml:space="preserve">   </w:t>
      </w:r>
      <w:r w:rsidR="001C3C97">
        <w:rPr>
          <w:rFonts w:ascii="Century" w:hAnsi="Century"/>
          <w:sz w:val="24"/>
          <w:szCs w:val="24"/>
        </w:rPr>
        <w:tab/>
        <w:t xml:space="preserve">         </w:t>
      </w:r>
      <w:r w:rsidRPr="009C16F1">
        <w:rPr>
          <w:rFonts w:ascii="Century" w:hAnsi="Century"/>
          <w:sz w:val="24"/>
          <w:szCs w:val="24"/>
        </w:rPr>
        <w:t>м. Городок</w:t>
      </w:r>
      <w:bookmarkEnd w:id="1"/>
      <w:bookmarkEnd w:id="2"/>
    </w:p>
    <w:p w14:paraId="3045A96E" w14:textId="3F271C83" w:rsidR="000C778D" w:rsidRPr="009C16F1" w:rsidRDefault="009450C8" w:rsidP="009C16F1">
      <w:pPr>
        <w:tabs>
          <w:tab w:val="left" w:pos="3287"/>
        </w:tabs>
        <w:spacing w:after="0" w:line="240" w:lineRule="auto"/>
        <w:ind w:right="5386"/>
        <w:rPr>
          <w:rFonts w:ascii="Century" w:hAnsi="Century"/>
          <w:b/>
          <w:sz w:val="24"/>
          <w:szCs w:val="24"/>
        </w:rPr>
      </w:pPr>
      <w:r w:rsidRPr="009C16F1">
        <w:rPr>
          <w:rFonts w:ascii="Century" w:hAnsi="Century"/>
          <w:b/>
          <w:sz w:val="24"/>
          <w:szCs w:val="24"/>
        </w:rPr>
        <w:t>Про внесення змін в рішення сесії міської ради від 26.11.2020 р. № 12 „Про затвердження структури</w:t>
      </w:r>
      <w:r w:rsidR="009C16F1" w:rsidRPr="009C16F1">
        <w:rPr>
          <w:rFonts w:ascii="Century" w:hAnsi="Century"/>
          <w:b/>
          <w:sz w:val="24"/>
          <w:szCs w:val="24"/>
        </w:rPr>
        <w:t xml:space="preserve"> </w:t>
      </w:r>
      <w:r w:rsidRPr="009C16F1">
        <w:rPr>
          <w:rFonts w:ascii="Century" w:hAnsi="Century"/>
          <w:b/>
          <w:sz w:val="24"/>
          <w:szCs w:val="24"/>
        </w:rPr>
        <w:t>виконавчих органів ради, загальної чисельності апарату ради та її виконавчих органів”</w:t>
      </w:r>
    </w:p>
    <w:p w14:paraId="7B819C27" w14:textId="77777777" w:rsidR="007A16F4" w:rsidRPr="009C16F1" w:rsidRDefault="00ED4587" w:rsidP="007A16F4">
      <w:pPr>
        <w:ind w:firstLine="851"/>
        <w:jc w:val="both"/>
        <w:rPr>
          <w:rFonts w:ascii="Century" w:hAnsi="Century"/>
          <w:sz w:val="24"/>
          <w:szCs w:val="24"/>
        </w:rPr>
      </w:pPr>
      <w:r w:rsidRPr="009C16F1">
        <w:rPr>
          <w:rFonts w:ascii="Century" w:hAnsi="Century"/>
          <w:sz w:val="24"/>
          <w:szCs w:val="24"/>
        </w:rPr>
        <w:t xml:space="preserve">З метою удосконалення структури виконавчих органів Городоцької міської ради </w:t>
      </w:r>
      <w:r w:rsidR="00DF17FF" w:rsidRPr="009C16F1">
        <w:rPr>
          <w:rFonts w:ascii="Century" w:hAnsi="Century"/>
          <w:sz w:val="24"/>
          <w:szCs w:val="24"/>
        </w:rPr>
        <w:t>,</w:t>
      </w:r>
      <w:r w:rsidRPr="009C16F1">
        <w:rPr>
          <w:rFonts w:ascii="Century" w:hAnsi="Century"/>
          <w:sz w:val="24"/>
          <w:szCs w:val="24"/>
        </w:rPr>
        <w:t>забезпечення належного функціонування структурних підрозділів</w:t>
      </w:r>
      <w:r w:rsidR="00DF17FF" w:rsidRPr="009C16F1">
        <w:rPr>
          <w:rFonts w:ascii="Century" w:hAnsi="Century"/>
          <w:sz w:val="24"/>
          <w:szCs w:val="24"/>
        </w:rPr>
        <w:t xml:space="preserve">, відповідно  до постанови Кабінету Міністрів України від 09.03.2006р. №268 «Про упорядкування структури та умов оплати праці працівників апарату органів виконавчої влади, органів прокуратури, судів та інших органів», керуючись ст.26 Закону України «Про місцеве самоврядування в Україні», міська рада </w:t>
      </w:r>
    </w:p>
    <w:p w14:paraId="3650710A" w14:textId="77777777" w:rsidR="00C22D60" w:rsidRPr="009C16F1" w:rsidRDefault="00C22D60" w:rsidP="00C22D60">
      <w:pPr>
        <w:jc w:val="center"/>
        <w:rPr>
          <w:rFonts w:ascii="Century" w:hAnsi="Century"/>
          <w:b/>
          <w:sz w:val="24"/>
          <w:szCs w:val="24"/>
        </w:rPr>
      </w:pPr>
      <w:r w:rsidRPr="009C16F1">
        <w:rPr>
          <w:rFonts w:ascii="Century" w:hAnsi="Century"/>
          <w:b/>
          <w:sz w:val="24"/>
          <w:szCs w:val="24"/>
        </w:rPr>
        <w:t>В И Р І Ш И Л А:</w:t>
      </w:r>
    </w:p>
    <w:p w14:paraId="470D63A0" w14:textId="77777777" w:rsidR="00ED4587" w:rsidRPr="009C16F1" w:rsidRDefault="00ED4587" w:rsidP="00DF17FF">
      <w:pPr>
        <w:pStyle w:val="2"/>
        <w:jc w:val="both"/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</w:pPr>
      <w:r w:rsidRPr="009C16F1">
        <w:rPr>
          <w:rFonts w:ascii="Century" w:hAnsi="Century" w:cs="Times New Roman"/>
          <w:sz w:val="24"/>
          <w:szCs w:val="24"/>
          <w:lang w:val="uk-UA"/>
        </w:rPr>
        <w:t xml:space="preserve">1. </w:t>
      </w:r>
      <w:r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Затвердити </w:t>
      </w:r>
      <w:r w:rsidR="00DF17FF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загальну </w:t>
      </w:r>
      <w:r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штатну чисельність </w:t>
      </w:r>
      <w:r w:rsidR="00DF17FF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апарату </w:t>
      </w:r>
      <w:r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Городоцької міської ради</w:t>
      </w:r>
      <w:r w:rsidR="00DF17FF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та її структурних підрозділів з 01.10.2021</w:t>
      </w:r>
      <w:r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 в кількості </w:t>
      </w:r>
      <w:r w:rsidR="00DF17FF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108 шт</w:t>
      </w:r>
      <w:r w:rsidR="00373E34" w:rsidRPr="009C16F1">
        <w:rPr>
          <w:rFonts w:ascii="Century" w:eastAsia="Times New Roman" w:hAnsi="Century" w:cs="Times New Roman"/>
          <w:bCs/>
          <w:color w:val="000000"/>
          <w:sz w:val="24"/>
          <w:szCs w:val="24"/>
          <w:shd w:val="clear" w:color="auto" w:fill="FFFFFF"/>
          <w:lang w:val="uk-UA" w:eastAsia="uk-UA"/>
        </w:rPr>
        <w:t>атних одиниць, згідно додатку 1 (додається).</w:t>
      </w:r>
    </w:p>
    <w:p w14:paraId="67B3C68B" w14:textId="77777777" w:rsidR="007A16F4" w:rsidRPr="009C16F1" w:rsidRDefault="00DF17FF" w:rsidP="00ED4587">
      <w:pPr>
        <w:pStyle w:val="a5"/>
        <w:ind w:left="0"/>
        <w:jc w:val="both"/>
        <w:rPr>
          <w:rFonts w:ascii="Century" w:hAnsi="Century"/>
          <w:bCs/>
          <w:color w:val="000000"/>
          <w:shd w:val="clear" w:color="auto" w:fill="FFFFFF"/>
          <w:lang w:eastAsia="uk-UA"/>
        </w:rPr>
      </w:pPr>
      <w:r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2. </w:t>
      </w:r>
      <w:r w:rsidR="00ED4587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>ВВЕСТИ до</w:t>
      </w:r>
      <w:r w:rsidR="00C22D60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 </w:t>
      </w:r>
      <w:r w:rsidR="003D6F32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структури та </w:t>
      </w:r>
      <w:r w:rsidR="00C22D60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штатного розпису </w:t>
      </w:r>
      <w:r w:rsidR="00ED4587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>гуманітарного управління Городоцької</w:t>
      </w:r>
      <w:r w:rsidR="00C22D60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 </w:t>
      </w:r>
      <w:r w:rsidR="00FF521A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>міської</w:t>
      </w:r>
      <w:r w:rsidR="00C22D60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 ради</w:t>
      </w:r>
      <w:r w:rsidR="00ED4587" w:rsidRPr="009C16F1">
        <w:rPr>
          <w:rFonts w:ascii="Century" w:hAnsi="Century"/>
          <w:bCs/>
          <w:color w:val="000000"/>
          <w:shd w:val="clear" w:color="auto" w:fill="FFFFFF"/>
          <w:lang w:val="uk-UA" w:eastAsia="uk-UA"/>
        </w:rPr>
        <w:t xml:space="preserve"> посаду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організатор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діловодства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відділу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організаційно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-кадрового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забезпечення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та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публічних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закупівель</w:t>
      </w:r>
      <w:r w:rsidR="007D6D2B" w:rsidRPr="009C16F1">
        <w:rPr>
          <w:rFonts w:ascii="Century" w:hAnsi="Century"/>
          <w:bCs/>
          <w:color w:val="000000"/>
          <w:shd w:val="clear" w:color="auto" w:fill="FFFFFF"/>
        </w:rPr>
        <w:t xml:space="preserve"> - </w:t>
      </w:r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1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штатна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 xml:space="preserve"> </w:t>
      </w:r>
      <w:proofErr w:type="spellStart"/>
      <w:r w:rsidR="00ED4587" w:rsidRPr="009C16F1">
        <w:rPr>
          <w:rFonts w:ascii="Century" w:hAnsi="Century"/>
          <w:bCs/>
          <w:color w:val="000000"/>
          <w:shd w:val="clear" w:color="auto" w:fill="FFFFFF"/>
        </w:rPr>
        <w:t>одиниця</w:t>
      </w:r>
      <w:proofErr w:type="spellEnd"/>
      <w:r w:rsidR="00ED4587" w:rsidRPr="009C16F1">
        <w:rPr>
          <w:rFonts w:ascii="Century" w:hAnsi="Century"/>
          <w:bCs/>
          <w:color w:val="000000"/>
          <w:shd w:val="clear" w:color="auto" w:fill="FFFFFF"/>
        </w:rPr>
        <w:t>.</w:t>
      </w:r>
    </w:p>
    <w:p w14:paraId="76D49F08" w14:textId="77777777" w:rsidR="00697958" w:rsidRPr="009C16F1" w:rsidRDefault="00E04DD8" w:rsidP="00C616FC">
      <w:pPr>
        <w:spacing w:after="0" w:line="240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C16F1">
        <w:rPr>
          <w:rFonts w:ascii="Century" w:hAnsi="Century"/>
          <w:sz w:val="24"/>
          <w:szCs w:val="24"/>
          <w:lang w:eastAsia="ru-RU"/>
        </w:rPr>
        <w:t>3</w:t>
      </w:r>
      <w:r w:rsidR="00697958" w:rsidRPr="009C16F1">
        <w:rPr>
          <w:rFonts w:ascii="Century" w:hAnsi="Century"/>
          <w:sz w:val="24"/>
          <w:szCs w:val="24"/>
          <w:lang w:eastAsia="ru-RU"/>
        </w:rPr>
        <w:t xml:space="preserve">. Затвердити структуру та штатну чисельність </w:t>
      </w:r>
      <w:r w:rsidR="00ED4587" w:rsidRPr="009C16F1">
        <w:rPr>
          <w:rFonts w:ascii="Century" w:hAnsi="Century"/>
          <w:sz w:val="24"/>
          <w:szCs w:val="24"/>
          <w:lang w:eastAsia="ru-RU"/>
        </w:rPr>
        <w:t xml:space="preserve">гуманітарного управління </w:t>
      </w:r>
      <w:r w:rsidR="00697958" w:rsidRPr="009C16F1">
        <w:rPr>
          <w:rFonts w:ascii="Century" w:hAnsi="Century"/>
          <w:sz w:val="24"/>
          <w:szCs w:val="24"/>
          <w:lang w:eastAsia="ru-RU"/>
        </w:rPr>
        <w:t xml:space="preserve"> Городоцької міської ради </w:t>
      </w:r>
      <w:r w:rsidR="00373E34" w:rsidRPr="009C16F1">
        <w:rPr>
          <w:rFonts w:ascii="Century" w:hAnsi="Century"/>
          <w:sz w:val="24"/>
          <w:szCs w:val="24"/>
          <w:lang w:eastAsia="ru-RU"/>
        </w:rPr>
        <w:t>Львівської області</w:t>
      </w:r>
      <w:r w:rsidR="00C616FC" w:rsidRPr="009C16F1">
        <w:rPr>
          <w:rFonts w:ascii="Century" w:hAnsi="Century"/>
          <w:sz w:val="24"/>
          <w:szCs w:val="24"/>
          <w:lang w:eastAsia="ru-RU"/>
        </w:rPr>
        <w:t xml:space="preserve"> з </w:t>
      </w:r>
      <w:r w:rsidR="00ED4587" w:rsidRPr="009C16F1">
        <w:rPr>
          <w:rFonts w:ascii="Century" w:hAnsi="Century"/>
          <w:sz w:val="24"/>
          <w:szCs w:val="24"/>
          <w:lang w:eastAsia="ru-RU"/>
        </w:rPr>
        <w:t>01.10.2021</w:t>
      </w:r>
      <w:r w:rsidR="00697958" w:rsidRPr="009C16F1">
        <w:rPr>
          <w:rFonts w:ascii="Century" w:hAnsi="Century"/>
          <w:sz w:val="24"/>
          <w:szCs w:val="24"/>
          <w:lang w:eastAsia="ru-RU"/>
        </w:rPr>
        <w:t xml:space="preserve"> в</w:t>
      </w:r>
      <w:r w:rsidR="00373E34" w:rsidRPr="009C16F1">
        <w:rPr>
          <w:rFonts w:ascii="Century" w:hAnsi="Century"/>
          <w:sz w:val="24"/>
          <w:szCs w:val="24"/>
          <w:lang w:eastAsia="ru-RU"/>
        </w:rPr>
        <w:t xml:space="preserve"> кількості 26 штатних одиниць,  згідно з додатком 2 (додається).</w:t>
      </w:r>
    </w:p>
    <w:p w14:paraId="55E5DC42" w14:textId="77777777" w:rsidR="00DF17FF" w:rsidRPr="009C16F1" w:rsidRDefault="00DF17FF" w:rsidP="00C1089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entury" w:hAnsi="Century"/>
          <w:sz w:val="24"/>
          <w:szCs w:val="24"/>
          <w:lang w:eastAsia="ru-RU"/>
        </w:rPr>
      </w:pPr>
      <w:r w:rsidRPr="009C16F1">
        <w:rPr>
          <w:rFonts w:ascii="Century" w:hAnsi="Century"/>
          <w:sz w:val="24"/>
          <w:szCs w:val="24"/>
          <w:lang w:eastAsia="ru-RU"/>
        </w:rPr>
        <w:t xml:space="preserve">Гуманітарному управлінню  Городоцької міської ради (І. </w:t>
      </w:r>
      <w:proofErr w:type="spellStart"/>
      <w:r w:rsidRPr="009C16F1">
        <w:rPr>
          <w:rFonts w:ascii="Century" w:hAnsi="Century"/>
          <w:sz w:val="24"/>
          <w:szCs w:val="24"/>
          <w:lang w:eastAsia="ru-RU"/>
        </w:rPr>
        <w:t>Яскевич</w:t>
      </w:r>
      <w:proofErr w:type="spellEnd"/>
      <w:r w:rsidRPr="009C16F1">
        <w:rPr>
          <w:rFonts w:ascii="Century" w:hAnsi="Century"/>
          <w:sz w:val="24"/>
          <w:szCs w:val="24"/>
          <w:lang w:eastAsia="ru-RU"/>
        </w:rPr>
        <w:t>) привести штатний розпис у відповідність з цим рішенням.</w:t>
      </w:r>
    </w:p>
    <w:p w14:paraId="6E3FAE9C" w14:textId="77777777" w:rsidR="00C10892" w:rsidRPr="009C16F1" w:rsidRDefault="00E04DD8" w:rsidP="00C1089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entury" w:hAnsi="Century"/>
          <w:sz w:val="24"/>
          <w:szCs w:val="24"/>
          <w:lang w:eastAsia="ru-RU"/>
        </w:rPr>
      </w:pPr>
      <w:r w:rsidRPr="009C16F1">
        <w:rPr>
          <w:rFonts w:ascii="Century" w:hAnsi="Century"/>
          <w:sz w:val="24"/>
          <w:szCs w:val="24"/>
          <w:lang w:eastAsia="ru-RU"/>
        </w:rPr>
        <w:t>З врахуванням пункту 3</w:t>
      </w:r>
      <w:r w:rsidR="00C10892" w:rsidRPr="009C16F1">
        <w:rPr>
          <w:rFonts w:ascii="Century" w:hAnsi="Century"/>
          <w:sz w:val="24"/>
          <w:szCs w:val="24"/>
          <w:lang w:eastAsia="ru-RU"/>
        </w:rPr>
        <w:t xml:space="preserve"> цього рішення вважати так</w:t>
      </w:r>
      <w:r w:rsidR="00DF17FF" w:rsidRPr="009C16F1">
        <w:rPr>
          <w:rFonts w:ascii="Century" w:hAnsi="Century"/>
          <w:sz w:val="24"/>
          <w:szCs w:val="24"/>
          <w:lang w:eastAsia="ru-RU"/>
        </w:rPr>
        <w:t>им, що втратили чинність п.3</w:t>
      </w:r>
      <w:r w:rsidR="00C10892" w:rsidRPr="009C16F1">
        <w:rPr>
          <w:rFonts w:ascii="Century" w:hAnsi="Century"/>
          <w:sz w:val="24"/>
          <w:szCs w:val="24"/>
          <w:lang w:eastAsia="ru-RU"/>
        </w:rPr>
        <w:t xml:space="preserve"> рішення</w:t>
      </w:r>
      <w:r w:rsidR="00B15356" w:rsidRPr="009C16F1">
        <w:rPr>
          <w:rFonts w:ascii="Century" w:hAnsi="Century"/>
          <w:sz w:val="24"/>
          <w:szCs w:val="24"/>
          <w:lang w:eastAsia="ru-RU"/>
        </w:rPr>
        <w:t xml:space="preserve"> сесії </w:t>
      </w:r>
      <w:r w:rsidR="00C10892" w:rsidRPr="009C16F1">
        <w:rPr>
          <w:rFonts w:ascii="Century" w:hAnsi="Century"/>
          <w:sz w:val="24"/>
          <w:szCs w:val="24"/>
          <w:lang w:eastAsia="ru-RU"/>
        </w:rPr>
        <w:t xml:space="preserve"> </w:t>
      </w:r>
      <w:r w:rsidR="00DF17FF" w:rsidRPr="009C16F1">
        <w:rPr>
          <w:rFonts w:ascii="Century" w:hAnsi="Century"/>
          <w:sz w:val="24"/>
          <w:szCs w:val="24"/>
          <w:lang w:eastAsia="ru-RU"/>
        </w:rPr>
        <w:t xml:space="preserve">Городоцької </w:t>
      </w:r>
      <w:r w:rsidR="00C10892" w:rsidRPr="009C16F1">
        <w:rPr>
          <w:rFonts w:ascii="Century" w:hAnsi="Century"/>
          <w:sz w:val="24"/>
          <w:szCs w:val="24"/>
          <w:lang w:eastAsia="ru-RU"/>
        </w:rPr>
        <w:t xml:space="preserve">міської ради від 26.11.2020р. №12 «Про затвердження структури </w:t>
      </w:r>
      <w:r w:rsidR="009450C8" w:rsidRPr="009C16F1">
        <w:rPr>
          <w:rFonts w:ascii="Century" w:hAnsi="Century"/>
          <w:sz w:val="24"/>
          <w:szCs w:val="24"/>
          <w:lang w:eastAsia="ru-RU"/>
        </w:rPr>
        <w:t>виконавчих органів ради, загальної чисельності апарату</w:t>
      </w:r>
      <w:r w:rsidR="00B15356" w:rsidRPr="009C16F1">
        <w:rPr>
          <w:rFonts w:ascii="Century" w:hAnsi="Century"/>
          <w:sz w:val="24"/>
          <w:szCs w:val="24"/>
          <w:lang w:eastAsia="ru-RU"/>
        </w:rPr>
        <w:t xml:space="preserve"> ради </w:t>
      </w:r>
      <w:r w:rsidR="009450C8" w:rsidRPr="009C16F1">
        <w:rPr>
          <w:rFonts w:ascii="Century" w:hAnsi="Century"/>
          <w:sz w:val="24"/>
          <w:szCs w:val="24"/>
          <w:lang w:eastAsia="ru-RU"/>
        </w:rPr>
        <w:t xml:space="preserve"> та її виконавчих органів».</w:t>
      </w:r>
    </w:p>
    <w:p w14:paraId="1C1A8053" w14:textId="77777777" w:rsidR="00C22D60" w:rsidRPr="009C16F1" w:rsidRDefault="00C22D60" w:rsidP="00C616FC">
      <w:pPr>
        <w:pStyle w:val="a5"/>
        <w:numPr>
          <w:ilvl w:val="0"/>
          <w:numId w:val="6"/>
        </w:numPr>
        <w:tabs>
          <w:tab w:val="left" w:pos="720"/>
        </w:tabs>
        <w:ind w:left="0" w:firstLine="0"/>
        <w:jc w:val="both"/>
        <w:rPr>
          <w:rFonts w:ascii="Century" w:hAnsi="Century"/>
          <w:lang w:val="uk-UA"/>
        </w:rPr>
      </w:pPr>
      <w:r w:rsidRPr="009C16F1">
        <w:rPr>
          <w:rFonts w:ascii="Century" w:hAnsi="Century"/>
          <w:lang w:val="uk-UA"/>
        </w:rPr>
        <w:t>Контроль за виконанням рішення залишаю за собою.</w:t>
      </w:r>
    </w:p>
    <w:p w14:paraId="3FB9A820" w14:textId="77777777" w:rsidR="00C616FC" w:rsidRPr="009C16F1" w:rsidRDefault="00C616FC" w:rsidP="00F426CA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4"/>
          <w:szCs w:val="24"/>
        </w:rPr>
      </w:pPr>
    </w:p>
    <w:p w14:paraId="2EBBC2A7" w14:textId="7559A8EE" w:rsidR="009C16F1" w:rsidRDefault="009C16F1">
      <w:pPr>
        <w:rPr>
          <w:rFonts w:ascii="Century" w:hAnsi="Century"/>
          <w:b/>
          <w:color w:val="000000"/>
          <w:sz w:val="24"/>
          <w:szCs w:val="24"/>
        </w:rPr>
      </w:pPr>
      <w:r>
        <w:rPr>
          <w:rFonts w:ascii="Century" w:hAnsi="Century"/>
          <w:b/>
          <w:color w:val="000000"/>
          <w:sz w:val="24"/>
          <w:szCs w:val="24"/>
        </w:rPr>
        <w:t>Міський голова</w:t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</w:r>
      <w:r>
        <w:rPr>
          <w:rFonts w:ascii="Century" w:hAnsi="Century"/>
          <w:b/>
          <w:color w:val="000000"/>
          <w:sz w:val="24"/>
          <w:szCs w:val="24"/>
        </w:rPr>
        <w:tab/>
        <w:t xml:space="preserve">        Володимир РЕМЕНЯК</w:t>
      </w:r>
    </w:p>
    <w:p w14:paraId="31CB6F37" w14:textId="64767036" w:rsidR="009C16F1" w:rsidRDefault="009C16F1">
      <w:pPr>
        <w:rPr>
          <w:rFonts w:ascii="Century" w:hAnsi="Century"/>
          <w:b/>
          <w:color w:val="000000"/>
          <w:sz w:val="24"/>
          <w:szCs w:val="24"/>
        </w:rPr>
      </w:pPr>
      <w:r>
        <w:rPr>
          <w:rFonts w:ascii="Century" w:hAnsi="Century"/>
          <w:b/>
          <w:color w:val="000000"/>
          <w:sz w:val="24"/>
          <w:szCs w:val="24"/>
        </w:rPr>
        <w:br w:type="page"/>
      </w:r>
    </w:p>
    <w:p w14:paraId="61EB74E7" w14:textId="5AE606F5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/>
          <w:sz w:val="24"/>
          <w:szCs w:val="24"/>
        </w:rPr>
      </w:pPr>
      <w:r w:rsidRPr="009C16F1">
        <w:rPr>
          <w:rFonts w:ascii="Century" w:hAnsi="Century"/>
          <w:b/>
          <w:sz w:val="24"/>
          <w:szCs w:val="24"/>
        </w:rPr>
        <w:lastRenderedPageBreak/>
        <w:t>Додаток 1</w:t>
      </w:r>
    </w:p>
    <w:p w14:paraId="20F0B41C" w14:textId="77777777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9C16F1">
        <w:rPr>
          <w:rFonts w:ascii="Century" w:hAnsi="Century"/>
          <w:bCs/>
          <w:sz w:val="24"/>
          <w:szCs w:val="24"/>
        </w:rPr>
        <w:t>до рішення сесії Городоцької міської ради Львівської області</w:t>
      </w:r>
    </w:p>
    <w:p w14:paraId="4D3A691E" w14:textId="6C30950C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9C16F1">
        <w:rPr>
          <w:rFonts w:ascii="Century" w:hAnsi="Century"/>
          <w:bCs/>
          <w:sz w:val="24"/>
          <w:szCs w:val="24"/>
        </w:rPr>
        <w:t>23.09.2021</w:t>
      </w:r>
      <w:r w:rsidRPr="009C16F1">
        <w:rPr>
          <w:rFonts w:ascii="Century" w:hAnsi="Century"/>
          <w:bCs/>
          <w:sz w:val="24"/>
          <w:szCs w:val="24"/>
          <w:lang w:val="en-US"/>
        </w:rPr>
        <w:t xml:space="preserve"> </w:t>
      </w:r>
      <w:r w:rsidRPr="009C16F1">
        <w:rPr>
          <w:rFonts w:ascii="Century" w:hAnsi="Century"/>
          <w:bCs/>
          <w:sz w:val="24"/>
          <w:szCs w:val="24"/>
        </w:rPr>
        <w:t xml:space="preserve">№ </w:t>
      </w:r>
      <w:r w:rsidR="001C3C97">
        <w:rPr>
          <w:rFonts w:ascii="Century" w:hAnsi="Century"/>
          <w:bCs/>
          <w:sz w:val="24"/>
          <w:szCs w:val="24"/>
        </w:rPr>
        <w:t>2459</w:t>
      </w:r>
    </w:p>
    <w:p w14:paraId="6A913D48" w14:textId="77777777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</w:p>
    <w:p w14:paraId="6168DC3C" w14:textId="77777777" w:rsidR="000C778D" w:rsidRPr="009C16F1" w:rsidRDefault="00373E34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t>ЗАГАЛЬНА ШТАТНА ЧИСЕЛЬНІСТЬ</w:t>
      </w:r>
    </w:p>
    <w:p w14:paraId="0ED5D001" w14:textId="77777777" w:rsidR="000C778D" w:rsidRPr="009C16F1" w:rsidRDefault="00373E34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t>ГОРОДОЦЬКОЇ МІСЬКОЇ РАДИ ТА ЇЇ СТРУКТУРНИХ ПІДРОЗДІЛІВ</w:t>
      </w:r>
    </w:p>
    <w:p w14:paraId="3B99608C" w14:textId="77777777" w:rsidR="000C778D" w:rsidRPr="009C16F1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t xml:space="preserve">з </w:t>
      </w:r>
      <w:r w:rsidR="00373E34" w:rsidRPr="009C16F1">
        <w:rPr>
          <w:rFonts w:ascii="Century" w:hAnsi="Century"/>
          <w:b/>
          <w:color w:val="000000"/>
          <w:sz w:val="24"/>
          <w:szCs w:val="24"/>
        </w:rPr>
        <w:t>01.10.2021</w:t>
      </w:r>
      <w:r w:rsidRPr="009C16F1">
        <w:rPr>
          <w:rFonts w:ascii="Century" w:hAnsi="Century"/>
          <w:b/>
          <w:color w:val="000000"/>
          <w:sz w:val="24"/>
          <w:szCs w:val="24"/>
        </w:rPr>
        <w:t xml:space="preserve"> року</w:t>
      </w:r>
    </w:p>
    <w:p w14:paraId="0619BED1" w14:textId="77777777" w:rsidR="000C778D" w:rsidRPr="009C16F1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8"/>
        <w:gridCol w:w="6229"/>
        <w:gridCol w:w="2511"/>
      </w:tblGrid>
      <w:tr w:rsidR="000C778D" w:rsidRPr="009C16F1" w14:paraId="29B66CA7" w14:textId="77777777" w:rsidTr="009C16F1">
        <w:tc>
          <w:tcPr>
            <w:tcW w:w="889" w:type="dxa"/>
          </w:tcPr>
          <w:p w14:paraId="24BA173E" w14:textId="77777777" w:rsidR="000C778D" w:rsidRPr="009C16F1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6322" w:type="dxa"/>
          </w:tcPr>
          <w:p w14:paraId="121A6BA9" w14:textId="77777777" w:rsidR="000C778D" w:rsidRPr="009C16F1" w:rsidRDefault="000C778D" w:rsidP="00373E34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 xml:space="preserve">Назва структурного підрозділу </w:t>
            </w:r>
          </w:p>
        </w:tc>
        <w:tc>
          <w:tcPr>
            <w:tcW w:w="2536" w:type="dxa"/>
          </w:tcPr>
          <w:p w14:paraId="1AA0E679" w14:textId="77777777" w:rsidR="000C778D" w:rsidRPr="009C16F1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>Кількість штатних одиниць</w:t>
            </w:r>
          </w:p>
        </w:tc>
      </w:tr>
      <w:tr w:rsidR="000C778D" w:rsidRPr="009C16F1" w14:paraId="4CE49FB4" w14:textId="77777777" w:rsidTr="009C16F1">
        <w:trPr>
          <w:trHeight w:val="576"/>
        </w:trPr>
        <w:tc>
          <w:tcPr>
            <w:tcW w:w="889" w:type="dxa"/>
          </w:tcPr>
          <w:p w14:paraId="5672FB17" w14:textId="77777777" w:rsidR="000C778D" w:rsidRPr="009C16F1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22" w:type="dxa"/>
          </w:tcPr>
          <w:p w14:paraId="14177295" w14:textId="77777777" w:rsidR="000C778D" w:rsidRPr="009C16F1" w:rsidRDefault="00373E34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Апарат Городоцької міської ради</w:t>
            </w:r>
          </w:p>
        </w:tc>
        <w:tc>
          <w:tcPr>
            <w:tcW w:w="2536" w:type="dxa"/>
          </w:tcPr>
          <w:p w14:paraId="62936DB5" w14:textId="77777777" w:rsidR="000C778D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74</w:t>
            </w:r>
          </w:p>
        </w:tc>
      </w:tr>
      <w:tr w:rsidR="00373E34" w:rsidRPr="009C16F1" w14:paraId="44DE5E5E" w14:textId="77777777" w:rsidTr="009C16F1">
        <w:trPr>
          <w:trHeight w:val="698"/>
        </w:trPr>
        <w:tc>
          <w:tcPr>
            <w:tcW w:w="889" w:type="dxa"/>
          </w:tcPr>
          <w:p w14:paraId="79CFAC41" w14:textId="77777777" w:rsidR="00373E34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22" w:type="dxa"/>
          </w:tcPr>
          <w:p w14:paraId="2F104116" w14:textId="77777777" w:rsidR="00373E34" w:rsidRPr="009C16F1" w:rsidRDefault="00373E34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Фінансове управління Городоцької міської ради</w:t>
            </w:r>
          </w:p>
        </w:tc>
        <w:tc>
          <w:tcPr>
            <w:tcW w:w="2536" w:type="dxa"/>
          </w:tcPr>
          <w:p w14:paraId="1D9DAC0E" w14:textId="77777777" w:rsidR="00373E34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8</w:t>
            </w:r>
          </w:p>
        </w:tc>
      </w:tr>
      <w:tr w:rsidR="00373E34" w:rsidRPr="009C16F1" w14:paraId="2BD44CA4" w14:textId="77777777" w:rsidTr="009C16F1">
        <w:trPr>
          <w:trHeight w:val="707"/>
        </w:trPr>
        <w:tc>
          <w:tcPr>
            <w:tcW w:w="889" w:type="dxa"/>
          </w:tcPr>
          <w:p w14:paraId="21D7085A" w14:textId="77777777" w:rsidR="00373E34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22" w:type="dxa"/>
          </w:tcPr>
          <w:p w14:paraId="5168341E" w14:textId="77777777" w:rsidR="00373E34" w:rsidRPr="009C16F1" w:rsidRDefault="00373E34" w:rsidP="00D56A7E">
            <w:pPr>
              <w:tabs>
                <w:tab w:val="left" w:pos="7515"/>
              </w:tabs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Гуманітарне управління Городоцької міської ради</w:t>
            </w:r>
          </w:p>
        </w:tc>
        <w:tc>
          <w:tcPr>
            <w:tcW w:w="2536" w:type="dxa"/>
          </w:tcPr>
          <w:p w14:paraId="25A4516B" w14:textId="77777777" w:rsidR="00373E34" w:rsidRPr="009C16F1" w:rsidRDefault="00373E3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</w:rPr>
              <w:t>26</w:t>
            </w:r>
          </w:p>
        </w:tc>
      </w:tr>
      <w:tr w:rsidR="00FB0B0C" w:rsidRPr="009C16F1" w14:paraId="26B91E28" w14:textId="77777777" w:rsidTr="009C16F1">
        <w:tc>
          <w:tcPr>
            <w:tcW w:w="889" w:type="dxa"/>
          </w:tcPr>
          <w:p w14:paraId="0A8CF018" w14:textId="77777777" w:rsidR="00FB0B0C" w:rsidRPr="009C16F1" w:rsidRDefault="00FB0B0C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</w:p>
        </w:tc>
        <w:tc>
          <w:tcPr>
            <w:tcW w:w="6322" w:type="dxa"/>
          </w:tcPr>
          <w:p w14:paraId="5BE38B41" w14:textId="77777777" w:rsidR="00FB0B0C" w:rsidRPr="009C16F1" w:rsidRDefault="00FB0B0C" w:rsidP="00D56A7E">
            <w:pPr>
              <w:tabs>
                <w:tab w:val="left" w:pos="7515"/>
              </w:tabs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2536" w:type="dxa"/>
          </w:tcPr>
          <w:p w14:paraId="436221D7" w14:textId="77777777" w:rsidR="00FB0B0C" w:rsidRPr="009C16F1" w:rsidRDefault="00373E34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color w:val="000000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color w:val="000000"/>
                <w:sz w:val="24"/>
                <w:szCs w:val="24"/>
              </w:rPr>
              <w:t>108</w:t>
            </w:r>
          </w:p>
        </w:tc>
      </w:tr>
    </w:tbl>
    <w:p w14:paraId="26C6B156" w14:textId="77777777" w:rsidR="000C778D" w:rsidRPr="009C16F1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</w:p>
    <w:p w14:paraId="2F8DEAB0" w14:textId="77777777" w:rsidR="007D6D2B" w:rsidRPr="009C16F1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</w:p>
    <w:p w14:paraId="72712F7C" w14:textId="77777777" w:rsidR="007D6D2B" w:rsidRPr="009C16F1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4"/>
          <w:szCs w:val="24"/>
        </w:rPr>
      </w:pPr>
    </w:p>
    <w:p w14:paraId="7B37A82C" w14:textId="60761D67" w:rsidR="009C16F1" w:rsidRPr="009C16F1" w:rsidRDefault="007D6D2B" w:rsidP="009C16F1">
      <w:pPr>
        <w:tabs>
          <w:tab w:val="left" w:pos="9638"/>
        </w:tabs>
        <w:spacing w:after="0" w:line="240" w:lineRule="auto"/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t xml:space="preserve">Секретар </w:t>
      </w:r>
      <w:r w:rsidR="009C16F1" w:rsidRPr="009C16F1">
        <w:rPr>
          <w:rFonts w:ascii="Century" w:hAnsi="Century"/>
          <w:b/>
          <w:color w:val="000000"/>
          <w:sz w:val="24"/>
          <w:szCs w:val="24"/>
        </w:rPr>
        <w:t>ради                                                                      Микола ЛУПІЙ</w:t>
      </w:r>
    </w:p>
    <w:p w14:paraId="2E52D58E" w14:textId="77777777" w:rsidR="009C16F1" w:rsidRPr="009C16F1" w:rsidRDefault="009C16F1">
      <w:pPr>
        <w:rPr>
          <w:rFonts w:ascii="Century" w:hAnsi="Century"/>
          <w:b/>
          <w:color w:val="000000"/>
          <w:sz w:val="24"/>
          <w:szCs w:val="24"/>
        </w:rPr>
      </w:pPr>
      <w:r w:rsidRPr="009C16F1">
        <w:rPr>
          <w:rFonts w:ascii="Century" w:hAnsi="Century"/>
          <w:b/>
          <w:color w:val="000000"/>
          <w:sz w:val="24"/>
          <w:szCs w:val="24"/>
        </w:rPr>
        <w:br w:type="page"/>
      </w:r>
    </w:p>
    <w:p w14:paraId="62B1F7A3" w14:textId="77777777" w:rsidR="007D6D2B" w:rsidRPr="009C16F1" w:rsidRDefault="007D6D2B" w:rsidP="009C16F1">
      <w:pPr>
        <w:tabs>
          <w:tab w:val="left" w:pos="9638"/>
        </w:tabs>
        <w:spacing w:after="0" w:line="240" w:lineRule="auto"/>
        <w:rPr>
          <w:rFonts w:ascii="Century" w:hAnsi="Century"/>
          <w:b/>
          <w:color w:val="000000"/>
          <w:sz w:val="24"/>
          <w:szCs w:val="24"/>
        </w:rPr>
      </w:pPr>
    </w:p>
    <w:p w14:paraId="45A5C0B7" w14:textId="6DFE8AE3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/>
          <w:sz w:val="24"/>
          <w:szCs w:val="24"/>
        </w:rPr>
      </w:pPr>
      <w:r w:rsidRPr="009C16F1">
        <w:rPr>
          <w:rFonts w:ascii="Century" w:hAnsi="Century"/>
          <w:b/>
          <w:sz w:val="24"/>
          <w:szCs w:val="24"/>
        </w:rPr>
        <w:t>Додаток 2</w:t>
      </w:r>
    </w:p>
    <w:p w14:paraId="02DF12E9" w14:textId="77777777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9C16F1">
        <w:rPr>
          <w:rFonts w:ascii="Century" w:hAnsi="Century"/>
          <w:bCs/>
          <w:sz w:val="24"/>
          <w:szCs w:val="24"/>
        </w:rPr>
        <w:t>до рішення сесії Городоцької міської ради Львівської області</w:t>
      </w:r>
    </w:p>
    <w:p w14:paraId="42E533BC" w14:textId="2B04CD03" w:rsidR="009C16F1" w:rsidRP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4"/>
          <w:szCs w:val="24"/>
        </w:rPr>
      </w:pPr>
      <w:r w:rsidRPr="009C16F1">
        <w:rPr>
          <w:rFonts w:ascii="Century" w:hAnsi="Century"/>
          <w:bCs/>
          <w:sz w:val="24"/>
          <w:szCs w:val="24"/>
        </w:rPr>
        <w:t>23.09.2021</w:t>
      </w:r>
      <w:r w:rsidRPr="009C16F1">
        <w:rPr>
          <w:rFonts w:ascii="Century" w:hAnsi="Century"/>
          <w:bCs/>
          <w:sz w:val="24"/>
          <w:szCs w:val="24"/>
          <w:lang w:val="en-US"/>
        </w:rPr>
        <w:t xml:space="preserve"> </w:t>
      </w:r>
      <w:r w:rsidRPr="009C16F1">
        <w:rPr>
          <w:rFonts w:ascii="Century" w:hAnsi="Century"/>
          <w:bCs/>
          <w:sz w:val="24"/>
          <w:szCs w:val="24"/>
        </w:rPr>
        <w:t xml:space="preserve">№ </w:t>
      </w:r>
      <w:r w:rsidR="001C3C97">
        <w:rPr>
          <w:rFonts w:ascii="Century" w:hAnsi="Century"/>
          <w:bCs/>
          <w:sz w:val="24"/>
          <w:szCs w:val="24"/>
        </w:rPr>
        <w:t>2459</w:t>
      </w:r>
    </w:p>
    <w:p w14:paraId="34334402" w14:textId="77777777" w:rsidR="009C16F1" w:rsidRDefault="009C16F1" w:rsidP="009C16F1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61334D74" w14:textId="77777777" w:rsidR="00373E34" w:rsidRPr="009C16F1" w:rsidRDefault="00373E34" w:rsidP="00373E34">
      <w:pPr>
        <w:pStyle w:val="1"/>
        <w:jc w:val="center"/>
        <w:rPr>
          <w:rFonts w:ascii="Century" w:hAnsi="Century" w:cs="Times New Roman"/>
          <w:sz w:val="24"/>
          <w:szCs w:val="24"/>
        </w:rPr>
      </w:pPr>
      <w:r w:rsidRPr="009C16F1">
        <w:rPr>
          <w:rFonts w:ascii="Century" w:hAnsi="Century" w:cs="Times New Roman"/>
          <w:b/>
          <w:sz w:val="24"/>
          <w:szCs w:val="24"/>
          <w:lang w:val="uk-UA"/>
        </w:rPr>
        <w:t xml:space="preserve">СТРУКТУРА </w:t>
      </w:r>
    </w:p>
    <w:p w14:paraId="082F36C8" w14:textId="77777777" w:rsidR="00373E34" w:rsidRPr="009C16F1" w:rsidRDefault="00373E34" w:rsidP="00373E34">
      <w:pPr>
        <w:pStyle w:val="1"/>
        <w:jc w:val="center"/>
        <w:rPr>
          <w:rFonts w:ascii="Century" w:hAnsi="Century" w:cs="Times New Roman"/>
          <w:sz w:val="24"/>
          <w:szCs w:val="24"/>
        </w:rPr>
      </w:pPr>
      <w:r w:rsidRPr="009C16F1">
        <w:rPr>
          <w:rFonts w:ascii="Century" w:hAnsi="Century" w:cs="Times New Roman"/>
          <w:b/>
          <w:sz w:val="24"/>
          <w:szCs w:val="24"/>
          <w:lang w:val="uk-UA"/>
        </w:rPr>
        <w:t xml:space="preserve">Гуманітарного управління Городоцької міської ради </w:t>
      </w:r>
    </w:p>
    <w:p w14:paraId="16554FC1" w14:textId="77777777" w:rsidR="00373E34" w:rsidRPr="009C16F1" w:rsidRDefault="00373E34" w:rsidP="00373E34">
      <w:pPr>
        <w:pStyle w:val="1"/>
        <w:jc w:val="center"/>
        <w:rPr>
          <w:rFonts w:ascii="Century" w:hAnsi="Century" w:cs="Times New Roman"/>
          <w:sz w:val="24"/>
          <w:szCs w:val="24"/>
        </w:rPr>
      </w:pPr>
      <w:r w:rsidRPr="009C16F1">
        <w:rPr>
          <w:rFonts w:ascii="Century" w:hAnsi="Century" w:cs="Times New Roman"/>
          <w:b/>
          <w:sz w:val="24"/>
          <w:szCs w:val="24"/>
          <w:lang w:val="uk-UA"/>
        </w:rPr>
        <w:t xml:space="preserve">Львівської області </w:t>
      </w:r>
    </w:p>
    <w:p w14:paraId="61E16252" w14:textId="77777777" w:rsidR="00373E34" w:rsidRPr="009C16F1" w:rsidRDefault="00546225" w:rsidP="00373E34">
      <w:pPr>
        <w:pStyle w:val="1"/>
        <w:jc w:val="center"/>
        <w:rPr>
          <w:rFonts w:ascii="Century" w:hAnsi="Century" w:cs="Times New Roman"/>
          <w:sz w:val="24"/>
          <w:szCs w:val="24"/>
        </w:rPr>
      </w:pPr>
      <w:r w:rsidRPr="009C16F1">
        <w:rPr>
          <w:rFonts w:ascii="Century" w:hAnsi="Century" w:cs="Times New Roman"/>
          <w:b/>
          <w:sz w:val="24"/>
          <w:szCs w:val="24"/>
          <w:lang w:val="uk-UA"/>
        </w:rPr>
        <w:t>з 1 жовтня</w:t>
      </w:r>
      <w:r w:rsidR="00373E34" w:rsidRPr="009C16F1">
        <w:rPr>
          <w:rFonts w:ascii="Century" w:hAnsi="Century" w:cs="Times New Roman"/>
          <w:b/>
          <w:sz w:val="24"/>
          <w:szCs w:val="24"/>
          <w:lang w:val="uk-UA"/>
        </w:rPr>
        <w:t xml:space="preserve"> 2021   р. </w:t>
      </w:r>
    </w:p>
    <w:p w14:paraId="1E85E15F" w14:textId="77777777" w:rsidR="00373E34" w:rsidRPr="009C16F1" w:rsidRDefault="00373E34" w:rsidP="00373E34">
      <w:pPr>
        <w:pStyle w:val="1"/>
        <w:jc w:val="center"/>
        <w:rPr>
          <w:rFonts w:ascii="Century" w:hAnsi="Century" w:cs="Times New Roman"/>
          <w:b/>
          <w:sz w:val="24"/>
          <w:szCs w:val="24"/>
          <w:lang w:val="uk-UA"/>
        </w:rPr>
      </w:pPr>
    </w:p>
    <w:tbl>
      <w:tblPr>
        <w:tblW w:w="0" w:type="auto"/>
        <w:tblInd w:w="63" w:type="dxa"/>
        <w:tblLayout w:type="fixed"/>
        <w:tblLook w:val="0000" w:firstRow="0" w:lastRow="0" w:firstColumn="0" w:lastColumn="0" w:noHBand="0" w:noVBand="0"/>
      </w:tblPr>
      <w:tblGrid>
        <w:gridCol w:w="1231"/>
        <w:gridCol w:w="6008"/>
        <w:gridCol w:w="1839"/>
      </w:tblGrid>
      <w:tr w:rsidR="00373E34" w:rsidRPr="009C16F1" w14:paraId="51213126" w14:textId="77777777" w:rsidTr="00546225">
        <w:trPr>
          <w:trHeight w:val="532"/>
        </w:trPr>
        <w:tc>
          <w:tcPr>
            <w:tcW w:w="12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23BD7A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0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3289B22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bCs/>
                <w:sz w:val="24"/>
                <w:szCs w:val="24"/>
              </w:rPr>
              <w:t>Назва структурного підрозділу та посад</w:t>
            </w:r>
          </w:p>
        </w:tc>
        <w:tc>
          <w:tcPr>
            <w:tcW w:w="183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42876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bCs/>
                <w:sz w:val="24"/>
                <w:szCs w:val="24"/>
              </w:rPr>
              <w:t>Кількість штатних посад</w:t>
            </w:r>
          </w:p>
        </w:tc>
      </w:tr>
      <w:tr w:rsidR="00373E34" w:rsidRPr="009C16F1" w14:paraId="493817DB" w14:textId="77777777" w:rsidTr="00546225">
        <w:trPr>
          <w:trHeight w:val="593"/>
        </w:trPr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67696F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74466A4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29EF0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</w:tr>
      <w:tr w:rsidR="00373E34" w:rsidRPr="009C16F1" w14:paraId="4C5F12E9" w14:textId="77777777" w:rsidTr="00546225">
        <w:trPr>
          <w:trHeight w:val="593"/>
        </w:trPr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7F80F05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64D9DA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67264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</w:tr>
      <w:tr w:rsidR="00373E34" w:rsidRPr="009C16F1" w14:paraId="0ABDD85E" w14:textId="77777777" w:rsidTr="00546225">
        <w:trPr>
          <w:trHeight w:val="593"/>
        </w:trPr>
        <w:tc>
          <w:tcPr>
            <w:tcW w:w="12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6655168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600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F0EEAE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1839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5244" w14:textId="77777777" w:rsidR="00373E34" w:rsidRPr="009C16F1" w:rsidRDefault="00373E34" w:rsidP="00546225">
            <w:pPr>
              <w:snapToGrid w:val="0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</w:tr>
      <w:tr w:rsidR="00373E34" w:rsidRPr="009C16F1" w14:paraId="76BDA8FE" w14:textId="77777777" w:rsidTr="00546225">
        <w:trPr>
          <w:trHeight w:val="375"/>
        </w:trPr>
        <w:tc>
          <w:tcPr>
            <w:tcW w:w="123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224393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А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72570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3F4A8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2</w:t>
            </w:r>
          </w:p>
        </w:tc>
      </w:tr>
      <w:tr w:rsidR="00373E34" w:rsidRPr="009C16F1" w14:paraId="5CDDE96C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921EA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701C6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Керівник управління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BD4C2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2608B1E2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0B0FF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2FB87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Головний спеціаліст 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6287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3229A9F7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CE09A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141F2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Головний спеціаліст 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BBE21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26255879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A487E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BC27F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Головний спеціаліст 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148DF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41092550" w14:textId="77777777" w:rsidTr="00546225">
        <w:trPr>
          <w:trHeight w:val="390"/>
        </w:trPr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FDC0C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973C7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B74B5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sz w:val="24"/>
                <w:szCs w:val="24"/>
              </w:rPr>
              <w:t>4</w:t>
            </w:r>
          </w:p>
        </w:tc>
      </w:tr>
      <w:tr w:rsidR="00373E34" w:rsidRPr="009C16F1" w14:paraId="4D6446CC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93493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29BF6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Відділ централізованого фінансового забезпечення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5D475" w14:textId="77777777" w:rsidR="00373E34" w:rsidRPr="009C16F1" w:rsidRDefault="00373E34" w:rsidP="00546225">
            <w:pPr>
              <w:snapToGrid w:val="0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373E34" w:rsidRPr="009C16F1" w14:paraId="04F71646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CE617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3BBFF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Начальник відділу - головний бухгалтер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015F4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02FC5041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E2CBC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6EFB5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</w:rPr>
              <w:t>Сектор</w:t>
            </w: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 xml:space="preserve"> централізованого фінансового забезпечення з питань освіти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6AA34" w14:textId="77777777" w:rsidR="00373E34" w:rsidRPr="009C16F1" w:rsidRDefault="00373E34" w:rsidP="00546225">
            <w:pPr>
              <w:snapToGrid w:val="0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373E34" w:rsidRPr="009C16F1" w14:paraId="198F7FF7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F8C68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A2D81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Економіст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06F6D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673D18F5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CF8A1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B006C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BF119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9</w:t>
            </w:r>
          </w:p>
        </w:tc>
      </w:tr>
      <w:tr w:rsidR="00373E34" w:rsidRPr="009C16F1" w14:paraId="5C50AD9B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356C8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50015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12622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sz w:val="24"/>
                <w:szCs w:val="24"/>
              </w:rPr>
              <w:t>10</w:t>
            </w:r>
          </w:p>
        </w:tc>
      </w:tr>
      <w:tr w:rsidR="00373E34" w:rsidRPr="009C16F1" w14:paraId="46644A31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1098C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80B76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</w:rPr>
              <w:t>Сектор</w:t>
            </w: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 xml:space="preserve"> централізованого фінансового забезпечення з питань культури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C9246" w14:textId="77777777" w:rsidR="00373E34" w:rsidRPr="009C16F1" w:rsidRDefault="00373E34" w:rsidP="00546225">
            <w:pPr>
              <w:snapToGrid w:val="0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373E34" w:rsidRPr="009C16F1" w14:paraId="45075D61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F0D93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876B9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F8B80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2</w:t>
            </w:r>
          </w:p>
        </w:tc>
      </w:tr>
      <w:tr w:rsidR="00373E34" w:rsidRPr="009C16F1" w14:paraId="4176AF16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62EB3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A686A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466BF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sz w:val="24"/>
                <w:szCs w:val="24"/>
              </w:rPr>
              <w:t>2</w:t>
            </w:r>
          </w:p>
        </w:tc>
      </w:tr>
      <w:tr w:rsidR="00373E34" w:rsidRPr="009C16F1" w14:paraId="004CF72D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7C905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7791D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Відділ організаційно-кадрового забезпечення та публічних закупівель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457F" w14:textId="77777777" w:rsidR="00373E34" w:rsidRPr="009C16F1" w:rsidRDefault="00373E34" w:rsidP="00546225">
            <w:pPr>
              <w:snapToGrid w:val="0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373E34" w:rsidRPr="009C16F1" w14:paraId="168046A3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32B41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F0F0B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  <w:lang w:eastAsia="en-US"/>
              </w:rPr>
              <w:t>Начальник відділу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E43A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6B60F65D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28C38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A123E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Інспектор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з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кадрів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A9C75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21D62140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84107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6B1B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Юрисконсульт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0C22E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546225" w:rsidRPr="009C16F1" w14:paraId="73B3910D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6531E" w14:textId="77777777" w:rsidR="00546225" w:rsidRPr="009C16F1" w:rsidRDefault="00546225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F6897" w14:textId="77777777" w:rsidR="00546225" w:rsidRPr="009C16F1" w:rsidRDefault="00546225" w:rsidP="00546225">
            <w:pPr>
              <w:rPr>
                <w:rFonts w:ascii="Century" w:hAnsi="Century"/>
                <w:color w:val="000000"/>
                <w:sz w:val="24"/>
                <w:szCs w:val="24"/>
                <w:lang w:eastAsia="en-US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  <w:lang w:eastAsia="en-US"/>
              </w:rPr>
              <w:t>Організатор діловодства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C0F4C" w14:textId="77777777" w:rsidR="00546225" w:rsidRPr="009C16F1" w:rsidRDefault="00546225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06EB8BDF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093A3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546225"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CAE0E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Інженер-будівельник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20C1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2EF1679D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191E0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546225"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60A20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color w:val="000000"/>
                <w:sz w:val="24"/>
                <w:szCs w:val="24"/>
                <w:lang w:eastAsia="en-US"/>
              </w:rPr>
              <w:t>Консультант із енергозбереження та енергоефективності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5FF7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0B90D874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0C68D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546225"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E0B3B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Інженер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-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механік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1A195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0,5</w:t>
            </w:r>
          </w:p>
        </w:tc>
      </w:tr>
      <w:tr w:rsidR="00373E34" w:rsidRPr="009C16F1" w14:paraId="1F30F48E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C8F6A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B4F8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Комірник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514E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16E3C386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2AF8C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55E09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Водій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автотранспортних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засобів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54063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1</w:t>
            </w:r>
          </w:p>
        </w:tc>
      </w:tr>
      <w:tr w:rsidR="00373E34" w:rsidRPr="009C16F1" w14:paraId="6955C4E0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0AFF1" w14:textId="77777777" w:rsidR="00373E34" w:rsidRPr="009C16F1" w:rsidRDefault="00373E34" w:rsidP="00546225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A763B" w14:textId="77777777" w:rsidR="00373E34" w:rsidRPr="009C16F1" w:rsidRDefault="00373E34" w:rsidP="00546225">
            <w:pPr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Прибиральник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службових</w:t>
            </w:r>
            <w:proofErr w:type="spellEnd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C16F1">
              <w:rPr>
                <w:rFonts w:ascii="Century" w:hAnsi="Century"/>
                <w:color w:val="000000"/>
                <w:sz w:val="24"/>
                <w:szCs w:val="24"/>
                <w:lang w:val="en-US" w:eastAsia="en-US"/>
              </w:rPr>
              <w:t>приміщень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6B2CB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0,5</w:t>
            </w:r>
          </w:p>
        </w:tc>
      </w:tr>
      <w:tr w:rsidR="00373E34" w:rsidRPr="009C16F1" w14:paraId="3E82B9D5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EA8E2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1A1F9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F85F4" w14:textId="77777777" w:rsidR="00373E34" w:rsidRPr="009C16F1" w:rsidRDefault="00546225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sz w:val="24"/>
                <w:szCs w:val="24"/>
              </w:rPr>
              <w:t>9</w:t>
            </w:r>
          </w:p>
        </w:tc>
      </w:tr>
      <w:tr w:rsidR="00373E34" w:rsidRPr="009C16F1" w14:paraId="658B58FF" w14:textId="77777777" w:rsidTr="00546225">
        <w:trPr>
          <w:trHeight w:val="390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FF234" w14:textId="77777777" w:rsidR="00373E34" w:rsidRPr="009C16F1" w:rsidRDefault="00373E34" w:rsidP="00546225">
            <w:pPr>
              <w:pStyle w:val="1"/>
              <w:snapToGrid w:val="0"/>
              <w:jc w:val="center"/>
              <w:rPr>
                <w:rFonts w:ascii="Century" w:hAnsi="Century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B75DB" w14:textId="77777777" w:rsidR="00373E34" w:rsidRPr="009C16F1" w:rsidRDefault="00373E34" w:rsidP="00546225">
            <w:pPr>
              <w:pStyle w:val="1"/>
              <w:rPr>
                <w:rFonts w:ascii="Century" w:hAnsi="Century" w:cs="Times New Roman"/>
                <w:sz w:val="24"/>
                <w:szCs w:val="24"/>
              </w:rPr>
            </w:pPr>
            <w:r w:rsidRPr="009C16F1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5188B" w14:textId="77777777" w:rsidR="00373E34" w:rsidRPr="009C16F1" w:rsidRDefault="00373E34" w:rsidP="0054622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9C16F1">
              <w:rPr>
                <w:rFonts w:ascii="Century" w:hAnsi="Century"/>
                <w:b/>
                <w:sz w:val="24"/>
                <w:szCs w:val="24"/>
              </w:rPr>
              <w:t>2</w:t>
            </w:r>
            <w:r w:rsidR="00546225" w:rsidRPr="009C16F1">
              <w:rPr>
                <w:rFonts w:ascii="Century" w:hAnsi="Century"/>
                <w:b/>
                <w:sz w:val="24"/>
                <w:szCs w:val="24"/>
              </w:rPr>
              <w:t>6</w:t>
            </w:r>
          </w:p>
        </w:tc>
      </w:tr>
    </w:tbl>
    <w:p w14:paraId="2DE219EF" w14:textId="77777777" w:rsidR="00373E34" w:rsidRPr="009C16F1" w:rsidRDefault="00373E34" w:rsidP="00373E34">
      <w:pPr>
        <w:ind w:firstLine="902"/>
        <w:jc w:val="both"/>
        <w:rPr>
          <w:rFonts w:ascii="Century" w:hAnsi="Century"/>
          <w:sz w:val="24"/>
          <w:szCs w:val="24"/>
        </w:rPr>
      </w:pPr>
    </w:p>
    <w:p w14:paraId="5609C3DC" w14:textId="77777777" w:rsidR="00373E34" w:rsidRPr="009C16F1" w:rsidRDefault="00373E34" w:rsidP="00373E34">
      <w:pPr>
        <w:ind w:firstLine="902"/>
        <w:jc w:val="both"/>
        <w:rPr>
          <w:rFonts w:ascii="Century" w:hAnsi="Century"/>
          <w:sz w:val="24"/>
          <w:szCs w:val="24"/>
        </w:rPr>
      </w:pPr>
    </w:p>
    <w:p w14:paraId="4FABA730" w14:textId="14A98592" w:rsidR="00546225" w:rsidRPr="009C16F1" w:rsidRDefault="00546225" w:rsidP="00546225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6"/>
          <w:szCs w:val="26"/>
        </w:rPr>
      </w:pPr>
      <w:r w:rsidRPr="009C16F1">
        <w:rPr>
          <w:rFonts w:ascii="Century" w:hAnsi="Century"/>
          <w:b/>
          <w:color w:val="000000"/>
          <w:sz w:val="26"/>
          <w:szCs w:val="26"/>
        </w:rPr>
        <w:t xml:space="preserve">Секретар ради                                                       </w:t>
      </w:r>
      <w:r w:rsidR="009C16F1">
        <w:rPr>
          <w:rFonts w:ascii="Century" w:hAnsi="Century"/>
          <w:b/>
          <w:color w:val="000000"/>
          <w:sz w:val="26"/>
          <w:szCs w:val="26"/>
        </w:rPr>
        <w:t xml:space="preserve">                  Микола ЛУПІЙ</w:t>
      </w:r>
    </w:p>
    <w:p w14:paraId="0739B53B" w14:textId="77777777" w:rsidR="00373E34" w:rsidRPr="009C16F1" w:rsidRDefault="00373E34" w:rsidP="00373E34">
      <w:pPr>
        <w:ind w:firstLine="902"/>
        <w:jc w:val="both"/>
        <w:rPr>
          <w:rFonts w:ascii="Century" w:hAnsi="Century"/>
          <w:b/>
          <w:sz w:val="24"/>
          <w:szCs w:val="24"/>
        </w:rPr>
      </w:pPr>
    </w:p>
    <w:p w14:paraId="4BEA5546" w14:textId="77777777" w:rsidR="00373E34" w:rsidRPr="009C16F1" w:rsidRDefault="00373E34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4"/>
          <w:szCs w:val="24"/>
        </w:rPr>
      </w:pPr>
    </w:p>
    <w:sectPr w:rsidR="00373E34" w:rsidRPr="009C16F1" w:rsidSect="009C16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4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7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A1075"/>
    <w:rsid w:val="000C778D"/>
    <w:rsid w:val="001440FD"/>
    <w:rsid w:val="001647FC"/>
    <w:rsid w:val="001C3C97"/>
    <w:rsid w:val="001E5A91"/>
    <w:rsid w:val="00213F71"/>
    <w:rsid w:val="00373E34"/>
    <w:rsid w:val="003B70FA"/>
    <w:rsid w:val="003D6F32"/>
    <w:rsid w:val="00437195"/>
    <w:rsid w:val="00453A9C"/>
    <w:rsid w:val="004F76A1"/>
    <w:rsid w:val="00546225"/>
    <w:rsid w:val="005853ED"/>
    <w:rsid w:val="005A743A"/>
    <w:rsid w:val="005E17DA"/>
    <w:rsid w:val="00697130"/>
    <w:rsid w:val="00697958"/>
    <w:rsid w:val="00723899"/>
    <w:rsid w:val="007A16F4"/>
    <w:rsid w:val="007C2506"/>
    <w:rsid w:val="007D4A9D"/>
    <w:rsid w:val="007D6D2B"/>
    <w:rsid w:val="008E7935"/>
    <w:rsid w:val="008E7F00"/>
    <w:rsid w:val="009450C8"/>
    <w:rsid w:val="00957B24"/>
    <w:rsid w:val="00962547"/>
    <w:rsid w:val="009C16F1"/>
    <w:rsid w:val="00A20E13"/>
    <w:rsid w:val="00A834E6"/>
    <w:rsid w:val="00AD52FE"/>
    <w:rsid w:val="00B15356"/>
    <w:rsid w:val="00C01DBB"/>
    <w:rsid w:val="00C10892"/>
    <w:rsid w:val="00C22D60"/>
    <w:rsid w:val="00C2345B"/>
    <w:rsid w:val="00C616E3"/>
    <w:rsid w:val="00C616FC"/>
    <w:rsid w:val="00D56A7E"/>
    <w:rsid w:val="00DC4536"/>
    <w:rsid w:val="00DF17FF"/>
    <w:rsid w:val="00E04DD8"/>
    <w:rsid w:val="00E73E37"/>
    <w:rsid w:val="00E97054"/>
    <w:rsid w:val="00ED4587"/>
    <w:rsid w:val="00EF6A0E"/>
    <w:rsid w:val="00F16E23"/>
    <w:rsid w:val="00F426CA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EFDC"/>
  <w15:docId w15:val="{68FBF928-2B99-4D7B-8212-2FE53361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customStyle="1" w:styleId="1">
    <w:name w:val="Текст1"/>
    <w:basedOn w:val="a"/>
    <w:rsid w:val="00373E34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customStyle="1" w:styleId="tc2">
    <w:name w:val="tc2"/>
    <w:basedOn w:val="a"/>
    <w:rsid w:val="009C16F1"/>
    <w:pPr>
      <w:spacing w:after="0" w:line="300" w:lineRule="atLeast"/>
      <w:jc w:val="center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2264</Words>
  <Characters>1292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2021-09-22T07:13:00Z</cp:lastPrinted>
  <dcterms:created xsi:type="dcterms:W3CDTF">2021-09-23T10:33:00Z</dcterms:created>
  <dcterms:modified xsi:type="dcterms:W3CDTF">2021-09-23T10:33:00Z</dcterms:modified>
</cp:coreProperties>
</file>