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467" w:rsidRDefault="009D2B05" w:rsidP="009D2B0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питань </w:t>
      </w:r>
    </w:p>
    <w:p w:rsidR="009D2B05" w:rsidRDefault="009D2B05" w:rsidP="009D2B0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поданих на розгляд членів виконавчого комітету 20 .09.2018 року</w:t>
      </w:r>
    </w:p>
    <w:p w:rsidR="009D2B05" w:rsidRDefault="009D2B05" w:rsidP="009D2B0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2B05" w:rsidRDefault="009D2B05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D2B05">
        <w:rPr>
          <w:rFonts w:ascii="Times New Roman" w:hAnsi="Times New Roman" w:cs="Times New Roman"/>
          <w:sz w:val="28"/>
          <w:szCs w:val="28"/>
          <w:lang w:val="uk-UA"/>
        </w:rPr>
        <w:t>Про роботу комунальної установи «Центр «Спорт для всіх»</w:t>
      </w:r>
    </w:p>
    <w:p w:rsidR="009D2B05" w:rsidRDefault="009D2B05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стан підготовки житлово-комунального господарства до осінньо-зимового періоду  2018 – 2019 років</w:t>
      </w:r>
    </w:p>
    <w:p w:rsidR="009D2B05" w:rsidRDefault="009D2B05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тарифів на послуги ТОВ «АВЕ Львів» із збирання, вивезення, захоронення твердих побутових відходів з території м. Городка Львівської області.</w:t>
      </w:r>
    </w:p>
    <w:p w:rsidR="009D2B05" w:rsidRDefault="009D2B05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створення постійно діючої комісії з розгляду питань щодо визначення місць розташування майданчиків для збору твердих побутових відходів на території м. Городка Львівської області </w:t>
      </w:r>
    </w:p>
    <w:p w:rsidR="000035E4" w:rsidRDefault="009D3235" w:rsidP="000035E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вартості послуг, які надаються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«Городоцьке ВКГ» з вивозу рідких нечистот АС-машиною.</w:t>
      </w:r>
    </w:p>
    <w:p w:rsidR="000035E4" w:rsidRPr="000035E4" w:rsidRDefault="000035E4" w:rsidP="000035E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в Положення про розміщення зовнішньої реклами в м. Городку з врахуванням вимог постанови Кабінету Міністрів № 2067 від 29 грудня 2003 року «Про затвердження  типових правил розміщення зовнішньої реклами»</w:t>
      </w:r>
    </w:p>
    <w:p w:rsidR="009D3235" w:rsidRDefault="000035E4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Правил приймання стічних вод у комунальну систему каналізації м. Городок </w:t>
      </w:r>
    </w:p>
    <w:p w:rsidR="000035E4" w:rsidRDefault="000035E4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розпоряджень міського голови «Про затвердження проектно-кошторисної документації»</w:t>
      </w:r>
    </w:p>
    <w:p w:rsidR="00CC21A2" w:rsidRDefault="00CC21A2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згоди на списання основних засобів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«Міське комунальне господарство» </w:t>
      </w:r>
    </w:p>
    <w:p w:rsidR="00CC21A2" w:rsidRDefault="00CC21A2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дозвіл на безкоштовну передачу Городоцькому НВК № 2 ЗОШ І ступеня – гімназія»</w:t>
      </w:r>
    </w:p>
    <w:p w:rsidR="000035E4" w:rsidRDefault="000035E4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надання дозволу гр. </w:t>
      </w:r>
      <w:proofErr w:type="spellStart"/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>Процишину</w:t>
      </w:r>
      <w:proofErr w:type="spellEnd"/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З.Р. , </w:t>
      </w:r>
      <w:proofErr w:type="spellStart"/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>Процишин</w:t>
      </w:r>
      <w:proofErr w:type="spellEnd"/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О.С.,  </w:t>
      </w:r>
      <w:proofErr w:type="spellStart"/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>Процишин</w:t>
      </w:r>
      <w:proofErr w:type="spellEnd"/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М.З., </w:t>
      </w:r>
      <w:proofErr w:type="spellStart"/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>Процишин</w:t>
      </w:r>
      <w:proofErr w:type="spellEnd"/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Т.З – співвласникам квартири №1, гр. </w:t>
      </w:r>
      <w:proofErr w:type="spellStart"/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>Науличній</w:t>
      </w:r>
      <w:proofErr w:type="spellEnd"/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О.В., </w:t>
      </w:r>
      <w:proofErr w:type="spellStart"/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>Науличному</w:t>
      </w:r>
      <w:proofErr w:type="spellEnd"/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Б.М., Франків Х.Б., </w:t>
      </w:r>
      <w:proofErr w:type="spellStart"/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>Ікавій</w:t>
      </w:r>
      <w:proofErr w:type="spellEnd"/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І.Б. – співвласникам квартири №2 на реконструкцію їхніх квартир  №1 та №2 з влаштування  мансардного поверху в багатоквартирному будинку по вул. Львівська, 32 в м. Городок Львівської області</w:t>
      </w:r>
    </w:p>
    <w:p w:rsidR="000035E4" w:rsidRDefault="000035E4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дозвіл гр. </w:t>
      </w:r>
      <w:proofErr w:type="spellStart"/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>Попко</w:t>
      </w:r>
      <w:proofErr w:type="spellEnd"/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М.С. на виконання робіт з влаштування дощової каналізації закритого типу вздовж дороги по вул. І.Франка,71 м. Городок Львівської області</w:t>
      </w:r>
    </w:p>
    <w:p w:rsidR="000035E4" w:rsidRDefault="000035E4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proofErr w:type="spellStart"/>
      <w:r w:rsidRPr="000035E4">
        <w:rPr>
          <w:rFonts w:ascii="Times New Roman" w:eastAsia="Times New Roman" w:hAnsi="Times New Roman" w:cs="Times New Roman"/>
          <w:sz w:val="28"/>
          <w:szCs w:val="28"/>
        </w:rPr>
        <w:t>присво</w:t>
      </w:r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>єння</w:t>
      </w:r>
      <w:proofErr w:type="spellEnd"/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адресного номера житловому будинку  гр. </w:t>
      </w:r>
      <w:proofErr w:type="spellStart"/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>Кацюби</w:t>
      </w:r>
      <w:proofErr w:type="spellEnd"/>
      <w:r w:rsidRPr="000035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Г.П. збудованого на вул. М.Кривоноса, 10 в м. Городок Львівської області</w:t>
      </w:r>
    </w:p>
    <w:p w:rsidR="000035E4" w:rsidRDefault="000035E4" w:rsidP="009D2B0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Налепа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Л.В.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Налепа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О.М. на влаштування індивідуального опалення к</w:t>
      </w:r>
      <w:r w:rsidR="009546D8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22 на вул. Авіаційна , 116 в м. Городок Львівської області </w:t>
      </w:r>
    </w:p>
    <w:p w:rsidR="00192D1D" w:rsidRPr="00192D1D" w:rsidRDefault="00192D1D" w:rsidP="00192D1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D1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 надання  дозволу на  розміщення зовнішньої  реклами ФО-П </w:t>
      </w:r>
      <w:proofErr w:type="spellStart"/>
      <w:r w:rsidRPr="00192D1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Холявко</w:t>
      </w:r>
      <w:proofErr w:type="spellEnd"/>
      <w:r w:rsidRPr="00192D1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І.Д. на вул. Перемишльська, 3а (наземний </w:t>
      </w:r>
      <w:proofErr w:type="spellStart"/>
      <w:r w:rsidRPr="00192D1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рекламоносій</w:t>
      </w:r>
      <w:proofErr w:type="spellEnd"/>
      <w:r w:rsidRPr="00192D1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 в м. Городок Львівської област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і. </w:t>
      </w:r>
    </w:p>
    <w:p w:rsidR="00192D1D" w:rsidRPr="00192D1D" w:rsidRDefault="00192D1D" w:rsidP="00192D1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D1D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Про надання дозволу ТзОВ «ЗАХІДАВТОГАЗ» на розміщення зовнішньої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реклами на вул. Перемишльська </w:t>
      </w:r>
      <w:r w:rsidRPr="001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(наземні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рекламоносії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навпроти нежитлового будинку №85) в м.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92D1D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Городок Львівської області</w:t>
      </w:r>
    </w:p>
    <w:p w:rsidR="00192D1D" w:rsidRPr="009B17F3" w:rsidRDefault="00192D1D" w:rsidP="00192D1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2D1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продовження дозволу на розміщення зовнішньої реклами   ФО-П </w:t>
      </w:r>
      <w:proofErr w:type="spellStart"/>
      <w:r w:rsidRPr="00192D1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Черніга</w:t>
      </w:r>
      <w:proofErr w:type="spellEnd"/>
      <w:r w:rsidRPr="00192D1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Н.А. на перехресті  вул. Львівська - вул. </w:t>
      </w:r>
      <w:proofErr w:type="spellStart"/>
      <w:r w:rsidRPr="00192D1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Артищівська</w:t>
      </w:r>
      <w:proofErr w:type="spellEnd"/>
      <w:r w:rsidRPr="00192D1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                м. Городку Львівської області</w:t>
      </w:r>
    </w:p>
    <w:p w:rsidR="009B17F3" w:rsidRPr="00192D1D" w:rsidRDefault="009B17F3" w:rsidP="00192D1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1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внесенння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 в рішення виконавчого комітету Городоцької міської ради від 26.07.2018 року № 182  «Про присвоєння адресного номера нежитловій будівлі – господарській будівлі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Гіркова М.П. на вул. Львівська 659а в м. Городок Львівської області </w:t>
      </w:r>
    </w:p>
    <w:p w:rsidR="00192D1D" w:rsidRPr="00D90B97" w:rsidRDefault="00192D1D" w:rsidP="00192D1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у склад членів Громадського формування з охорони громадського порядку </w:t>
      </w:r>
    </w:p>
    <w:p w:rsidR="00D90B97" w:rsidRDefault="00D90B97" w:rsidP="00192D1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квартири № 7 в багатоквартирному житловому будинку № 119 по вул. Авіаційна в м. Городок </w:t>
      </w:r>
    </w:p>
    <w:p w:rsidR="00D90B97" w:rsidRPr="00D90B97" w:rsidRDefault="00D90B97" w:rsidP="00D90B9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квартири № 7 в багатоквартирному житловому будинку № 93 по вул. Авіаційна в м. Городок </w:t>
      </w:r>
    </w:p>
    <w:p w:rsidR="00192D1D" w:rsidRDefault="00192D1D" w:rsidP="00192D1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зарахування на квартирний облік у міськвиконком </w:t>
      </w:r>
    </w:p>
    <w:p w:rsidR="005A0730" w:rsidRDefault="005A0730" w:rsidP="00192D1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одноразових грошових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допомог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мешканцям  міста </w:t>
      </w:r>
    </w:p>
    <w:p w:rsidR="005A0730" w:rsidRPr="00B94CE0" w:rsidRDefault="005A0730" w:rsidP="00192D1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розпоряджень міського голови </w:t>
      </w:r>
    </w:p>
    <w:p w:rsidR="00B94CE0" w:rsidRPr="00192D1D" w:rsidRDefault="00B94CE0" w:rsidP="00192D1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Різне </w:t>
      </w:r>
    </w:p>
    <w:p w:rsidR="00192D1D" w:rsidRDefault="00192D1D" w:rsidP="00192D1D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05BA1" w:rsidRPr="00605BA1" w:rsidRDefault="00605BA1" w:rsidP="00192D1D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5B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міського голови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605B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С. </w:t>
      </w:r>
      <w:proofErr w:type="spellStart"/>
      <w:r w:rsidRPr="00605BA1">
        <w:rPr>
          <w:rFonts w:ascii="Times New Roman" w:hAnsi="Times New Roman" w:cs="Times New Roman"/>
          <w:b/>
          <w:sz w:val="28"/>
          <w:szCs w:val="28"/>
          <w:lang w:val="uk-UA"/>
        </w:rPr>
        <w:t>Попко</w:t>
      </w:r>
      <w:proofErr w:type="spellEnd"/>
      <w:r w:rsidRPr="00605B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D2B05" w:rsidRPr="009D2B05" w:rsidRDefault="009D2B05" w:rsidP="009D2B0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D2B05" w:rsidRPr="009D2B05" w:rsidSect="00360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803AF"/>
    <w:multiLevelType w:val="hybridMultilevel"/>
    <w:tmpl w:val="5D04C790"/>
    <w:lvl w:ilvl="0" w:tplc="9782D8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358D7"/>
    <w:multiLevelType w:val="hybridMultilevel"/>
    <w:tmpl w:val="5D04C790"/>
    <w:lvl w:ilvl="0" w:tplc="9782D8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9F5257"/>
    <w:multiLevelType w:val="hybridMultilevel"/>
    <w:tmpl w:val="6A8E6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1866A0"/>
    <w:multiLevelType w:val="hybridMultilevel"/>
    <w:tmpl w:val="5D04C790"/>
    <w:lvl w:ilvl="0" w:tplc="9782D8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A840BC"/>
    <w:multiLevelType w:val="hybridMultilevel"/>
    <w:tmpl w:val="F43EB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2B05"/>
    <w:rsid w:val="000035E4"/>
    <w:rsid w:val="00192D1D"/>
    <w:rsid w:val="002146BB"/>
    <w:rsid w:val="00360467"/>
    <w:rsid w:val="0041727E"/>
    <w:rsid w:val="00560D3D"/>
    <w:rsid w:val="005A0730"/>
    <w:rsid w:val="005F03D0"/>
    <w:rsid w:val="00605BA1"/>
    <w:rsid w:val="007F237B"/>
    <w:rsid w:val="009546D8"/>
    <w:rsid w:val="009B17F3"/>
    <w:rsid w:val="009D2B05"/>
    <w:rsid w:val="009D3235"/>
    <w:rsid w:val="00B94CE0"/>
    <w:rsid w:val="00BC3A01"/>
    <w:rsid w:val="00C20663"/>
    <w:rsid w:val="00CC21A2"/>
    <w:rsid w:val="00D90B97"/>
    <w:rsid w:val="00E144E8"/>
    <w:rsid w:val="00E3198F"/>
    <w:rsid w:val="00E74350"/>
    <w:rsid w:val="00EA2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467"/>
  </w:style>
  <w:style w:type="paragraph" w:styleId="1">
    <w:name w:val="heading 1"/>
    <w:basedOn w:val="a"/>
    <w:next w:val="a"/>
    <w:link w:val="10"/>
    <w:uiPriority w:val="9"/>
    <w:qFormat/>
    <w:rsid w:val="009D2B05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2D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B0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D2B0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rvts7">
    <w:name w:val="rvts7"/>
    <w:rsid w:val="009D2B05"/>
  </w:style>
  <w:style w:type="character" w:customStyle="1" w:styleId="60">
    <w:name w:val="Заголовок 6 Знак"/>
    <w:basedOn w:val="a0"/>
    <w:link w:val="6"/>
    <w:rsid w:val="00192D1D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11</cp:revision>
  <cp:lastPrinted>2018-09-20T11:36:00Z</cp:lastPrinted>
  <dcterms:created xsi:type="dcterms:W3CDTF">2018-09-17T14:37:00Z</dcterms:created>
  <dcterms:modified xsi:type="dcterms:W3CDTF">2018-09-20T11:37:00Z</dcterms:modified>
</cp:coreProperties>
</file>