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88AFD" w14:textId="77777777" w:rsidR="00E95457" w:rsidRPr="00E95457" w:rsidRDefault="00E95457" w:rsidP="00E95457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r w:rsidRPr="00E95457">
        <w:rPr>
          <w:rFonts w:ascii="Century" w:eastAsia="Calibri" w:hAnsi="Century" w:cs="Times New Roman"/>
          <w:noProof/>
          <w:sz w:val="24"/>
          <w:szCs w:val="24"/>
          <w:lang w:eastAsia="ru-RU"/>
        </w:rPr>
        <w:drawing>
          <wp:inline distT="0" distB="0" distL="0" distR="0" wp14:anchorId="3322572C" wp14:editId="477714FE">
            <wp:extent cx="561975" cy="62865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8F8A1" w14:textId="77777777" w:rsidR="00E95457" w:rsidRPr="00E95457" w:rsidRDefault="00E95457" w:rsidP="00E9545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E95457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27E727D5" w14:textId="77777777" w:rsidR="00E95457" w:rsidRPr="00E95457" w:rsidRDefault="00E95457" w:rsidP="00E9545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E95457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69EFED12" w14:textId="77777777" w:rsidR="00E95457" w:rsidRPr="00E95457" w:rsidRDefault="00E95457" w:rsidP="00E9545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E95457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3466AB73" w14:textId="77777777" w:rsidR="00E95457" w:rsidRPr="00E95457" w:rsidRDefault="00E95457" w:rsidP="00E9545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E9545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 </w:t>
      </w:r>
      <w:r w:rsidRPr="00E95457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61CC216F" w14:textId="77777777" w:rsidR="00E95457" w:rsidRPr="00E95457" w:rsidRDefault="00E95457" w:rsidP="00E95457">
      <w:pPr>
        <w:spacing w:after="0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</w:p>
    <w:p w14:paraId="6F2B842D" w14:textId="217B4D1B" w:rsidR="00E95457" w:rsidRPr="00E95457" w:rsidRDefault="00E95457" w:rsidP="00E95457">
      <w:pPr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E95457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>
        <w:rPr>
          <w:rFonts w:ascii="Century" w:eastAsia="Calibri" w:hAnsi="Century" w:cs="Times New Roman"/>
          <w:bCs/>
          <w:sz w:val="36"/>
          <w:szCs w:val="36"/>
          <w:lang w:eastAsia="ru-RU"/>
        </w:rPr>
        <w:t>423</w:t>
      </w:r>
    </w:p>
    <w:p w14:paraId="737A9EEA" w14:textId="77777777" w:rsidR="00E95457" w:rsidRPr="00E95457" w:rsidRDefault="00E95457" w:rsidP="00E95457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E95457">
        <w:rPr>
          <w:rFonts w:ascii="Century" w:eastAsia="Calibri" w:hAnsi="Century" w:cs="Times New Roman"/>
          <w:sz w:val="28"/>
          <w:szCs w:val="28"/>
          <w:lang w:eastAsia="ru-RU"/>
        </w:rPr>
        <w:t>від 25 лютого 2021 року</w:t>
      </w:r>
    </w:p>
    <w:p w14:paraId="422F7EDA" w14:textId="77777777" w:rsidR="00E95457" w:rsidRPr="00E95457" w:rsidRDefault="00E95457" w:rsidP="00E95457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r w:rsidRPr="00E95457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0"/>
    <w:p w14:paraId="1878E1E9" w14:textId="77777777" w:rsidR="00CE7D93" w:rsidRPr="00E95457" w:rsidRDefault="00CE7D93" w:rsidP="008935CB">
      <w:pPr>
        <w:spacing w:line="240" w:lineRule="auto"/>
        <w:jc w:val="center"/>
        <w:rPr>
          <w:rFonts w:ascii="Century" w:hAnsi="Century"/>
          <w:bCs/>
          <w:sz w:val="28"/>
          <w:szCs w:val="28"/>
        </w:rPr>
      </w:pPr>
    </w:p>
    <w:p w14:paraId="65A3EFD4" w14:textId="7257F277" w:rsidR="008935CB" w:rsidRPr="00E95457" w:rsidRDefault="00577840" w:rsidP="008935CB">
      <w:pPr>
        <w:spacing w:after="0" w:line="240" w:lineRule="atLeast"/>
        <w:rPr>
          <w:rFonts w:ascii="Century" w:hAnsi="Century"/>
          <w:b/>
          <w:kern w:val="3"/>
          <w:sz w:val="28"/>
          <w:szCs w:val="28"/>
          <w:lang w:eastAsia="ja-JP" w:bidi="fa-IR"/>
        </w:rPr>
      </w:pPr>
      <w:r w:rsidRPr="00E95457">
        <w:rPr>
          <w:rFonts w:ascii="Century" w:hAnsi="Century"/>
          <w:b/>
          <w:sz w:val="28"/>
          <w:szCs w:val="28"/>
        </w:rPr>
        <w:t xml:space="preserve">Про </w:t>
      </w:r>
      <w:r w:rsidR="00EB1F83" w:rsidRPr="00E95457">
        <w:rPr>
          <w:rFonts w:ascii="Century" w:hAnsi="Century"/>
          <w:b/>
          <w:sz w:val="28"/>
          <w:szCs w:val="28"/>
        </w:rPr>
        <w:t xml:space="preserve">створення </w:t>
      </w:r>
      <w:r w:rsidR="00C746A6" w:rsidRPr="00E95457">
        <w:rPr>
          <w:rFonts w:ascii="Century" w:hAnsi="Century"/>
          <w:b/>
          <w:sz w:val="28"/>
          <w:szCs w:val="28"/>
        </w:rPr>
        <w:t xml:space="preserve"> структурного</w:t>
      </w:r>
      <w:r w:rsidR="00E95457">
        <w:rPr>
          <w:rFonts w:ascii="Century" w:hAnsi="Century"/>
          <w:b/>
          <w:sz w:val="28"/>
          <w:szCs w:val="28"/>
        </w:rPr>
        <w:t xml:space="preserve"> </w:t>
      </w:r>
      <w:r w:rsidR="00071605" w:rsidRPr="00E95457">
        <w:rPr>
          <w:rFonts w:ascii="Century" w:hAnsi="Century"/>
          <w:b/>
          <w:sz w:val="28"/>
          <w:szCs w:val="28"/>
        </w:rPr>
        <w:t>підрозділу «С</w:t>
      </w:r>
      <w:r w:rsidR="00C746A6" w:rsidRPr="00E95457">
        <w:rPr>
          <w:rFonts w:ascii="Century" w:hAnsi="Century"/>
          <w:b/>
          <w:sz w:val="28"/>
          <w:szCs w:val="28"/>
        </w:rPr>
        <w:t>лужба перевезення «Соціальне таксі» на базі комунальної</w:t>
      </w:r>
      <w:r w:rsidR="00E95457">
        <w:rPr>
          <w:rFonts w:ascii="Century" w:hAnsi="Century"/>
          <w:b/>
          <w:sz w:val="28"/>
          <w:szCs w:val="28"/>
        </w:rPr>
        <w:t xml:space="preserve"> </w:t>
      </w:r>
      <w:r w:rsidR="00C746A6" w:rsidRPr="00E95457">
        <w:rPr>
          <w:rFonts w:ascii="Century" w:hAnsi="Century"/>
          <w:b/>
          <w:sz w:val="28"/>
          <w:szCs w:val="28"/>
        </w:rPr>
        <w:t>установи «</w:t>
      </w:r>
      <w:r w:rsidR="00C746A6" w:rsidRPr="00E95457">
        <w:rPr>
          <w:rFonts w:ascii="Century" w:hAnsi="Century"/>
          <w:b/>
          <w:kern w:val="3"/>
          <w:sz w:val="28"/>
          <w:szCs w:val="28"/>
          <w:lang w:eastAsia="ja-JP" w:bidi="fa-IR"/>
        </w:rPr>
        <w:t>Центр надання соціальних послуг Городоцької міської ради»</w:t>
      </w:r>
    </w:p>
    <w:p w14:paraId="5D3491FF" w14:textId="77777777" w:rsidR="008935CB" w:rsidRPr="00E95457" w:rsidRDefault="008935CB" w:rsidP="008935CB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14:paraId="44D1D8C0" w14:textId="77777777" w:rsidR="00CE7D93" w:rsidRPr="00E95457" w:rsidRDefault="00C746A6" w:rsidP="00F961F4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Century" w:eastAsia="Times New Roman" w:hAnsi="Century" w:cs="Times New Roman"/>
          <w:color w:val="000000"/>
          <w:sz w:val="28"/>
          <w:szCs w:val="28"/>
        </w:rPr>
      </w:pPr>
      <w:r w:rsidRPr="00E95457">
        <w:rPr>
          <w:rFonts w:ascii="Century" w:eastAsia="Times New Roman" w:hAnsi="Century" w:cs="Times New Roman"/>
          <w:color w:val="000000"/>
          <w:sz w:val="28"/>
          <w:szCs w:val="28"/>
        </w:rPr>
        <w:t>З метою  по</w:t>
      </w:r>
      <w:r w:rsidR="00BA6A05" w:rsidRPr="00E95457">
        <w:rPr>
          <w:rFonts w:ascii="Century" w:eastAsia="Times New Roman" w:hAnsi="Century" w:cs="Times New Roman"/>
          <w:color w:val="000000"/>
          <w:sz w:val="28"/>
          <w:szCs w:val="28"/>
        </w:rPr>
        <w:t>кращення соціального захисту осіб з інвалідністю та дітей</w:t>
      </w:r>
      <w:r w:rsidR="00F961F4" w:rsidRPr="00E95457">
        <w:rPr>
          <w:rFonts w:ascii="Century" w:eastAsia="Times New Roman" w:hAnsi="Century" w:cs="Times New Roman"/>
          <w:color w:val="000000"/>
          <w:sz w:val="28"/>
          <w:szCs w:val="28"/>
        </w:rPr>
        <w:t xml:space="preserve"> з інвалідністю, </w:t>
      </w:r>
      <w:r w:rsidR="00BA6A05" w:rsidRPr="00E95457">
        <w:rPr>
          <w:rFonts w:ascii="Century" w:eastAsia="Times New Roman" w:hAnsi="Century" w:cs="Times New Roman"/>
          <w:color w:val="000000"/>
          <w:sz w:val="28"/>
          <w:szCs w:val="28"/>
        </w:rPr>
        <w:t xml:space="preserve"> забезпечення соціальних гарантій встановлених</w:t>
      </w:r>
      <w:r w:rsidR="00551E4B" w:rsidRPr="00E95457">
        <w:rPr>
          <w:rFonts w:ascii="Century" w:eastAsia="Times New Roman" w:hAnsi="Century" w:cs="Times New Roman"/>
          <w:color w:val="000000"/>
          <w:sz w:val="28"/>
          <w:szCs w:val="28"/>
        </w:rPr>
        <w:t xml:space="preserve"> Конституцією України</w:t>
      </w:r>
      <w:r w:rsidR="00F961F4" w:rsidRPr="00E95457">
        <w:rPr>
          <w:rFonts w:ascii="Century" w:eastAsia="Times New Roman" w:hAnsi="Century" w:cs="Times New Roman"/>
          <w:color w:val="000000"/>
          <w:sz w:val="28"/>
          <w:szCs w:val="28"/>
        </w:rPr>
        <w:t>,</w:t>
      </w:r>
      <w:r w:rsidR="00551E4B" w:rsidRPr="00E95457">
        <w:rPr>
          <w:rFonts w:ascii="Century" w:eastAsia="Times New Roman" w:hAnsi="Century" w:cs="Times New Roman"/>
          <w:color w:val="000000"/>
          <w:sz w:val="28"/>
          <w:szCs w:val="28"/>
        </w:rPr>
        <w:t xml:space="preserve"> відповідно до законів України «Про місцеве самоврядування в Україні», «Про основи соціальної захищеності  інвалідів в  Україні», «Про реабілітацію інвалідів в Україні», «Про соціальні послуги»</w:t>
      </w:r>
      <w:r w:rsidR="00F961F4" w:rsidRPr="00E95457">
        <w:rPr>
          <w:rFonts w:ascii="Century" w:eastAsia="Times New Roman" w:hAnsi="Century" w:cs="Times New Roman"/>
          <w:color w:val="000000"/>
          <w:sz w:val="28"/>
          <w:szCs w:val="28"/>
        </w:rPr>
        <w:t xml:space="preserve"> для організації соціальної послуги з перевезення</w:t>
      </w:r>
      <w:r w:rsidR="00BA6A05" w:rsidRPr="00E95457">
        <w:rPr>
          <w:rFonts w:ascii="Century" w:eastAsia="Times New Roman" w:hAnsi="Century" w:cs="Times New Roman"/>
          <w:color w:val="000000"/>
          <w:sz w:val="28"/>
          <w:szCs w:val="28"/>
        </w:rPr>
        <w:t xml:space="preserve"> </w:t>
      </w:r>
      <w:hyperlink r:id="rId6" w:history="1">
        <w:r w:rsidR="002A355F" w:rsidRPr="00E95457">
          <w:rPr>
            <w:rFonts w:ascii="Century" w:eastAsia="Times New Roman" w:hAnsi="Century" w:cs="Times New Roman"/>
            <w:color w:val="000000"/>
            <w:sz w:val="28"/>
            <w:szCs w:val="28"/>
          </w:rPr>
          <w:t>осіб з інвалідністю та дітей з інвалідністю, які мають порушення опорно-рухового апарату</w:t>
        </w:r>
      </w:hyperlink>
      <w:r w:rsidR="00CF6252" w:rsidRPr="00E95457">
        <w:rPr>
          <w:rFonts w:ascii="Century" w:hAnsi="Century" w:cs="Times New Roman"/>
          <w:sz w:val="28"/>
          <w:szCs w:val="28"/>
        </w:rPr>
        <w:t xml:space="preserve">, не можуть самостійно пересуватися або пересуваються за допомогою технічних засобів реабілітації, </w:t>
      </w:r>
      <w:r w:rsidR="00F961F4" w:rsidRPr="00E95457">
        <w:rPr>
          <w:rFonts w:ascii="Century" w:hAnsi="Century" w:cs="Times New Roman"/>
          <w:sz w:val="28"/>
          <w:szCs w:val="28"/>
        </w:rPr>
        <w:t xml:space="preserve"> </w:t>
      </w:r>
      <w:r w:rsidR="00711522" w:rsidRPr="00E95457">
        <w:rPr>
          <w:rFonts w:ascii="Century" w:hAnsi="Century" w:cs="Times New Roman"/>
          <w:sz w:val="28"/>
          <w:szCs w:val="28"/>
        </w:rPr>
        <w:t xml:space="preserve">  міська рада</w:t>
      </w:r>
      <w:r w:rsidR="00CE7D93" w:rsidRPr="00E95457">
        <w:rPr>
          <w:rFonts w:ascii="Century" w:hAnsi="Century" w:cs="Times New Roman"/>
          <w:sz w:val="28"/>
          <w:szCs w:val="28"/>
        </w:rPr>
        <w:t xml:space="preserve"> </w:t>
      </w:r>
    </w:p>
    <w:p w14:paraId="417513EB" w14:textId="2122488A" w:rsidR="00CE7D93" w:rsidRPr="00E95457" w:rsidRDefault="00CE7D93" w:rsidP="001814FA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  <w:r w:rsidRPr="00E95457">
        <w:rPr>
          <w:rFonts w:ascii="Century" w:hAnsi="Century"/>
          <w:b/>
          <w:sz w:val="28"/>
          <w:szCs w:val="28"/>
        </w:rPr>
        <w:t>В</w:t>
      </w:r>
      <w:r w:rsidR="00E95457">
        <w:rPr>
          <w:rFonts w:ascii="Century" w:hAnsi="Century"/>
          <w:b/>
          <w:sz w:val="28"/>
          <w:szCs w:val="28"/>
        </w:rPr>
        <w:t xml:space="preserve"> </w:t>
      </w:r>
      <w:r w:rsidRPr="00E95457">
        <w:rPr>
          <w:rFonts w:ascii="Century" w:hAnsi="Century"/>
          <w:b/>
          <w:sz w:val="28"/>
          <w:szCs w:val="28"/>
        </w:rPr>
        <w:t>И</w:t>
      </w:r>
      <w:r w:rsidR="00E95457">
        <w:rPr>
          <w:rFonts w:ascii="Century" w:hAnsi="Century"/>
          <w:b/>
          <w:sz w:val="28"/>
          <w:szCs w:val="28"/>
        </w:rPr>
        <w:t xml:space="preserve"> </w:t>
      </w:r>
      <w:r w:rsidRPr="00E95457">
        <w:rPr>
          <w:rFonts w:ascii="Century" w:hAnsi="Century"/>
          <w:b/>
          <w:sz w:val="28"/>
          <w:szCs w:val="28"/>
        </w:rPr>
        <w:t>Р</w:t>
      </w:r>
      <w:r w:rsidR="00E95457">
        <w:rPr>
          <w:rFonts w:ascii="Century" w:hAnsi="Century"/>
          <w:b/>
          <w:sz w:val="28"/>
          <w:szCs w:val="28"/>
        </w:rPr>
        <w:t xml:space="preserve"> </w:t>
      </w:r>
      <w:r w:rsidRPr="00E95457">
        <w:rPr>
          <w:rFonts w:ascii="Century" w:hAnsi="Century"/>
          <w:b/>
          <w:sz w:val="28"/>
          <w:szCs w:val="28"/>
        </w:rPr>
        <w:t>І</w:t>
      </w:r>
      <w:r w:rsidR="00E95457">
        <w:rPr>
          <w:rFonts w:ascii="Century" w:hAnsi="Century"/>
          <w:b/>
          <w:sz w:val="28"/>
          <w:szCs w:val="28"/>
        </w:rPr>
        <w:t xml:space="preserve"> </w:t>
      </w:r>
      <w:r w:rsidRPr="00E95457">
        <w:rPr>
          <w:rFonts w:ascii="Century" w:hAnsi="Century"/>
          <w:b/>
          <w:sz w:val="28"/>
          <w:szCs w:val="28"/>
        </w:rPr>
        <w:t>Ш</w:t>
      </w:r>
      <w:r w:rsidR="00E95457">
        <w:rPr>
          <w:rFonts w:ascii="Century" w:hAnsi="Century"/>
          <w:b/>
          <w:sz w:val="28"/>
          <w:szCs w:val="28"/>
        </w:rPr>
        <w:t xml:space="preserve"> </w:t>
      </w:r>
      <w:r w:rsidRPr="00E95457">
        <w:rPr>
          <w:rFonts w:ascii="Century" w:hAnsi="Century"/>
          <w:b/>
          <w:sz w:val="28"/>
          <w:szCs w:val="28"/>
        </w:rPr>
        <w:t>И</w:t>
      </w:r>
      <w:r w:rsidR="00E95457">
        <w:rPr>
          <w:rFonts w:ascii="Century" w:hAnsi="Century"/>
          <w:b/>
          <w:sz w:val="28"/>
          <w:szCs w:val="28"/>
        </w:rPr>
        <w:t xml:space="preserve"> </w:t>
      </w:r>
      <w:r w:rsidRPr="00E95457">
        <w:rPr>
          <w:rFonts w:ascii="Century" w:hAnsi="Century"/>
          <w:b/>
          <w:sz w:val="28"/>
          <w:szCs w:val="28"/>
        </w:rPr>
        <w:t>Л</w:t>
      </w:r>
      <w:r w:rsidR="00E95457">
        <w:rPr>
          <w:rFonts w:ascii="Century" w:hAnsi="Century"/>
          <w:b/>
          <w:sz w:val="28"/>
          <w:szCs w:val="28"/>
        </w:rPr>
        <w:t xml:space="preserve"> </w:t>
      </w:r>
      <w:r w:rsidRPr="00E95457">
        <w:rPr>
          <w:rFonts w:ascii="Century" w:hAnsi="Century"/>
          <w:b/>
          <w:sz w:val="28"/>
          <w:szCs w:val="28"/>
        </w:rPr>
        <w:t>А:</w:t>
      </w:r>
    </w:p>
    <w:p w14:paraId="4389F3DD" w14:textId="77777777" w:rsidR="00B518D9" w:rsidRPr="00E95457" w:rsidRDefault="00B518D9" w:rsidP="004B0B9E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  <w:bookmarkStart w:id="1" w:name="_Hlk56871221"/>
    </w:p>
    <w:p w14:paraId="1E5D48CB" w14:textId="77777777" w:rsidR="00F961F4" w:rsidRPr="00E95457" w:rsidRDefault="00F961F4" w:rsidP="00E95457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E95457">
        <w:rPr>
          <w:rFonts w:ascii="Century" w:hAnsi="Century" w:cs="Times New Roman"/>
          <w:sz w:val="28"/>
          <w:szCs w:val="28"/>
        </w:rPr>
        <w:t>Створити структурний підрозділ «Служба перевезення «Соціальне таксі» на базі комунальної установи «Центр надання соціальних послуг Городоцької міської ради»</w:t>
      </w:r>
      <w:r w:rsidR="002623F2" w:rsidRPr="00E95457">
        <w:rPr>
          <w:rFonts w:ascii="Century" w:hAnsi="Century" w:cs="Times New Roman"/>
          <w:sz w:val="28"/>
          <w:szCs w:val="28"/>
        </w:rPr>
        <w:t xml:space="preserve"> з 01 березня 2021 року</w:t>
      </w:r>
      <w:r w:rsidR="00095E9B" w:rsidRPr="00E95457">
        <w:rPr>
          <w:rFonts w:ascii="Century" w:hAnsi="Century" w:cs="Times New Roman"/>
          <w:sz w:val="28"/>
          <w:szCs w:val="28"/>
        </w:rPr>
        <w:t>.</w:t>
      </w:r>
    </w:p>
    <w:p w14:paraId="7BBE4F9C" w14:textId="77777777" w:rsidR="00B518D9" w:rsidRPr="00E95457" w:rsidRDefault="004B0B9E" w:rsidP="00E95457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E95457">
        <w:rPr>
          <w:rFonts w:ascii="Century" w:hAnsi="Century" w:cs="Times New Roman"/>
          <w:sz w:val="28"/>
          <w:szCs w:val="28"/>
        </w:rPr>
        <w:t>Внести зміни до додатку 2 рішення  сесії Городоцької міської ради від 29 грудня 2020 №108 «Про створення комунальної установи «Центр надання соціальних послуг Городоцької міської ради»  та затвердити штатний розпис комунальної установи «Центр надання соціальних послуг  Городоцької міської  ради» у новій редакції згідно з додатком</w:t>
      </w:r>
      <w:r w:rsidR="00B518D9" w:rsidRPr="00E95457">
        <w:rPr>
          <w:rFonts w:ascii="Century" w:hAnsi="Century" w:cs="Times New Roman"/>
          <w:sz w:val="28"/>
          <w:szCs w:val="28"/>
        </w:rPr>
        <w:t>.</w:t>
      </w:r>
    </w:p>
    <w:p w14:paraId="4F0118E5" w14:textId="77777777" w:rsidR="00A55486" w:rsidRPr="00E95457" w:rsidRDefault="00B535D1" w:rsidP="00E95457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E95457">
        <w:rPr>
          <w:rFonts w:ascii="Century" w:hAnsi="Century" w:cs="Times New Roman"/>
          <w:sz w:val="28"/>
          <w:szCs w:val="28"/>
        </w:rPr>
        <w:t xml:space="preserve">Директору  комунальної установи </w:t>
      </w:r>
      <w:r w:rsidR="00CF6252" w:rsidRPr="00E95457">
        <w:rPr>
          <w:rFonts w:ascii="Century" w:hAnsi="Century" w:cs="Times New Roman"/>
          <w:sz w:val="28"/>
          <w:szCs w:val="28"/>
        </w:rPr>
        <w:t>«</w:t>
      </w:r>
      <w:r w:rsidRPr="00E95457">
        <w:rPr>
          <w:rFonts w:ascii="Century" w:hAnsi="Century" w:cs="Times New Roman"/>
          <w:sz w:val="28"/>
          <w:szCs w:val="28"/>
        </w:rPr>
        <w:t>Центр надання соціальних послуг  Городоцької міської  ради» (</w:t>
      </w:r>
      <w:proofErr w:type="spellStart"/>
      <w:r w:rsidRPr="00E95457">
        <w:rPr>
          <w:rFonts w:ascii="Century" w:hAnsi="Century" w:cs="Times New Roman"/>
          <w:sz w:val="28"/>
          <w:szCs w:val="28"/>
        </w:rPr>
        <w:t>І.Дацко</w:t>
      </w:r>
      <w:proofErr w:type="spellEnd"/>
      <w:r w:rsidRPr="00E95457">
        <w:rPr>
          <w:rFonts w:ascii="Century" w:hAnsi="Century" w:cs="Times New Roman"/>
          <w:sz w:val="28"/>
          <w:szCs w:val="28"/>
        </w:rPr>
        <w:t>)</w:t>
      </w:r>
      <w:r w:rsidR="00A55486" w:rsidRPr="00E95457">
        <w:rPr>
          <w:rFonts w:ascii="Century" w:hAnsi="Century" w:cs="Times New Roman"/>
          <w:sz w:val="28"/>
          <w:szCs w:val="28"/>
        </w:rPr>
        <w:t>:</w:t>
      </w:r>
    </w:p>
    <w:p w14:paraId="7824E187" w14:textId="77777777" w:rsidR="00A55486" w:rsidRPr="00E95457" w:rsidRDefault="00A55486" w:rsidP="00E95457">
      <w:pPr>
        <w:pStyle w:val="a6"/>
        <w:numPr>
          <w:ilvl w:val="1"/>
          <w:numId w:val="1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E95457">
        <w:rPr>
          <w:rFonts w:ascii="Century" w:hAnsi="Century" w:cs="Times New Roman"/>
          <w:sz w:val="28"/>
          <w:szCs w:val="28"/>
        </w:rPr>
        <w:lastRenderedPageBreak/>
        <w:t xml:space="preserve">Ввести в дію штатний розпис  у новій редакції з 01 березня 2021 року. </w:t>
      </w:r>
    </w:p>
    <w:p w14:paraId="39ECFE2A" w14:textId="77777777" w:rsidR="00B518D9" w:rsidRPr="00E95457" w:rsidRDefault="00991B67" w:rsidP="00E95457">
      <w:pPr>
        <w:pStyle w:val="a6"/>
        <w:numPr>
          <w:ilvl w:val="1"/>
          <w:numId w:val="1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E95457">
        <w:rPr>
          <w:rFonts w:ascii="Century" w:hAnsi="Century" w:cs="Times New Roman"/>
          <w:sz w:val="28"/>
          <w:szCs w:val="28"/>
        </w:rPr>
        <w:t>Розробити  та затвердити  в установленому порядку положення про структурний підрозділ  КУ «Центр надання соціальних послуг Городоцької міської ради»  «Служба перевезення «Соціальне таксі»</w:t>
      </w:r>
      <w:r w:rsidR="00B535D1" w:rsidRPr="00E95457">
        <w:rPr>
          <w:rFonts w:ascii="Century" w:hAnsi="Century" w:cs="Times New Roman"/>
          <w:sz w:val="28"/>
          <w:szCs w:val="28"/>
        </w:rPr>
        <w:t>.</w:t>
      </w:r>
    </w:p>
    <w:p w14:paraId="53DF707E" w14:textId="77777777" w:rsidR="00991B67" w:rsidRPr="00E95457" w:rsidRDefault="00991B67" w:rsidP="00E95457">
      <w:pPr>
        <w:pStyle w:val="a6"/>
        <w:numPr>
          <w:ilvl w:val="1"/>
          <w:numId w:val="1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E95457">
        <w:rPr>
          <w:rFonts w:ascii="Century" w:hAnsi="Century" w:cs="Times New Roman"/>
          <w:sz w:val="28"/>
          <w:szCs w:val="28"/>
        </w:rPr>
        <w:t xml:space="preserve">Забезпечити </w:t>
      </w:r>
      <w:r w:rsidR="00095E9B" w:rsidRPr="00E95457">
        <w:rPr>
          <w:rFonts w:ascii="Century" w:hAnsi="Century" w:cs="Times New Roman"/>
          <w:sz w:val="28"/>
          <w:szCs w:val="28"/>
        </w:rPr>
        <w:t xml:space="preserve"> фінансування  видатків на утримання  структурного підрозділу «Служба перевезення «Соціальне таксі» в межах кошторисних видатків на утримання  КУ «Центр надання соціальних послуг Городоцької міської ради» на 2021 рік.</w:t>
      </w:r>
    </w:p>
    <w:p w14:paraId="3DEB6671" w14:textId="77777777" w:rsidR="00095E9B" w:rsidRPr="00E95457" w:rsidRDefault="00095E9B" w:rsidP="00E95457">
      <w:pPr>
        <w:pStyle w:val="a6"/>
        <w:numPr>
          <w:ilvl w:val="0"/>
          <w:numId w:val="1"/>
        </w:numPr>
        <w:tabs>
          <w:tab w:val="clear" w:pos="720"/>
          <w:tab w:val="num" w:pos="360"/>
          <w:tab w:val="num" w:pos="1134"/>
        </w:tabs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E95457">
        <w:rPr>
          <w:rFonts w:ascii="Century" w:hAnsi="Century" w:cs="Times New Roman"/>
          <w:sz w:val="28"/>
          <w:szCs w:val="28"/>
        </w:rPr>
        <w:t xml:space="preserve">  Контроль за виконання рішення покласти на  постійні комісії з питань охорони здоров</w:t>
      </w:r>
      <w:r w:rsidRPr="00E95457">
        <w:rPr>
          <w:rFonts w:ascii="Century" w:hAnsi="Century" w:cs="Times New Roman"/>
          <w:sz w:val="28"/>
          <w:szCs w:val="28"/>
          <w:lang w:val="ru-RU"/>
        </w:rPr>
        <w:t>”</w:t>
      </w:r>
      <w:r w:rsidRPr="00E95457">
        <w:rPr>
          <w:rFonts w:ascii="Century" w:hAnsi="Century" w:cs="Times New Roman"/>
          <w:sz w:val="28"/>
          <w:szCs w:val="28"/>
        </w:rPr>
        <w:t>я</w:t>
      </w:r>
      <w:r w:rsidRPr="00E95457">
        <w:rPr>
          <w:rFonts w:ascii="Century" w:hAnsi="Century" w:cs="Times New Roman"/>
          <w:sz w:val="28"/>
          <w:szCs w:val="28"/>
          <w:lang w:val="ru-RU"/>
        </w:rPr>
        <w:t xml:space="preserve">, </w:t>
      </w:r>
      <w:r w:rsidRPr="00E95457">
        <w:rPr>
          <w:rFonts w:ascii="Century" w:hAnsi="Century" w:cs="Times New Roman"/>
          <w:sz w:val="28"/>
          <w:szCs w:val="28"/>
        </w:rPr>
        <w:t>соціального захисту</w:t>
      </w:r>
      <w:r w:rsidRPr="00E95457">
        <w:rPr>
          <w:rFonts w:ascii="Century" w:hAnsi="Century" w:cs="Times New Roman"/>
          <w:sz w:val="28"/>
          <w:szCs w:val="28"/>
          <w:lang w:val="ru-RU"/>
        </w:rPr>
        <w:t>,</w:t>
      </w:r>
      <w:r w:rsidRPr="00E95457">
        <w:rPr>
          <w:rFonts w:ascii="Century" w:hAnsi="Century" w:cs="Times New Roman"/>
          <w:sz w:val="28"/>
          <w:szCs w:val="28"/>
        </w:rPr>
        <w:t xml:space="preserve"> у справах ветеранів ООС/АТО (</w:t>
      </w:r>
      <w:proofErr w:type="spellStart"/>
      <w:r w:rsidRPr="00E95457">
        <w:rPr>
          <w:rFonts w:ascii="Century" w:hAnsi="Century" w:cs="Times New Roman"/>
          <w:sz w:val="28"/>
          <w:szCs w:val="28"/>
        </w:rPr>
        <w:t>гол.В.Ніканоров</w:t>
      </w:r>
      <w:proofErr w:type="spellEnd"/>
      <w:r w:rsidRPr="00E95457">
        <w:rPr>
          <w:rFonts w:ascii="Century" w:hAnsi="Century" w:cs="Times New Roman"/>
          <w:sz w:val="28"/>
          <w:szCs w:val="28"/>
        </w:rPr>
        <w:t>).</w:t>
      </w:r>
    </w:p>
    <w:bookmarkEnd w:id="1"/>
    <w:p w14:paraId="0AC5E0A2" w14:textId="77777777" w:rsidR="001814FA" w:rsidRPr="00E95457" w:rsidRDefault="001814FA" w:rsidP="00095E9B">
      <w:pPr>
        <w:pStyle w:val="a5"/>
        <w:shd w:val="clear" w:color="auto" w:fill="FFFFFF"/>
        <w:tabs>
          <w:tab w:val="num" w:pos="1134"/>
        </w:tabs>
        <w:spacing w:before="0" w:after="0" w:line="240" w:lineRule="atLeast"/>
        <w:ind w:hanging="294"/>
        <w:jc w:val="both"/>
        <w:rPr>
          <w:rFonts w:ascii="Century" w:hAnsi="Century"/>
          <w:sz w:val="28"/>
          <w:szCs w:val="28"/>
          <w:lang w:val="uk-UA"/>
        </w:rPr>
      </w:pPr>
    </w:p>
    <w:p w14:paraId="644769B0" w14:textId="7498495A" w:rsidR="00DB4AFD" w:rsidRPr="00E95457" w:rsidRDefault="00CE7D93" w:rsidP="00343FAE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E95457">
        <w:rPr>
          <w:rFonts w:ascii="Century" w:hAnsi="Century"/>
          <w:b/>
          <w:sz w:val="28"/>
          <w:szCs w:val="28"/>
        </w:rPr>
        <w:t xml:space="preserve">Міський голова                          </w:t>
      </w:r>
      <w:r w:rsidR="00E95457">
        <w:rPr>
          <w:rFonts w:ascii="Century" w:hAnsi="Century"/>
          <w:b/>
          <w:sz w:val="28"/>
          <w:szCs w:val="28"/>
        </w:rPr>
        <w:tab/>
      </w:r>
      <w:r w:rsidR="00E95457">
        <w:rPr>
          <w:rFonts w:ascii="Century" w:hAnsi="Century"/>
          <w:b/>
          <w:sz w:val="28"/>
          <w:szCs w:val="28"/>
        </w:rPr>
        <w:tab/>
      </w:r>
      <w:r w:rsidR="00E95457">
        <w:rPr>
          <w:rFonts w:ascii="Century" w:hAnsi="Century"/>
          <w:b/>
          <w:sz w:val="28"/>
          <w:szCs w:val="28"/>
        </w:rPr>
        <w:tab/>
        <w:t>Володимир РЕМЕНЯК</w:t>
      </w:r>
    </w:p>
    <w:sectPr w:rsidR="00DB4AFD" w:rsidRPr="00E95457" w:rsidSect="00E954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1C57CF"/>
    <w:multiLevelType w:val="multilevel"/>
    <w:tmpl w:val="A8BA8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71605"/>
    <w:rsid w:val="00095E9B"/>
    <w:rsid w:val="001814FA"/>
    <w:rsid w:val="00251651"/>
    <w:rsid w:val="002623F2"/>
    <w:rsid w:val="002A355F"/>
    <w:rsid w:val="00300C7B"/>
    <w:rsid w:val="00340E9B"/>
    <w:rsid w:val="00343FAE"/>
    <w:rsid w:val="00355644"/>
    <w:rsid w:val="003D2996"/>
    <w:rsid w:val="003E4151"/>
    <w:rsid w:val="004205A0"/>
    <w:rsid w:val="00464791"/>
    <w:rsid w:val="00477A2E"/>
    <w:rsid w:val="00493832"/>
    <w:rsid w:val="004A33A2"/>
    <w:rsid w:val="004B0B9E"/>
    <w:rsid w:val="00551E4B"/>
    <w:rsid w:val="005707AE"/>
    <w:rsid w:val="00577840"/>
    <w:rsid w:val="005F2566"/>
    <w:rsid w:val="00601CF0"/>
    <w:rsid w:val="006A6FD6"/>
    <w:rsid w:val="00711522"/>
    <w:rsid w:val="00773974"/>
    <w:rsid w:val="008935CB"/>
    <w:rsid w:val="00913622"/>
    <w:rsid w:val="00970F69"/>
    <w:rsid w:val="00991B67"/>
    <w:rsid w:val="009C29A7"/>
    <w:rsid w:val="00A55486"/>
    <w:rsid w:val="00AB7C73"/>
    <w:rsid w:val="00AE7212"/>
    <w:rsid w:val="00B518D9"/>
    <w:rsid w:val="00B531BF"/>
    <w:rsid w:val="00B535D1"/>
    <w:rsid w:val="00BA6A05"/>
    <w:rsid w:val="00C21065"/>
    <w:rsid w:val="00C4589A"/>
    <w:rsid w:val="00C746A6"/>
    <w:rsid w:val="00CE7D93"/>
    <w:rsid w:val="00CF6252"/>
    <w:rsid w:val="00D30D3F"/>
    <w:rsid w:val="00D3641F"/>
    <w:rsid w:val="00D61BF5"/>
    <w:rsid w:val="00DB4AFD"/>
    <w:rsid w:val="00DE5CF3"/>
    <w:rsid w:val="00E0548D"/>
    <w:rsid w:val="00E92C26"/>
    <w:rsid w:val="00E95457"/>
    <w:rsid w:val="00EB1F83"/>
    <w:rsid w:val="00F54721"/>
    <w:rsid w:val="00F9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4FEB"/>
  <w15:docId w15:val="{0064A963-D63D-448B-9698-FE4F4BC6D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">
    <w:name w:val="Body Text 3"/>
    <w:basedOn w:val="a"/>
    <w:link w:val="30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0">
    <w:name w:val="Основний текст 3 Знак"/>
    <w:basedOn w:val="a0"/>
    <w:link w:val="3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List Paragraph"/>
    <w:basedOn w:val="a"/>
    <w:uiPriority w:val="34"/>
    <w:qFormat/>
    <w:rsid w:val="00A55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189-2018-%D0%B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1470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2021-02-22T07:58:00Z</cp:lastPrinted>
  <dcterms:created xsi:type="dcterms:W3CDTF">2021-03-01T14:31:00Z</dcterms:created>
  <dcterms:modified xsi:type="dcterms:W3CDTF">2021-03-01T14:31:00Z</dcterms:modified>
</cp:coreProperties>
</file>