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97BC6" w14:textId="77777777" w:rsidR="00663BF7" w:rsidRPr="00987787" w:rsidRDefault="00663BF7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787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4F192CAA" wp14:editId="13D3524C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14:paraId="3CDE2CC0" w14:textId="77777777" w:rsidR="00663BF7" w:rsidRPr="0098778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8778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14:paraId="3267A914" w14:textId="77777777" w:rsidR="00663BF7" w:rsidRPr="0098778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98778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14:paraId="4DCE2A40" w14:textId="77777777" w:rsidR="00663BF7" w:rsidRPr="0098778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14:paraId="7937A5C0" w14:textId="77777777" w:rsidR="00663BF7" w:rsidRPr="0098778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Times New Roman" w:eastAsia="Calibri" w:hAnsi="Times New Roman" w:cs="Times New Roman"/>
          <w:b/>
          <w:iCs/>
          <w:sz w:val="24"/>
          <w:szCs w:val="28"/>
        </w:rPr>
      </w:pPr>
      <w:r w:rsidRPr="00987787">
        <w:rPr>
          <w:rFonts w:ascii="Times New Roman" w:eastAsia="Calibri" w:hAnsi="Times New Roman" w:cs="Times New Roman"/>
          <w:b/>
          <w:iCs/>
          <w:sz w:val="24"/>
          <w:szCs w:val="28"/>
        </w:rPr>
        <w:t>ВИКОНАВЧИЙ  КОМІТЕТ</w:t>
      </w:r>
    </w:p>
    <w:p w14:paraId="66DEA20C" w14:textId="77777777" w:rsidR="00663BF7" w:rsidRPr="0098778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14:paraId="05FB8466" w14:textId="09D16B05"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8778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B434B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251</w:t>
      </w:r>
    </w:p>
    <w:p w14:paraId="42034362" w14:textId="43158A29" w:rsidR="00B434BD" w:rsidRPr="00B434BD" w:rsidRDefault="00B434BD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 вересня 2023 р.</w:t>
      </w:r>
    </w:p>
    <w:p w14:paraId="1D12EEF6" w14:textId="77777777" w:rsidR="00663BF7" w:rsidRPr="0098778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43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8778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</w:t>
      </w:r>
    </w:p>
    <w:p w14:paraId="449505E0" w14:textId="05701ABA" w:rsidR="00663BF7" w:rsidRPr="00987787" w:rsidRDefault="004E4985" w:rsidP="00987787">
      <w:pPr>
        <w:spacing w:after="0" w:line="240" w:lineRule="auto"/>
        <w:ind w:right="524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F954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571AC8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</w:t>
      </w:r>
      <w:bookmarkStart w:id="0" w:name="_GoBack"/>
      <w:bookmarkEnd w:id="0"/>
      <w:r w:rsidR="00571AC8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ланс  </w:t>
      </w:r>
      <w:r w:rsidR="00987787" w:rsidRPr="00987787">
        <w:rPr>
          <w:rFonts w:ascii="Times New Roman" w:hAnsi="Times New Roman" w:cs="Times New Roman"/>
          <w:b/>
          <w:sz w:val="28"/>
          <w:szCs w:val="28"/>
        </w:rPr>
        <w:t xml:space="preserve">КУ «Центр надання соціальних послуг» </w:t>
      </w:r>
      <w:proofErr w:type="spellStart"/>
      <w:r w:rsidR="00E75995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="00E75995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="00E75995" w:rsidRPr="009877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14:paraId="240F4249" w14:textId="77777777" w:rsidR="00E75995" w:rsidRPr="0098778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6EB12C" w14:textId="032CA1C9" w:rsidR="00663BF7" w:rsidRPr="00987787" w:rsidRDefault="0096637D" w:rsidP="00F954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987787">
        <w:rPr>
          <w:rFonts w:ascii="Times New Roman" w:hAnsi="Times New Roman" w:cs="Times New Roman"/>
          <w:sz w:val="28"/>
          <w:szCs w:val="28"/>
        </w:rPr>
        <w:t xml:space="preserve"> </w:t>
      </w:r>
      <w:r w:rsidR="00DD7EA6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 «Центр надання соціальних послуг» </w:t>
      </w:r>
      <w:r w:rsidR="0030205F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</w:t>
      </w:r>
      <w:r w:rsidR="00CB48FC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D275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217</w:t>
      </w:r>
      <w:r w:rsidR="00AF22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B4C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D275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8FC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F22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D275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43C1A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р., виконком міської ради</w:t>
      </w:r>
      <w:r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FEC140" w14:textId="77777777" w:rsidR="00663BF7" w:rsidRPr="00987787" w:rsidRDefault="00663BF7" w:rsidP="00F954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487D3C" w14:textId="77777777" w:rsidR="00663BF7" w:rsidRPr="00987787" w:rsidRDefault="00663BF7" w:rsidP="00F95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И Р І Ш И В:</w:t>
      </w:r>
    </w:p>
    <w:p w14:paraId="18F91721" w14:textId="77777777" w:rsidR="00663BF7" w:rsidRPr="00987787" w:rsidRDefault="00663BF7" w:rsidP="00F95423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944BAC" w14:textId="77777777" w:rsidR="001172B6" w:rsidRDefault="00FF761A" w:rsidP="00987787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hAnsi="Times New Roman" w:cs="Times New Roman"/>
          <w:sz w:val="28"/>
          <w:szCs w:val="28"/>
        </w:rPr>
      </w:pP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987787" w:rsidRPr="00987787">
        <w:rPr>
          <w:rFonts w:ascii="Times New Roman" w:hAnsi="Times New Roman" w:cs="Times New Roman"/>
          <w:sz w:val="28"/>
          <w:szCs w:val="28"/>
        </w:rPr>
        <w:t xml:space="preserve">КУ «Центр надання соціальних послуг» </w:t>
      </w:r>
    </w:p>
    <w:p w14:paraId="70BE4EE1" w14:textId="385B8C73" w:rsidR="001172B6" w:rsidRPr="001172B6" w:rsidRDefault="00987787" w:rsidP="001172B6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Ноутбук НР 250 G8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Asteroid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Silver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Екран 15.6 IPS</w:t>
      </w:r>
      <w:r w:rsidRPr="00F954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(1920x1080)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Full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HD, матовий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lntel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Соrе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i5-1035G1 (1.0 - 3,6ГГц) / RAM 8 ГБ / SSD 256 ГБ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lntel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UHD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Graphics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LAN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Wi-Fi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Bluetooth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вебкамера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ТРМ 2.0 / Windows 10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Рrо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64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bit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1,74 кг/ </w:t>
      </w:r>
      <w:proofErr w:type="spellStart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сiрий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172B6" w:rsidRPr="001172B6">
        <w:rPr>
          <w:rFonts w:ascii="Times New Roman" w:hAnsi="Times New Roman" w:cs="Times New Roman"/>
          <w:sz w:val="28"/>
          <w:szCs w:val="28"/>
        </w:rPr>
        <w:t xml:space="preserve"> п</w:t>
      </w:r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римірник програмної продукції Microsoft 365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Personal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AllLng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Sub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PKLic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1YR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OnlineCEE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C2R NR QQ2-00004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pcs</w:t>
      </w:r>
      <w:proofErr w:type="spellEnd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="001172B6"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балансовою вартістю </w:t>
      </w:r>
      <w:r w:rsid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27262,13</w:t>
      </w:r>
      <w:r w:rsidRPr="00117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</w:p>
    <w:p w14:paraId="3A7C7C6D" w14:textId="77777777" w:rsidR="00B9351A" w:rsidRPr="00987787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BE4673" w14:textId="5E05D32A" w:rsidR="00663BF7" w:rsidRPr="00987787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7787" w:rsidRPr="00987787">
        <w:rPr>
          <w:rFonts w:ascii="Times New Roman" w:hAnsi="Times New Roman" w:cs="Times New Roman"/>
          <w:sz w:val="28"/>
          <w:szCs w:val="28"/>
        </w:rPr>
        <w:t xml:space="preserve">КУ «Центр надання соціальних послуг» 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987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</w:p>
    <w:p w14:paraId="22A1965A" w14:textId="77777777" w:rsidR="00B9351A" w:rsidRPr="0098778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11B5BE" w14:textId="3856A0BC" w:rsidR="00663BF7" w:rsidRPr="0098778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4D7B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4D7B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4D7B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="004D7B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D7B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міської</w:t>
      </w:r>
      <w:proofErr w:type="spellEnd"/>
      <w:r w:rsidR="004D7B1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 Богдана СТЕПАНЯКА</w:t>
      </w:r>
      <w:r w:rsidRPr="0098778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3E75F298" w14:textId="77777777" w:rsidR="00663BF7" w:rsidRPr="0098778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E89061" w14:textId="77777777" w:rsidR="00663BF7" w:rsidRPr="0098778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F7A6F0" w14:textId="77777777" w:rsidR="00663BF7" w:rsidRPr="0098778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CC2CE3" w14:textId="77777777" w:rsidR="00F902C6" w:rsidRPr="00987787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E2E94A" w14:textId="77777777" w:rsidR="0046404D" w:rsidRPr="0098778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1C9A24" w14:textId="4829EA3E" w:rsidR="00545E52" w:rsidRPr="0098778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  </w:t>
      </w:r>
      <w:r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="008371C4"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 w:rsidRPr="009877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987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 w:rsidRPr="00987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RPr="00987787" w:rsidSect="0098778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C1975"/>
    <w:multiLevelType w:val="hybridMultilevel"/>
    <w:tmpl w:val="B9AEE9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5F6C"/>
    <w:rsid w:val="00041FC7"/>
    <w:rsid w:val="000617C7"/>
    <w:rsid w:val="0008018C"/>
    <w:rsid w:val="000A7A24"/>
    <w:rsid w:val="000B009C"/>
    <w:rsid w:val="000C502B"/>
    <w:rsid w:val="000C5F95"/>
    <w:rsid w:val="000C7221"/>
    <w:rsid w:val="000D2755"/>
    <w:rsid w:val="000E0594"/>
    <w:rsid w:val="000E139C"/>
    <w:rsid w:val="000E572D"/>
    <w:rsid w:val="001172B6"/>
    <w:rsid w:val="00152DD3"/>
    <w:rsid w:val="001647D3"/>
    <w:rsid w:val="00165900"/>
    <w:rsid w:val="0016638D"/>
    <w:rsid w:val="001B1C1B"/>
    <w:rsid w:val="001B4525"/>
    <w:rsid w:val="001C2E7C"/>
    <w:rsid w:val="001D70C9"/>
    <w:rsid w:val="001F15CF"/>
    <w:rsid w:val="002D7E2C"/>
    <w:rsid w:val="002F0DFC"/>
    <w:rsid w:val="002F1C2A"/>
    <w:rsid w:val="0030205F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D7B11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27A52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87787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22F7"/>
    <w:rsid w:val="00AF608F"/>
    <w:rsid w:val="00B12C1E"/>
    <w:rsid w:val="00B434BD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A58D2"/>
    <w:rsid w:val="00CB48FC"/>
    <w:rsid w:val="00CD36D7"/>
    <w:rsid w:val="00CE19E3"/>
    <w:rsid w:val="00D210F3"/>
    <w:rsid w:val="00D46B4C"/>
    <w:rsid w:val="00D5655F"/>
    <w:rsid w:val="00D8656A"/>
    <w:rsid w:val="00DA1C77"/>
    <w:rsid w:val="00DC05AB"/>
    <w:rsid w:val="00DD2EAE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95423"/>
    <w:rsid w:val="00FB126A"/>
    <w:rsid w:val="00FF4C8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98E4"/>
  <w15:docId w15:val="{E28312AA-717C-41D8-990E-2D759BBE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57F23-A805-4982-8CF0-A3FAC263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</cp:revision>
  <cp:lastPrinted>2023-09-26T11:47:00Z</cp:lastPrinted>
  <dcterms:created xsi:type="dcterms:W3CDTF">2023-09-06T06:46:00Z</dcterms:created>
  <dcterms:modified xsi:type="dcterms:W3CDTF">2023-10-04T05:31:00Z</dcterms:modified>
</cp:coreProperties>
</file>