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4725F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248</w:t>
      </w:r>
    </w:p>
    <w:p w:rsidR="004725F4" w:rsidRPr="004725F4" w:rsidRDefault="004725F4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вересня 2023 р.</w:t>
      </w:r>
    </w:p>
    <w:p w:rsidR="00663BF7" w:rsidRPr="004725F4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Гуманітарного упра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вління Городоцької міської ради </w:t>
      </w:r>
      <w:r w:rsid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70051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761/01-14</w:t>
      </w:r>
      <w:r w:rsidR="00AF22F7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170051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AF22F7" w:rsidRP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22F7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700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43C1A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476"/>
        <w:gridCol w:w="516"/>
        <w:gridCol w:w="709"/>
        <w:gridCol w:w="1276"/>
        <w:gridCol w:w="709"/>
        <w:gridCol w:w="850"/>
        <w:gridCol w:w="709"/>
      </w:tblGrid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6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4725F4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248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 _</w:t>
            </w:r>
            <w:r w:rsidR="004725F4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28.09.2023 р.</w:t>
            </w:r>
            <w:bookmarkStart w:id="0" w:name="_GoBack"/>
            <w:bookmarkEnd w:id="0"/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486CB0">
        <w:trPr>
          <w:gridAfter w:val="1"/>
          <w:wAfter w:w="709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AF3A00" w:rsidRPr="00A32297" w:rsidTr="00486CB0">
        <w:trPr>
          <w:gridAfter w:val="1"/>
          <w:wAfter w:w="709" w:type="dxa"/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AF3A00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ED1BC3" w:rsidRDefault="00AF3A00" w:rsidP="00A0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Підлогомийна</w:t>
            </w:r>
            <w:proofErr w:type="spellEnd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машина промислова </w:t>
            </w:r>
            <w:proofErr w:type="spellStart"/>
            <w:r w:rsidRPr="00AF3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Becker</w:t>
            </w:r>
            <w:proofErr w:type="spellEnd"/>
            <w:r w:rsidR="002D4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A07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</w:t>
            </w:r>
            <w:r w:rsidR="00A075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ійний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№8000486594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AF3A00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105825,14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ED1BC3" w:rsidRDefault="002D49E4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105825,14</w:t>
            </w:r>
          </w:p>
        </w:tc>
      </w:tr>
      <w:tr w:rsidR="00AF3A00" w:rsidRPr="00A32297" w:rsidTr="00486CB0">
        <w:trPr>
          <w:gridAfter w:val="1"/>
          <w:wAfter w:w="709" w:type="dxa"/>
          <w:trHeight w:val="14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Піч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пароконверційна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Piron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на 10 рівнів,укомплектована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: а)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деками 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GN 1/1-10шт  ; б)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підставкою під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з направляючими під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гастроємності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GN 1/1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 xml:space="preserve"> 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ійний </w:t>
            </w:r>
            <w:r w:rsidR="002D49E4">
              <w:rPr>
                <w:rFonts w:ascii="Times New Roman" w:hAnsi="Times New Roman" w:cs="Times New Roman"/>
                <w:sz w:val="24"/>
                <w:szCs w:val="24"/>
              </w:rPr>
              <w:t>№ 232010247, 2023А00379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163430,19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326860,38</w:t>
            </w:r>
          </w:p>
        </w:tc>
      </w:tr>
      <w:tr w:rsidR="00AF3A00" w:rsidRPr="00A32297" w:rsidTr="00486CB0">
        <w:trPr>
          <w:gridAfter w:val="1"/>
          <w:wAfter w:w="709" w:type="dxa"/>
          <w:trHeight w:val="5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роздачі, вітрина кондитерська з холодильним агрегатом. Габаритні розміри: 1500*700*1920мм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67841,34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67841,34</w:t>
            </w:r>
          </w:p>
        </w:tc>
      </w:tr>
      <w:tr w:rsidR="00AF3A00" w:rsidRPr="00A32297" w:rsidTr="00486CB0">
        <w:trPr>
          <w:gridAfter w:val="1"/>
          <w:wAfter w:w="709" w:type="dxa"/>
          <w:trHeight w:val="9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486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роздачі,(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марміт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) других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страв,укомплектована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гастроємностями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GN 1/1-6шт. Габаритні розміри:1200*700*1300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28365,90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28365,90</w:t>
            </w:r>
          </w:p>
        </w:tc>
      </w:tr>
      <w:tr w:rsidR="00AF3A00" w:rsidRPr="00A32297" w:rsidTr="00486CB0">
        <w:trPr>
          <w:gridAfter w:val="1"/>
          <w:wAfter w:w="709" w:type="dxa"/>
          <w:trHeight w:val="7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 (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марміт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) перших страв.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Габаритні розміри: 1200*700*1300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22969,83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22969,83</w:t>
            </w:r>
          </w:p>
        </w:tc>
      </w:tr>
      <w:tr w:rsidR="00AF3A00" w:rsidRPr="00A32297" w:rsidTr="00486CB0">
        <w:trPr>
          <w:gridAfter w:val="1"/>
          <w:wAfter w:w="709" w:type="dxa"/>
          <w:trHeight w:val="12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53EF" w:rsidRPr="00A075B4" w:rsidRDefault="00AF3A00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Шафа холодильна  промислова 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Forcold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, 1200 л</w:t>
            </w:r>
            <w:r w:rsidR="00D153EF">
              <w:rPr>
                <w:rFonts w:ascii="Times New Roman" w:hAnsi="Times New Roman" w:cs="Times New Roman"/>
                <w:sz w:val="24"/>
                <w:szCs w:val="24"/>
              </w:rPr>
              <w:t xml:space="preserve"> ; 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r w:rsidR="00D153EF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15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037   </w:t>
            </w:r>
          </w:p>
          <w:p w:rsidR="00D153EF" w:rsidRPr="00A075B4" w:rsidRDefault="00D153EF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  <w:p w:rsidR="00AF3A00" w:rsidRPr="00A075B4" w:rsidRDefault="00D153EF" w:rsidP="00D153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050        </w:t>
            </w:r>
          </w:p>
          <w:p w:rsidR="00D153EF" w:rsidRPr="00A075B4" w:rsidRDefault="00D153EF" w:rsidP="00D15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72952,53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218857,59</w:t>
            </w:r>
          </w:p>
        </w:tc>
      </w:tr>
      <w:tr w:rsidR="00AF3A00" w:rsidRPr="00A32297" w:rsidTr="00486CB0">
        <w:trPr>
          <w:gridAfter w:val="1"/>
          <w:wAfter w:w="709" w:type="dxa"/>
          <w:trHeight w:val="8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75B4" w:rsidRDefault="00AF3A00" w:rsidP="00A075B4">
            <w:pPr>
              <w:spacing w:after="0"/>
              <w:ind w:right="-391"/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озильна шафа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дводверна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Forcold,</w:t>
            </w: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1200 л</w:t>
            </w:r>
            <w:r w:rsidR="00D153EF"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3EF">
              <w:t xml:space="preserve"> </w:t>
            </w:r>
          </w:p>
          <w:p w:rsidR="00AF3A00" w:rsidRPr="00A075B4" w:rsidRDefault="00D153EF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D153EF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 w:rsidR="00A075B4">
              <w:rPr>
                <w:rFonts w:ascii="Times New Roman" w:hAnsi="Times New Roman" w:cs="Times New Roman"/>
                <w:sz w:val="24"/>
                <w:szCs w:val="24"/>
              </w:rPr>
              <w:t xml:space="preserve">ійний </w:t>
            </w:r>
            <w:r w:rsidRPr="00D153EF">
              <w:rPr>
                <w:rFonts w:ascii="Times New Roman" w:hAnsi="Times New Roman" w:cs="Times New Roman"/>
                <w:sz w:val="24"/>
                <w:szCs w:val="24"/>
              </w:rPr>
              <w:t>№ SK2223F1C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 w:rsidR="00A0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75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A075B4" w:rsidRPr="00A075B4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  <w:p w:rsidR="00A075B4" w:rsidRDefault="00A075B4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075B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  <w:p w:rsidR="00A075B4" w:rsidRPr="00A075B4" w:rsidRDefault="00A075B4" w:rsidP="00A075B4">
            <w:pPr>
              <w:spacing w:after="0"/>
              <w:ind w:right="-3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SK2223F1C986G12B002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86544,35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259633,05</w:t>
            </w:r>
          </w:p>
        </w:tc>
      </w:tr>
      <w:tr w:rsidR="00AF3A00" w:rsidRPr="00A32297" w:rsidTr="00486CB0">
        <w:trPr>
          <w:gridAfter w:val="1"/>
          <w:wAfter w:w="709" w:type="dxa"/>
          <w:trHeight w:val="8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Default="00AF3A00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Посудомийна машина промислова 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Stalgast</w:t>
            </w:r>
            <w:proofErr w:type="spellEnd"/>
          </w:p>
          <w:p w:rsidR="00A075B4" w:rsidRPr="001A151A" w:rsidRDefault="00A075B4" w:rsidP="00A075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Серійний № Р1245607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100815,61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100815,61</w:t>
            </w:r>
          </w:p>
        </w:tc>
      </w:tr>
      <w:tr w:rsidR="00AF3A00" w:rsidRPr="00A32297" w:rsidTr="00486CB0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FF4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Стелаж кондитерський 1-секційний на 16 рівнів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3343,47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13373,88</w:t>
            </w:r>
          </w:p>
        </w:tc>
      </w:tr>
      <w:tr w:rsidR="00AF3A00" w:rsidRPr="00A32297" w:rsidTr="00486CB0">
        <w:trPr>
          <w:gridAfter w:val="1"/>
          <w:wAfter w:w="709" w:type="dxa"/>
          <w:trHeight w:val="57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роздачі. Прилавок для столових приборів. Габаритні розміри: 600*700*1400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7578,48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7578,48</w:t>
            </w:r>
          </w:p>
        </w:tc>
      </w:tr>
      <w:tr w:rsidR="00AF3A00" w:rsidRPr="00A32297" w:rsidTr="00486CB0">
        <w:trPr>
          <w:gridAfter w:val="1"/>
          <w:wAfter w:w="709" w:type="dxa"/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Лінія роздачі. Стіл нейтральний. Габаритні розміри: 1500*700*1300 мм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17000,01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34000,02</w:t>
            </w:r>
          </w:p>
        </w:tc>
      </w:tr>
      <w:tr w:rsidR="00AF3A00" w:rsidRPr="00A32297" w:rsidTr="00486CB0">
        <w:trPr>
          <w:gridAfter w:val="1"/>
          <w:wAfter w:w="709" w:type="dxa"/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486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Каструля висока з кришкою 25,7л,Stalgast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3613,34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21680,04</w:t>
            </w:r>
          </w:p>
        </w:tc>
      </w:tr>
      <w:tr w:rsidR="00AF3A00" w:rsidRPr="00A32297" w:rsidTr="00486CB0">
        <w:trPr>
          <w:gridAfter w:val="1"/>
          <w:wAfter w:w="709" w:type="dxa"/>
          <w:trHeight w:val="7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Каструля висока з кришкою 11,1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л,Stalgast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1887,67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18876,70</w:t>
            </w:r>
          </w:p>
        </w:tc>
      </w:tr>
      <w:tr w:rsidR="00AF3A00" w:rsidRPr="00A32297" w:rsidTr="00486CB0">
        <w:trPr>
          <w:gridAfter w:val="1"/>
          <w:wAfter w:w="709" w:type="dxa"/>
          <w:trHeight w:val="5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Відро кругле з педаллю (контейнер для сміття) 30 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1858,78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18587,80</w:t>
            </w:r>
          </w:p>
        </w:tc>
      </w:tr>
      <w:tr w:rsidR="00AF3A00" w:rsidRPr="00A32297" w:rsidTr="00486CB0">
        <w:trPr>
          <w:gridAfter w:val="1"/>
          <w:wAfter w:w="709" w:type="dxa"/>
          <w:trHeight w:val="5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Чашка чайна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Arcoroc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Everyday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14919,00</w:t>
            </w:r>
          </w:p>
        </w:tc>
      </w:tr>
      <w:tr w:rsidR="00AF3A00" w:rsidRPr="00A32297" w:rsidTr="00486CB0">
        <w:trPr>
          <w:gridAfter w:val="1"/>
          <w:wAfter w:w="709" w:type="dxa"/>
          <w:trHeight w:val="5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BD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Тарілка обідня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Arcoroc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Everyday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8886,00</w:t>
            </w:r>
          </w:p>
        </w:tc>
      </w:tr>
      <w:tr w:rsidR="00AF3A00" w:rsidRPr="00A32297" w:rsidTr="00486CB0">
        <w:trPr>
          <w:gridAfter w:val="1"/>
          <w:wAfter w:w="709" w:type="dxa"/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3A00" w:rsidRPr="001A151A" w:rsidRDefault="00AF3A00" w:rsidP="00AF3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A1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Бульйонниця</w:t>
            </w:r>
            <w:proofErr w:type="spellEnd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 xml:space="preserve"> біла </w:t>
            </w: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Luminarc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A00" w:rsidRPr="001A151A" w:rsidRDefault="00AF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51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A00" w:rsidRPr="001A151A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24684,00</w:t>
            </w:r>
          </w:p>
        </w:tc>
      </w:tr>
      <w:tr w:rsidR="00AF3A00" w:rsidRPr="00A32297" w:rsidTr="00486CB0">
        <w:trPr>
          <w:gridAfter w:val="1"/>
          <w:wAfter w:w="709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3A00" w:rsidRPr="00ED1BC3" w:rsidRDefault="00AF3A00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A00" w:rsidRPr="00ED1BC3" w:rsidRDefault="00AF3A00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1 293 754,76</w:t>
            </w:r>
          </w:p>
        </w:tc>
      </w:tr>
      <w:tr w:rsidR="00AF3A00" w:rsidRPr="00A32297" w:rsidTr="00486CB0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F3A00" w:rsidRPr="00ED1BC3" w:rsidRDefault="00AF3A00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70051"/>
    <w:rsid w:val="001A151A"/>
    <w:rsid w:val="001B1C1B"/>
    <w:rsid w:val="001B4525"/>
    <w:rsid w:val="001C2E7C"/>
    <w:rsid w:val="001D70C9"/>
    <w:rsid w:val="001F15CF"/>
    <w:rsid w:val="002D49E4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725F4"/>
    <w:rsid w:val="00486CB0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A6E0B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075B4"/>
    <w:rsid w:val="00A32297"/>
    <w:rsid w:val="00A41469"/>
    <w:rsid w:val="00A43C1A"/>
    <w:rsid w:val="00A60302"/>
    <w:rsid w:val="00A925C6"/>
    <w:rsid w:val="00AE3A3B"/>
    <w:rsid w:val="00AE708C"/>
    <w:rsid w:val="00AF22F7"/>
    <w:rsid w:val="00AF3A00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463D3"/>
    <w:rsid w:val="00C645FA"/>
    <w:rsid w:val="00C73172"/>
    <w:rsid w:val="00C86591"/>
    <w:rsid w:val="00C94856"/>
    <w:rsid w:val="00CA171B"/>
    <w:rsid w:val="00CB48FC"/>
    <w:rsid w:val="00CD36D7"/>
    <w:rsid w:val="00CE19E3"/>
    <w:rsid w:val="00D153EF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437C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A0C38"/>
  <w15:docId w15:val="{917B3A59-F8D8-4D46-A3B9-403A7834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73FC0-E4CD-49BD-8654-E725045C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2126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126</cp:revision>
  <cp:lastPrinted>2023-07-18T08:49:00Z</cp:lastPrinted>
  <dcterms:created xsi:type="dcterms:W3CDTF">2019-02-18T10:44:00Z</dcterms:created>
  <dcterms:modified xsi:type="dcterms:W3CDTF">2023-10-04T05:27:00Z</dcterms:modified>
</cp:coreProperties>
</file>