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46433064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A60059">
        <w:rPr>
          <w:b/>
          <w:sz w:val="36"/>
          <w:szCs w:val="36"/>
        </w:rPr>
        <w:t xml:space="preserve"> 139</w:t>
      </w:r>
    </w:p>
    <w:p w:rsidR="00A60059" w:rsidRPr="00A60059" w:rsidRDefault="00A600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A60059">
        <w:rPr>
          <w:b/>
          <w:szCs w:val="28"/>
        </w:rPr>
        <w:t>18 травня 2023 року</w:t>
      </w:r>
    </w:p>
    <w:bookmarkEnd w:id="0"/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C430B7" w:rsidRPr="00A32E13" w:rsidRDefault="002510D0" w:rsidP="00C430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Віталію КАЗЕЧКО</w:t>
      </w:r>
    </w:p>
    <w:p w:rsidR="00356DD5" w:rsidRPr="00A32E13" w:rsidRDefault="00356DD5">
      <w:pPr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 w:rsidR="00251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</w:t>
      </w:r>
      <w:r w:rsidR="002510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510D0">
        <w:rPr>
          <w:rFonts w:ascii="Times New Roman" w:hAnsi="Times New Roman" w:cs="Times New Roman"/>
          <w:sz w:val="28"/>
          <w:szCs w:val="28"/>
        </w:rPr>
        <w:t>Кондзьоли</w:t>
      </w:r>
      <w:proofErr w:type="spellEnd"/>
      <w:r w:rsidR="002510D0">
        <w:rPr>
          <w:rFonts w:ascii="Times New Roman" w:hAnsi="Times New Roman" w:cs="Times New Roman"/>
          <w:sz w:val="28"/>
          <w:szCs w:val="28"/>
        </w:rPr>
        <w:t xml:space="preserve"> Віри Михайлівни</w:t>
      </w:r>
      <w:r w:rsidR="00A66774">
        <w:rPr>
          <w:rFonts w:ascii="Times New Roman" w:hAnsi="Times New Roman" w:cs="Times New Roman"/>
          <w:sz w:val="28"/>
          <w:szCs w:val="28"/>
        </w:rPr>
        <w:t xml:space="preserve">, щодо призначення </w:t>
      </w:r>
      <w:r w:rsidR="002510D0">
        <w:rPr>
          <w:rFonts w:ascii="Times New Roman" w:hAnsi="Times New Roman" w:cs="Times New Roman"/>
          <w:sz w:val="28"/>
          <w:szCs w:val="28"/>
        </w:rPr>
        <w:t>її</w:t>
      </w:r>
      <w:r w:rsidR="00A66774">
        <w:rPr>
          <w:rFonts w:ascii="Times New Roman" w:hAnsi="Times New Roman" w:cs="Times New Roman"/>
          <w:sz w:val="28"/>
          <w:szCs w:val="28"/>
        </w:rPr>
        <w:t xml:space="preserve"> опікуном над </w:t>
      </w:r>
      <w:r w:rsidR="002510D0">
        <w:rPr>
          <w:rFonts w:ascii="Times New Roman" w:hAnsi="Times New Roman" w:cs="Times New Roman"/>
          <w:sz w:val="28"/>
          <w:szCs w:val="28"/>
        </w:rPr>
        <w:t xml:space="preserve">сином 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0D0">
        <w:rPr>
          <w:rFonts w:ascii="Times New Roman" w:hAnsi="Times New Roman" w:cs="Times New Roman"/>
          <w:sz w:val="28"/>
          <w:szCs w:val="28"/>
        </w:rPr>
        <w:t>Казечко</w:t>
      </w:r>
      <w:proofErr w:type="spellEnd"/>
      <w:r w:rsidR="002510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0D0">
        <w:rPr>
          <w:rFonts w:ascii="Times New Roman" w:hAnsi="Times New Roman" w:cs="Times New Roman"/>
          <w:sz w:val="28"/>
          <w:szCs w:val="28"/>
        </w:rPr>
        <w:t>Віталієм</w:t>
      </w:r>
      <w:proofErr w:type="spellEnd"/>
      <w:r w:rsidR="002510D0">
        <w:rPr>
          <w:rFonts w:ascii="Times New Roman" w:hAnsi="Times New Roman" w:cs="Times New Roman"/>
          <w:sz w:val="28"/>
          <w:szCs w:val="28"/>
        </w:rPr>
        <w:t xml:space="preserve"> Івановиче</w:t>
      </w:r>
      <w:r w:rsidR="00BE34C4">
        <w:rPr>
          <w:rFonts w:ascii="Times New Roman" w:hAnsi="Times New Roman" w:cs="Times New Roman"/>
          <w:sz w:val="28"/>
          <w:szCs w:val="28"/>
        </w:rPr>
        <w:t>м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 </w:t>
      </w:r>
      <w:r w:rsidR="002510D0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року</w:t>
      </w:r>
      <w:r w:rsidR="00133038" w:rsidRPr="00A32E13">
        <w:rPr>
          <w:rFonts w:ascii="Times New Roman" w:hAnsi="Times New Roman" w:cs="Times New Roman"/>
          <w:sz w:val="28"/>
          <w:szCs w:val="28"/>
        </w:rPr>
        <w:t>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9027F9" w:rsidRDefault="00133038" w:rsidP="002510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E34C4" w:rsidRPr="00A32E13" w:rsidRDefault="00BE34C4" w:rsidP="002510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3A92" w:rsidRPr="00C63994" w:rsidRDefault="000F3A92" w:rsidP="000F3A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>кою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0D0">
        <w:rPr>
          <w:rFonts w:ascii="Times New Roman" w:hAnsi="Times New Roman" w:cs="Times New Roman"/>
          <w:sz w:val="28"/>
          <w:szCs w:val="28"/>
        </w:rPr>
        <w:t>Кондзьолою</w:t>
      </w:r>
      <w:proofErr w:type="spellEnd"/>
      <w:r w:rsidR="002510D0">
        <w:rPr>
          <w:rFonts w:ascii="Times New Roman" w:hAnsi="Times New Roman" w:cs="Times New Roman"/>
          <w:sz w:val="28"/>
          <w:szCs w:val="28"/>
        </w:rPr>
        <w:t xml:space="preserve"> Вірою Михайлівною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</w:t>
      </w:r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>Казечко</w:t>
      </w:r>
      <w:proofErr w:type="spellEnd"/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Віталія Івановича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>2005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народження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F3A92" w:rsidRPr="00C63994" w:rsidRDefault="000F3A92" w:rsidP="000F3A92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Призначити опікуном </w:t>
      </w:r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>Казечка</w:t>
      </w:r>
      <w:proofErr w:type="spellEnd"/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Віталія  Івановича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>2005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його матір </w:t>
      </w:r>
      <w:proofErr w:type="spellStart"/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Кондзьолу</w:t>
      </w:r>
      <w:proofErr w:type="spellEnd"/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Віру Михайлівну</w:t>
      </w:r>
    </w:p>
    <w:p w:rsidR="000F3A92" w:rsidRPr="00C63994" w:rsidRDefault="000F3A92" w:rsidP="000F3A92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0F3A92" w:rsidRDefault="000F3A92" w:rsidP="000F3A92">
      <w:pPr>
        <w:rPr>
          <w:rFonts w:ascii="Times New Roman" w:hAnsi="Times New Roman" w:cs="Times New Roman"/>
          <w:b/>
          <w:sz w:val="28"/>
          <w:szCs w:val="28"/>
        </w:rPr>
      </w:pPr>
    </w:p>
    <w:p w:rsidR="00C04A00" w:rsidRDefault="00C04A00" w:rsidP="00C04A00">
      <w:pPr>
        <w:rPr>
          <w:rFonts w:ascii="Times New Roman" w:hAnsi="Times New Roman" w:cs="Times New Roman"/>
          <w:b/>
          <w:sz w:val="28"/>
          <w:szCs w:val="28"/>
        </w:rPr>
      </w:pPr>
    </w:p>
    <w:p w:rsidR="00C04A00" w:rsidRPr="00A32E13" w:rsidRDefault="00C04A00" w:rsidP="00C04A0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27F9" w:rsidRPr="00A32E13" w:rsidRDefault="00C04A00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7F9"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A92"/>
    <w:rsid w:val="000F3F3D"/>
    <w:rsid w:val="00127A0E"/>
    <w:rsid w:val="00133038"/>
    <w:rsid w:val="0015253D"/>
    <w:rsid w:val="00157EE5"/>
    <w:rsid w:val="001F15F2"/>
    <w:rsid w:val="0020268C"/>
    <w:rsid w:val="00223F7E"/>
    <w:rsid w:val="00227C0C"/>
    <w:rsid w:val="002510D0"/>
    <w:rsid w:val="002B5A38"/>
    <w:rsid w:val="00313CD0"/>
    <w:rsid w:val="0032583C"/>
    <w:rsid w:val="00334AF0"/>
    <w:rsid w:val="00356DD5"/>
    <w:rsid w:val="0036754A"/>
    <w:rsid w:val="003F4CC9"/>
    <w:rsid w:val="00401D9E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7213E9"/>
    <w:rsid w:val="007418A1"/>
    <w:rsid w:val="00764859"/>
    <w:rsid w:val="0079099C"/>
    <w:rsid w:val="007B55B6"/>
    <w:rsid w:val="007E14D9"/>
    <w:rsid w:val="007E68D8"/>
    <w:rsid w:val="00803E9E"/>
    <w:rsid w:val="008101A5"/>
    <w:rsid w:val="00850C3D"/>
    <w:rsid w:val="00861FCD"/>
    <w:rsid w:val="008A63DA"/>
    <w:rsid w:val="009027F9"/>
    <w:rsid w:val="00936846"/>
    <w:rsid w:val="00972D02"/>
    <w:rsid w:val="009B3B52"/>
    <w:rsid w:val="009E5A9E"/>
    <w:rsid w:val="00A32E13"/>
    <w:rsid w:val="00A60059"/>
    <w:rsid w:val="00A66774"/>
    <w:rsid w:val="00A70DA3"/>
    <w:rsid w:val="00AD1228"/>
    <w:rsid w:val="00B93BA2"/>
    <w:rsid w:val="00BC6536"/>
    <w:rsid w:val="00BE34C4"/>
    <w:rsid w:val="00C04A00"/>
    <w:rsid w:val="00C430B7"/>
    <w:rsid w:val="00C67F75"/>
    <w:rsid w:val="00C74B62"/>
    <w:rsid w:val="00C83817"/>
    <w:rsid w:val="00CB3D2C"/>
    <w:rsid w:val="00CE1537"/>
    <w:rsid w:val="00CF5CDE"/>
    <w:rsid w:val="00D0068B"/>
    <w:rsid w:val="00D77CD4"/>
    <w:rsid w:val="00D8358F"/>
    <w:rsid w:val="00D87629"/>
    <w:rsid w:val="00DA356F"/>
    <w:rsid w:val="00DD09C6"/>
    <w:rsid w:val="00E43FC1"/>
    <w:rsid w:val="00E76815"/>
    <w:rsid w:val="00EC73DA"/>
    <w:rsid w:val="00ED5434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5E25"/>
  <w15:docId w15:val="{DBB4BA8F-002D-4AD8-9E3D-B8B4ED03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7</cp:revision>
  <cp:lastPrinted>2023-05-17T07:23:00Z</cp:lastPrinted>
  <dcterms:created xsi:type="dcterms:W3CDTF">2023-05-12T07:35:00Z</dcterms:created>
  <dcterms:modified xsi:type="dcterms:W3CDTF">2023-05-24T08:31:00Z</dcterms:modified>
</cp:coreProperties>
</file>