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F42" w:rsidRDefault="00CD2F42" w:rsidP="00CD2F42">
      <w:pPr>
        <w:jc w:val="center"/>
        <w:rPr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36195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F42" w:rsidRDefault="00CD2F42" w:rsidP="00CD2F42">
      <w:pPr>
        <w:jc w:val="center"/>
        <w:rPr>
          <w:b/>
          <w:sz w:val="6"/>
          <w:szCs w:val="6"/>
          <w:lang w:val="en-US"/>
        </w:rPr>
      </w:pPr>
    </w:p>
    <w:p w:rsidR="00CD2F42" w:rsidRDefault="00CD2F42" w:rsidP="00CD2F4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CD2F42" w:rsidRDefault="00CD2F42" w:rsidP="00CD2F4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CD2F42" w:rsidRDefault="00CD2F42" w:rsidP="00CD2F4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CD2F42" w:rsidRDefault="00CD2F42" w:rsidP="00CD2F4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</w:p>
    <w:p w:rsidR="00CD2F42" w:rsidRDefault="00CD2F42" w:rsidP="00CD2F42">
      <w:pPr>
        <w:pStyle w:val="tc2"/>
        <w:shd w:val="clear" w:color="auto" w:fill="FFFFFF"/>
        <w:spacing w:line="480" w:lineRule="auto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РОЗПОРЯДЖЕННЯ</w:t>
      </w:r>
    </w:p>
    <w:p w:rsidR="00CD2F42" w:rsidRPr="00AD47AD" w:rsidRDefault="00CD2F42" w:rsidP="00CD2F42">
      <w:pPr>
        <w:pStyle w:val="tj1"/>
        <w:shd w:val="clear" w:color="auto" w:fill="FFFFFF"/>
        <w:tabs>
          <w:tab w:val="left" w:pos="720"/>
        </w:tabs>
        <w:spacing w:line="48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AD47AD">
        <w:rPr>
          <w:b/>
          <w:sz w:val="28"/>
          <w:szCs w:val="28"/>
          <w:lang w:val="uk-UA"/>
        </w:rPr>
        <w:t>05</w:t>
      </w:r>
      <w:r w:rsidRPr="00AD47A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 2018 року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№</w:t>
      </w:r>
      <w:r w:rsidR="00AD47AD" w:rsidRPr="00AD47AD">
        <w:rPr>
          <w:b/>
          <w:sz w:val="28"/>
          <w:szCs w:val="28"/>
          <w:lang w:val="uk-UA"/>
        </w:rPr>
        <w:t xml:space="preserve"> 6</w:t>
      </w:r>
      <w:r w:rsidR="00AD47AD">
        <w:rPr>
          <w:b/>
          <w:sz w:val="28"/>
          <w:szCs w:val="28"/>
          <w:lang w:val="uk-UA"/>
        </w:rPr>
        <w:t>0</w:t>
      </w:r>
    </w:p>
    <w:p w:rsidR="00CD2F42" w:rsidRDefault="00CD2F42" w:rsidP="00CD2F42">
      <w:pPr>
        <w:ind w:firstLine="720"/>
        <w:jc w:val="both"/>
        <w:rPr>
          <w:sz w:val="28"/>
          <w:szCs w:val="28"/>
          <w:lang w:val="uk-UA"/>
        </w:rPr>
      </w:pPr>
    </w:p>
    <w:p w:rsidR="00AD47AD" w:rsidRDefault="00AD47AD" w:rsidP="00CD2F4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організації і належної підготовки загальноміського свята «Ой, на Йвана Купала» на території Старого парку у м. Городку, на виконання Програми проведення заходів з відзначення державних, націонал</w:t>
      </w:r>
      <w:r w:rsidR="00847A2D">
        <w:rPr>
          <w:sz w:val="28"/>
          <w:szCs w:val="28"/>
          <w:lang w:val="uk-UA"/>
        </w:rPr>
        <w:t>ьних, професійних, релігійних св</w:t>
      </w:r>
      <w:r>
        <w:rPr>
          <w:sz w:val="28"/>
          <w:szCs w:val="28"/>
          <w:lang w:val="uk-UA"/>
        </w:rPr>
        <w:t>ят та мистецьких заходів</w:t>
      </w:r>
      <w:r w:rsidR="00847A2D">
        <w:rPr>
          <w:sz w:val="28"/>
          <w:szCs w:val="28"/>
          <w:lang w:val="uk-UA"/>
        </w:rPr>
        <w:t xml:space="preserve"> у м. Городку на 2018 р.</w:t>
      </w:r>
    </w:p>
    <w:p w:rsidR="00CD2F42" w:rsidRPr="00847A2D" w:rsidRDefault="00CD2F42" w:rsidP="00847A2D">
      <w:pPr>
        <w:ind w:right="-233"/>
        <w:jc w:val="both"/>
        <w:rPr>
          <w:sz w:val="28"/>
          <w:szCs w:val="28"/>
          <w:lang w:val="uk-UA"/>
        </w:rPr>
      </w:pPr>
    </w:p>
    <w:p w:rsidR="00CD2F42" w:rsidRDefault="00CD2F42" w:rsidP="00CD2F42">
      <w:pPr>
        <w:ind w:right="-233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1. </w:t>
      </w:r>
      <w:r w:rsidR="00847A2D">
        <w:rPr>
          <w:sz w:val="28"/>
          <w:szCs w:val="28"/>
          <w:lang w:val="uk-UA"/>
        </w:rPr>
        <w:t>КП «Міське комунальне господарство» встановити сцену для проведення святкового дійства на території Старого парку та забезпечити її належний технічний стан, збереження і охорону, освітлення прилеглої території, провести впорядкування території парку.</w:t>
      </w:r>
    </w:p>
    <w:p w:rsidR="00847A2D" w:rsidRPr="00847A2D" w:rsidRDefault="00847A2D" w:rsidP="00CD2F42">
      <w:pPr>
        <w:ind w:right="-233" w:firstLine="720"/>
        <w:jc w:val="both"/>
        <w:rPr>
          <w:sz w:val="28"/>
          <w:szCs w:val="28"/>
          <w:lang w:val="uk-UA"/>
        </w:rPr>
      </w:pPr>
    </w:p>
    <w:p w:rsidR="00847A2D" w:rsidRDefault="00CD2F42" w:rsidP="00847A2D">
      <w:pPr>
        <w:ind w:right="-233" w:firstLine="720"/>
        <w:jc w:val="both"/>
        <w:rPr>
          <w:sz w:val="28"/>
          <w:szCs w:val="28"/>
          <w:lang w:val="uk-UA"/>
        </w:rPr>
      </w:pPr>
      <w:r w:rsidRPr="00CD2F42">
        <w:rPr>
          <w:sz w:val="28"/>
          <w:szCs w:val="28"/>
          <w:lang w:val="uk-UA"/>
        </w:rPr>
        <w:t>2.</w:t>
      </w:r>
      <w:r w:rsidR="00847A2D">
        <w:rPr>
          <w:sz w:val="28"/>
          <w:szCs w:val="28"/>
          <w:lang w:val="uk-UA"/>
        </w:rPr>
        <w:t xml:space="preserve"> Просити    райвідділ   культури    </w:t>
      </w:r>
      <w:proofErr w:type="spellStart"/>
      <w:r w:rsidR="00847A2D">
        <w:rPr>
          <w:sz w:val="28"/>
          <w:szCs w:val="28"/>
          <w:lang w:val="uk-UA"/>
        </w:rPr>
        <w:t>Городоцької</w:t>
      </w:r>
      <w:proofErr w:type="spellEnd"/>
      <w:r w:rsidR="00847A2D">
        <w:rPr>
          <w:sz w:val="28"/>
          <w:szCs w:val="28"/>
          <w:lang w:val="uk-UA"/>
        </w:rPr>
        <w:t xml:space="preserve">   райдержадміністрації (</w:t>
      </w:r>
      <w:proofErr w:type="spellStart"/>
      <w:r w:rsidR="00847A2D">
        <w:rPr>
          <w:sz w:val="28"/>
          <w:szCs w:val="28"/>
          <w:lang w:val="uk-UA"/>
        </w:rPr>
        <w:t>кер</w:t>
      </w:r>
      <w:proofErr w:type="spellEnd"/>
      <w:r w:rsidR="00847A2D">
        <w:rPr>
          <w:sz w:val="28"/>
          <w:szCs w:val="28"/>
          <w:lang w:val="uk-UA"/>
        </w:rPr>
        <w:t>. І.</w:t>
      </w:r>
      <w:proofErr w:type="spellStart"/>
      <w:r w:rsidR="00847A2D">
        <w:rPr>
          <w:sz w:val="28"/>
          <w:szCs w:val="28"/>
          <w:lang w:val="uk-UA"/>
        </w:rPr>
        <w:t>Шегало</w:t>
      </w:r>
      <w:proofErr w:type="spellEnd"/>
      <w:r w:rsidR="00847A2D">
        <w:rPr>
          <w:sz w:val="28"/>
          <w:szCs w:val="28"/>
          <w:lang w:val="uk-UA"/>
        </w:rPr>
        <w:t>, за згодою) організувати проведення свята 7.07.2018 з 18.00 до 23.30.</w:t>
      </w:r>
      <w:r w:rsidRPr="00CD2F42">
        <w:rPr>
          <w:sz w:val="28"/>
          <w:szCs w:val="28"/>
          <w:lang w:val="uk-UA"/>
        </w:rPr>
        <w:t xml:space="preserve"> </w:t>
      </w:r>
    </w:p>
    <w:p w:rsidR="00EB2FF1" w:rsidRDefault="00EB2FF1" w:rsidP="00847A2D">
      <w:pPr>
        <w:ind w:right="-233"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47A2D" w:rsidRPr="00CD2F42" w:rsidRDefault="00847A2D" w:rsidP="00847A2D">
      <w:pPr>
        <w:ind w:right="-233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EB2FF1">
        <w:rPr>
          <w:sz w:val="28"/>
          <w:szCs w:val="28"/>
          <w:lang w:val="uk-UA"/>
        </w:rPr>
        <w:t>Секретарю міської ради Ю.</w:t>
      </w:r>
      <w:proofErr w:type="spellStart"/>
      <w:r w:rsidR="00EB2FF1">
        <w:rPr>
          <w:sz w:val="28"/>
          <w:szCs w:val="28"/>
          <w:lang w:val="uk-UA"/>
        </w:rPr>
        <w:t>Вітковій</w:t>
      </w:r>
      <w:proofErr w:type="spellEnd"/>
      <w:r w:rsidR="00EB2FF1">
        <w:rPr>
          <w:sz w:val="28"/>
          <w:szCs w:val="28"/>
          <w:lang w:val="uk-UA"/>
        </w:rPr>
        <w:t xml:space="preserve"> скерувати листи у райвідділ поліції для забезпечення правопорушення і громадського спокою під час проведення свята.</w:t>
      </w:r>
    </w:p>
    <w:p w:rsidR="00CD2F42" w:rsidRDefault="00CD2F42" w:rsidP="00CD2F42">
      <w:pPr>
        <w:ind w:right="-233"/>
        <w:jc w:val="both"/>
        <w:rPr>
          <w:sz w:val="28"/>
          <w:szCs w:val="28"/>
          <w:lang w:val="uk-UA"/>
        </w:rPr>
      </w:pPr>
    </w:p>
    <w:p w:rsidR="00CD2F42" w:rsidRDefault="00CD2F42" w:rsidP="00CD2F42">
      <w:pPr>
        <w:ind w:right="-233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3.Контроль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розпорядження</w:t>
      </w:r>
      <w:proofErr w:type="spellEnd"/>
      <w:r w:rsidR="00847A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r w:rsidR="00847A2D">
        <w:rPr>
          <w:sz w:val="28"/>
          <w:szCs w:val="28"/>
          <w:lang w:val="uk-UA"/>
        </w:rPr>
        <w:t xml:space="preserve">першого </w:t>
      </w:r>
      <w:r>
        <w:rPr>
          <w:sz w:val="28"/>
          <w:szCs w:val="28"/>
        </w:rPr>
        <w:t xml:space="preserve">заступника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r w:rsidR="00847A2D">
        <w:rPr>
          <w:sz w:val="28"/>
          <w:szCs w:val="28"/>
          <w:lang w:val="uk-UA"/>
        </w:rPr>
        <w:t xml:space="preserve">І. </w:t>
      </w:r>
      <w:proofErr w:type="spellStart"/>
      <w:r w:rsidR="00847A2D">
        <w:rPr>
          <w:sz w:val="28"/>
          <w:szCs w:val="28"/>
          <w:lang w:val="uk-UA"/>
        </w:rPr>
        <w:t>Проця</w:t>
      </w:r>
      <w:proofErr w:type="spellEnd"/>
      <w:r w:rsidR="00847A2D">
        <w:rPr>
          <w:sz w:val="28"/>
          <w:szCs w:val="28"/>
          <w:lang w:val="uk-UA"/>
        </w:rPr>
        <w:t xml:space="preserve">, секретаря міської ради Ю. </w:t>
      </w:r>
      <w:proofErr w:type="spellStart"/>
      <w:r w:rsidR="00847A2D">
        <w:rPr>
          <w:sz w:val="28"/>
          <w:szCs w:val="28"/>
          <w:lang w:val="uk-UA"/>
        </w:rPr>
        <w:t>Віткову</w:t>
      </w:r>
      <w:proofErr w:type="spellEnd"/>
      <w:r>
        <w:rPr>
          <w:sz w:val="28"/>
          <w:szCs w:val="28"/>
          <w:lang w:val="uk-UA"/>
        </w:rPr>
        <w:t>.</w:t>
      </w:r>
    </w:p>
    <w:p w:rsidR="00CD2F42" w:rsidRDefault="00CD2F42" w:rsidP="00CD2F42">
      <w:pPr>
        <w:ind w:right="-233" w:firstLine="720"/>
        <w:jc w:val="both"/>
        <w:rPr>
          <w:sz w:val="26"/>
          <w:szCs w:val="26"/>
        </w:rPr>
      </w:pPr>
    </w:p>
    <w:p w:rsidR="00CD2F42" w:rsidRDefault="00CD2F42" w:rsidP="00CD2F42">
      <w:pPr>
        <w:ind w:right="-602"/>
        <w:jc w:val="both"/>
        <w:rPr>
          <w:sz w:val="28"/>
          <w:szCs w:val="28"/>
          <w:lang w:val="uk-UA"/>
        </w:rPr>
      </w:pPr>
    </w:p>
    <w:p w:rsidR="00CD2F42" w:rsidRDefault="00CD2F42" w:rsidP="00CD2F42">
      <w:pPr>
        <w:rPr>
          <w:b/>
          <w:sz w:val="28"/>
          <w:szCs w:val="28"/>
        </w:rPr>
      </w:pPr>
    </w:p>
    <w:p w:rsidR="00CD2F42" w:rsidRPr="00CD2F42" w:rsidRDefault="00CD2F42" w:rsidP="00CD2F42">
      <w:pPr>
        <w:ind w:left="540"/>
        <w:rPr>
          <w:sz w:val="28"/>
          <w:szCs w:val="28"/>
        </w:rPr>
      </w:pPr>
    </w:p>
    <w:p w:rsidR="00CD2F42" w:rsidRDefault="00CD2F42" w:rsidP="004D5933">
      <w:pPr>
        <w:ind w:firstLine="708"/>
        <w:rPr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Міський</w:t>
      </w:r>
      <w:proofErr w:type="spellEnd"/>
      <w:r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  <w:lang w:val="uk-UA"/>
        </w:rPr>
        <w:t>Кущак</w:t>
      </w:r>
      <w:proofErr w:type="spellEnd"/>
      <w:r>
        <w:rPr>
          <w:b/>
          <w:sz w:val="28"/>
          <w:szCs w:val="28"/>
          <w:lang w:val="uk-UA"/>
        </w:rPr>
        <w:t xml:space="preserve"> Р.В.</w:t>
      </w:r>
    </w:p>
    <w:p w:rsidR="007A7C22" w:rsidRPr="00CD2F42" w:rsidRDefault="007A7C22">
      <w:pPr>
        <w:rPr>
          <w:lang w:val="uk-UA"/>
        </w:rPr>
      </w:pPr>
    </w:p>
    <w:sectPr w:rsidR="007A7C22" w:rsidRPr="00CD2F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5B5"/>
    <w:rsid w:val="001065B5"/>
    <w:rsid w:val="004D5933"/>
    <w:rsid w:val="005D7158"/>
    <w:rsid w:val="007A7C22"/>
    <w:rsid w:val="00847A2D"/>
    <w:rsid w:val="00AD47AD"/>
    <w:rsid w:val="00CD2F42"/>
    <w:rsid w:val="00EB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1">
    <w:name w:val="tj1"/>
    <w:basedOn w:val="a"/>
    <w:rsid w:val="00CD2F42"/>
    <w:pPr>
      <w:spacing w:line="300" w:lineRule="atLeast"/>
      <w:jc w:val="both"/>
    </w:pPr>
  </w:style>
  <w:style w:type="paragraph" w:customStyle="1" w:styleId="tc2">
    <w:name w:val="tc2"/>
    <w:basedOn w:val="a"/>
    <w:rsid w:val="00CD2F42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CD2F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F4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847A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1">
    <w:name w:val="tj1"/>
    <w:basedOn w:val="a"/>
    <w:rsid w:val="00CD2F42"/>
    <w:pPr>
      <w:spacing w:line="300" w:lineRule="atLeast"/>
      <w:jc w:val="both"/>
    </w:pPr>
  </w:style>
  <w:style w:type="paragraph" w:customStyle="1" w:styleId="tc2">
    <w:name w:val="tc2"/>
    <w:basedOn w:val="a"/>
    <w:rsid w:val="00CD2F42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CD2F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F4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847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0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715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2018-07-11T10:54:00Z</dcterms:created>
  <dcterms:modified xsi:type="dcterms:W3CDTF">2018-07-11T11:06:00Z</dcterms:modified>
</cp:coreProperties>
</file>