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1A356B">
        <w:rPr>
          <w:b/>
          <w:sz w:val="36"/>
          <w:szCs w:val="36"/>
        </w:rPr>
        <w:t xml:space="preserve"> 30</w:t>
      </w:r>
    </w:p>
    <w:p w:rsidR="001A356B" w:rsidRDefault="001A356B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21 січня 2021 року</w:t>
      </w:r>
      <w:bookmarkStart w:id="0" w:name="_GoBack"/>
      <w:bookmarkEnd w:id="0"/>
      <w:r>
        <w:rPr>
          <w:b/>
          <w:sz w:val="36"/>
          <w:szCs w:val="36"/>
        </w:rPr>
        <w:t xml:space="preserve"> 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F036F6">
      <w:pPr>
        <w:tabs>
          <w:tab w:val="left" w:pos="5245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3717D4">
        <w:rPr>
          <w:b/>
          <w:sz w:val="28"/>
          <w:szCs w:val="28"/>
          <w:lang w:val="uk-UA"/>
        </w:rPr>
        <w:t>житловому</w:t>
      </w:r>
      <w:r w:rsidR="00F036F6">
        <w:rPr>
          <w:b/>
          <w:sz w:val="28"/>
          <w:szCs w:val="28"/>
          <w:lang w:val="uk-UA"/>
        </w:rPr>
        <w:t xml:space="preserve"> </w:t>
      </w:r>
      <w:r w:rsidR="003717D4">
        <w:rPr>
          <w:b/>
          <w:sz w:val="28"/>
          <w:szCs w:val="28"/>
          <w:lang w:val="uk-UA"/>
        </w:rPr>
        <w:t>будинок</w:t>
      </w:r>
      <w:r w:rsidR="00E50FEE">
        <w:rPr>
          <w:b/>
          <w:sz w:val="28"/>
          <w:szCs w:val="28"/>
          <w:lang w:val="uk-UA"/>
        </w:rPr>
        <w:t xml:space="preserve"> </w:t>
      </w:r>
      <w:r w:rsidR="003717D4">
        <w:rPr>
          <w:b/>
          <w:sz w:val="28"/>
          <w:szCs w:val="28"/>
          <w:lang w:val="uk-UA"/>
        </w:rPr>
        <w:t>гр.</w:t>
      </w:r>
      <w:r w:rsidR="00F036F6">
        <w:rPr>
          <w:b/>
          <w:sz w:val="28"/>
          <w:szCs w:val="28"/>
          <w:lang w:val="uk-UA"/>
        </w:rPr>
        <w:t xml:space="preserve"> Романович Г.Я.</w:t>
      </w:r>
      <w:r w:rsidR="002E49EF">
        <w:rPr>
          <w:b/>
          <w:sz w:val="28"/>
          <w:szCs w:val="28"/>
          <w:lang w:val="uk-UA"/>
        </w:rPr>
        <w:t xml:space="preserve"> </w:t>
      </w:r>
      <w:r w:rsidR="002741E0" w:rsidRPr="006A5743">
        <w:rPr>
          <w:b/>
          <w:sz w:val="28"/>
          <w:szCs w:val="28"/>
          <w:lang w:val="uk-UA"/>
        </w:rPr>
        <w:t>на</w:t>
      </w:r>
      <w:r w:rsidR="00971515" w:rsidRPr="003A04C9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3717D4">
        <w:rPr>
          <w:b/>
          <w:sz w:val="28"/>
          <w:szCs w:val="28"/>
          <w:lang w:val="uk-UA"/>
        </w:rPr>
        <w:t xml:space="preserve">Шевченка, </w:t>
      </w:r>
      <w:r w:rsidR="00F036F6">
        <w:rPr>
          <w:b/>
          <w:sz w:val="28"/>
          <w:szCs w:val="28"/>
          <w:lang w:val="uk-UA"/>
        </w:rPr>
        <w:t>76г</w:t>
      </w:r>
      <w:r w:rsidR="00463597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 </w:t>
      </w:r>
      <w:r w:rsidR="002741E0" w:rsidRPr="003A04C9">
        <w:rPr>
          <w:b/>
          <w:sz w:val="28"/>
          <w:szCs w:val="28"/>
          <w:lang w:val="uk-UA"/>
        </w:rPr>
        <w:t xml:space="preserve"> </w:t>
      </w:r>
      <w:r w:rsidR="00622309">
        <w:rPr>
          <w:b/>
          <w:sz w:val="28"/>
          <w:szCs w:val="28"/>
          <w:lang w:val="uk-UA"/>
        </w:rPr>
        <w:t>с.</w:t>
      </w:r>
      <w:r w:rsidR="00F036F6">
        <w:rPr>
          <w:b/>
          <w:sz w:val="28"/>
          <w:szCs w:val="28"/>
          <w:lang w:val="uk-UA"/>
        </w:rPr>
        <w:t xml:space="preserve"> Родатичі</w:t>
      </w:r>
      <w:r w:rsidR="00622309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5C43A5">
        <w:rPr>
          <w:sz w:val="28"/>
          <w:szCs w:val="28"/>
          <w:lang w:val="uk-UA"/>
        </w:rPr>
        <w:t xml:space="preserve"> </w:t>
      </w:r>
      <w:r w:rsidR="00F036F6">
        <w:rPr>
          <w:sz w:val="28"/>
          <w:szCs w:val="28"/>
          <w:lang w:val="uk-UA"/>
        </w:rPr>
        <w:t>Романович Галини Ярославівни,</w:t>
      </w:r>
      <w:r w:rsidR="00622309">
        <w:rPr>
          <w:sz w:val="28"/>
          <w:szCs w:val="28"/>
          <w:lang w:val="uk-UA"/>
        </w:rPr>
        <w:t xml:space="preserve"> </w:t>
      </w:r>
      <w:r w:rsidR="00F036F6">
        <w:rPr>
          <w:sz w:val="28"/>
          <w:szCs w:val="28"/>
          <w:lang w:val="uk-UA"/>
        </w:rPr>
        <w:t xml:space="preserve">яка проживає в </w:t>
      </w:r>
      <w:r w:rsidR="00C71C81">
        <w:rPr>
          <w:sz w:val="28"/>
          <w:szCs w:val="28"/>
          <w:lang w:val="uk-UA"/>
        </w:rPr>
        <w:t xml:space="preserve">             </w:t>
      </w:r>
      <w:r w:rsidR="00F036F6">
        <w:rPr>
          <w:sz w:val="28"/>
          <w:szCs w:val="28"/>
          <w:lang w:val="uk-UA"/>
        </w:rPr>
        <w:t>с.</w:t>
      </w:r>
      <w:r w:rsidR="00C71C81">
        <w:rPr>
          <w:sz w:val="28"/>
          <w:szCs w:val="28"/>
          <w:lang w:val="uk-UA"/>
        </w:rPr>
        <w:t xml:space="preserve"> </w:t>
      </w:r>
      <w:r w:rsidR="00F036F6">
        <w:rPr>
          <w:sz w:val="28"/>
          <w:szCs w:val="28"/>
          <w:lang w:val="uk-UA"/>
        </w:rPr>
        <w:t xml:space="preserve">Родатичі Львівської області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0D52DB" w:rsidRPr="003A04C9">
        <w:rPr>
          <w:sz w:val="28"/>
          <w:szCs w:val="28"/>
          <w:lang w:val="uk-UA"/>
        </w:rPr>
        <w:t xml:space="preserve"> </w:t>
      </w:r>
      <w:r w:rsidR="00622309">
        <w:rPr>
          <w:sz w:val="28"/>
          <w:szCs w:val="28"/>
          <w:lang w:val="uk-UA"/>
        </w:rPr>
        <w:t xml:space="preserve">житловому будинку </w:t>
      </w:r>
      <w:r w:rsidR="00F036F6">
        <w:rPr>
          <w:sz w:val="28"/>
          <w:szCs w:val="28"/>
          <w:lang w:val="uk-UA"/>
        </w:rPr>
        <w:t>загальною площею</w:t>
      </w:r>
      <w:r w:rsidR="00E50FEE" w:rsidRPr="003A04C9">
        <w:rPr>
          <w:sz w:val="28"/>
          <w:szCs w:val="28"/>
          <w:lang w:val="uk-UA"/>
        </w:rPr>
        <w:t xml:space="preserve"> </w:t>
      </w:r>
      <w:r w:rsidR="00F036F6">
        <w:rPr>
          <w:sz w:val="28"/>
          <w:szCs w:val="28"/>
          <w:lang w:val="uk-UA"/>
        </w:rPr>
        <w:t>130,4</w:t>
      </w:r>
      <w:r w:rsidR="00E50FEE" w:rsidRPr="003A04C9">
        <w:rPr>
          <w:sz w:val="28"/>
          <w:szCs w:val="28"/>
          <w:lang w:val="uk-UA"/>
        </w:rPr>
        <w:t xml:space="preserve"> кв.м </w:t>
      </w:r>
      <w:r w:rsidR="00FF5B23" w:rsidRPr="003A04C9">
        <w:rPr>
          <w:sz w:val="28"/>
          <w:szCs w:val="28"/>
          <w:lang w:val="uk-UA"/>
        </w:rPr>
        <w:t>на</w:t>
      </w:r>
      <w:r w:rsidR="00F036F6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вул. </w:t>
      </w:r>
      <w:r w:rsidR="00F036F6">
        <w:rPr>
          <w:sz w:val="28"/>
          <w:szCs w:val="28"/>
          <w:lang w:val="uk-UA"/>
        </w:rPr>
        <w:t>Шевченка, 76г</w:t>
      </w:r>
      <w:r w:rsidR="00E50FEE">
        <w:rPr>
          <w:sz w:val="28"/>
          <w:szCs w:val="28"/>
          <w:lang w:val="uk-UA"/>
        </w:rPr>
        <w:t xml:space="preserve"> </w:t>
      </w:r>
      <w:r w:rsidR="00463597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в </w:t>
      </w:r>
      <w:r w:rsidR="003A04C9">
        <w:rPr>
          <w:sz w:val="28"/>
          <w:szCs w:val="28"/>
          <w:lang w:val="uk-UA"/>
        </w:rPr>
        <w:t xml:space="preserve"> </w:t>
      </w:r>
      <w:r w:rsidR="00E50FEE">
        <w:rPr>
          <w:sz w:val="28"/>
          <w:szCs w:val="28"/>
          <w:lang w:val="uk-UA"/>
        </w:rPr>
        <w:t xml:space="preserve">с. </w:t>
      </w:r>
      <w:r w:rsidR="00F036F6">
        <w:rPr>
          <w:sz w:val="28"/>
          <w:szCs w:val="28"/>
          <w:lang w:val="uk-UA"/>
        </w:rPr>
        <w:t>Родатичі</w:t>
      </w:r>
      <w:r w:rsidR="00FF5B23" w:rsidRPr="003A04C9">
        <w:rPr>
          <w:sz w:val="28"/>
          <w:szCs w:val="28"/>
          <w:lang w:val="uk-UA"/>
        </w:rPr>
        <w:t xml:space="preserve"> Львівської області</w:t>
      </w:r>
      <w:r w:rsidR="00352D88" w:rsidRPr="003A04C9">
        <w:rPr>
          <w:sz w:val="28"/>
          <w:szCs w:val="28"/>
          <w:lang w:val="uk-UA"/>
        </w:rPr>
        <w:t>,</w:t>
      </w:r>
      <w:r w:rsidR="00586A06" w:rsidRPr="003A04C9">
        <w:rPr>
          <w:sz w:val="28"/>
          <w:szCs w:val="28"/>
          <w:lang w:val="uk-UA"/>
        </w:rPr>
        <w:t xml:space="preserve"> </w:t>
      </w:r>
      <w:r w:rsidR="003717D4">
        <w:rPr>
          <w:sz w:val="28"/>
          <w:szCs w:val="28"/>
          <w:lang w:val="uk-UA"/>
        </w:rPr>
        <w:t>враховуючи технічний паспорт виданий КП «Городоцьким районним бюро технічної інвентаризації» інвентариз</w:t>
      </w:r>
      <w:r w:rsidR="00F036F6">
        <w:rPr>
          <w:sz w:val="28"/>
          <w:szCs w:val="28"/>
          <w:lang w:val="uk-UA"/>
        </w:rPr>
        <w:t>аційний справа №463</w:t>
      </w:r>
      <w:r w:rsidR="003717D4">
        <w:rPr>
          <w:sz w:val="28"/>
          <w:szCs w:val="28"/>
          <w:lang w:val="uk-UA"/>
        </w:rPr>
        <w:t xml:space="preserve"> від </w:t>
      </w:r>
      <w:r w:rsidR="00F036F6">
        <w:rPr>
          <w:sz w:val="28"/>
          <w:szCs w:val="28"/>
          <w:lang w:val="uk-UA"/>
        </w:rPr>
        <w:t>23</w:t>
      </w:r>
      <w:r w:rsidR="003717D4">
        <w:rPr>
          <w:sz w:val="28"/>
          <w:szCs w:val="28"/>
          <w:lang w:val="uk-UA"/>
        </w:rPr>
        <w:t>.11.2020р.</w:t>
      </w:r>
      <w:r w:rsidR="001E4775" w:rsidRPr="003A04C9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3A04C9" w:rsidRDefault="006A5743" w:rsidP="00971515">
      <w:pPr>
        <w:ind w:firstLine="708"/>
        <w:jc w:val="both"/>
        <w:rPr>
          <w:sz w:val="28"/>
          <w:szCs w:val="28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3A04C9" w:rsidRDefault="006A5743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622309">
        <w:rPr>
          <w:sz w:val="28"/>
          <w:szCs w:val="28"/>
          <w:lang w:val="uk-UA"/>
        </w:rPr>
        <w:t>житловому будинку</w:t>
      </w:r>
      <w:r w:rsidR="003561FB" w:rsidRPr="003561FB">
        <w:rPr>
          <w:sz w:val="28"/>
          <w:szCs w:val="28"/>
          <w:lang w:val="uk-UA"/>
        </w:rPr>
        <w:t xml:space="preserve"> </w:t>
      </w:r>
      <w:r w:rsidR="00F036F6" w:rsidRPr="003A04C9">
        <w:rPr>
          <w:sz w:val="28"/>
          <w:szCs w:val="28"/>
          <w:lang w:val="uk-UA"/>
        </w:rPr>
        <w:t xml:space="preserve">загальною площею  </w:t>
      </w:r>
      <w:r w:rsidR="00F036F6">
        <w:rPr>
          <w:sz w:val="28"/>
          <w:szCs w:val="28"/>
          <w:lang w:val="uk-UA"/>
        </w:rPr>
        <w:t>130,4</w:t>
      </w:r>
      <w:r w:rsidR="00F036F6" w:rsidRPr="003A04C9">
        <w:rPr>
          <w:sz w:val="28"/>
          <w:szCs w:val="28"/>
          <w:lang w:val="uk-UA"/>
        </w:rPr>
        <w:t xml:space="preserve"> кв.м </w:t>
      </w:r>
      <w:r w:rsidR="00F036F6">
        <w:rPr>
          <w:sz w:val="28"/>
          <w:szCs w:val="28"/>
          <w:lang w:val="uk-UA"/>
        </w:rPr>
        <w:t xml:space="preserve">                       </w:t>
      </w:r>
      <w:r w:rsidR="006A5743">
        <w:rPr>
          <w:sz w:val="28"/>
          <w:szCs w:val="28"/>
          <w:lang w:val="uk-UA"/>
        </w:rPr>
        <w:t>гр.</w:t>
      </w:r>
      <w:r w:rsidR="00E50FEE" w:rsidRPr="00E50FEE">
        <w:rPr>
          <w:sz w:val="28"/>
          <w:szCs w:val="28"/>
          <w:lang w:val="uk-UA"/>
        </w:rPr>
        <w:t xml:space="preserve"> </w:t>
      </w:r>
      <w:r w:rsidR="00F036F6">
        <w:rPr>
          <w:sz w:val="28"/>
          <w:szCs w:val="28"/>
          <w:lang w:val="uk-UA"/>
        </w:rPr>
        <w:t>Романович Галини Ярославівни</w:t>
      </w:r>
      <w:r w:rsidR="00F036F6" w:rsidRPr="003A04C9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>адресний но</w:t>
      </w:r>
      <w:r w:rsidR="00622309">
        <w:rPr>
          <w:sz w:val="28"/>
          <w:szCs w:val="28"/>
          <w:lang w:val="uk-UA"/>
        </w:rPr>
        <w:t xml:space="preserve">мер: Львівська область, </w:t>
      </w:r>
      <w:r w:rsidR="00F036F6">
        <w:rPr>
          <w:sz w:val="28"/>
          <w:szCs w:val="28"/>
          <w:lang w:val="uk-UA"/>
        </w:rPr>
        <w:t xml:space="preserve">                   с. Родатичі</w:t>
      </w:r>
      <w:r w:rsidR="00622309">
        <w:rPr>
          <w:sz w:val="28"/>
          <w:szCs w:val="28"/>
          <w:lang w:val="uk-UA"/>
        </w:rPr>
        <w:t xml:space="preserve">, вул. </w:t>
      </w:r>
      <w:r w:rsidR="00CE724D">
        <w:rPr>
          <w:sz w:val="28"/>
          <w:szCs w:val="28"/>
          <w:lang w:val="uk-UA"/>
        </w:rPr>
        <w:t xml:space="preserve">Шевченка, </w:t>
      </w:r>
      <w:r w:rsidR="00F036F6">
        <w:rPr>
          <w:sz w:val="28"/>
          <w:szCs w:val="28"/>
          <w:lang w:val="uk-UA"/>
        </w:rPr>
        <w:t>76г</w:t>
      </w:r>
      <w:r w:rsidR="00CE724D">
        <w:rPr>
          <w:sz w:val="28"/>
          <w:szCs w:val="28"/>
          <w:lang w:val="uk-UA"/>
        </w:rPr>
        <w:t>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CE724D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r w:rsidR="00CE724D">
        <w:rPr>
          <w:sz w:val="28"/>
          <w:szCs w:val="28"/>
          <w:lang w:val="uk-UA"/>
        </w:rPr>
        <w:t>Комнатного Л.Г.</w:t>
      </w:r>
    </w:p>
    <w:p w:rsidR="004E3A76" w:rsidRPr="009C2A2B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</w:t>
      </w:r>
      <w:r w:rsidRPr="003A04C9"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CA"/>
    <w:rsid w:val="00013AAF"/>
    <w:rsid w:val="000D52DB"/>
    <w:rsid w:val="000E210E"/>
    <w:rsid w:val="000E3FE7"/>
    <w:rsid w:val="001A356B"/>
    <w:rsid w:val="001B72E2"/>
    <w:rsid w:val="001E4775"/>
    <w:rsid w:val="00217DF9"/>
    <w:rsid w:val="0022397C"/>
    <w:rsid w:val="00270504"/>
    <w:rsid w:val="002741E0"/>
    <w:rsid w:val="002E49EF"/>
    <w:rsid w:val="003059FD"/>
    <w:rsid w:val="00352D88"/>
    <w:rsid w:val="003561FB"/>
    <w:rsid w:val="003717D4"/>
    <w:rsid w:val="003A04C9"/>
    <w:rsid w:val="003B37EF"/>
    <w:rsid w:val="00404C9A"/>
    <w:rsid w:val="00463597"/>
    <w:rsid w:val="004C2399"/>
    <w:rsid w:val="004E3A76"/>
    <w:rsid w:val="004F0CC0"/>
    <w:rsid w:val="004F1048"/>
    <w:rsid w:val="0051394F"/>
    <w:rsid w:val="005356CA"/>
    <w:rsid w:val="00586A06"/>
    <w:rsid w:val="005C43A5"/>
    <w:rsid w:val="00622309"/>
    <w:rsid w:val="00693660"/>
    <w:rsid w:val="006A5743"/>
    <w:rsid w:val="006C6425"/>
    <w:rsid w:val="006E0455"/>
    <w:rsid w:val="006E4E76"/>
    <w:rsid w:val="0070612B"/>
    <w:rsid w:val="0072762F"/>
    <w:rsid w:val="00775878"/>
    <w:rsid w:val="007C2F74"/>
    <w:rsid w:val="00823446"/>
    <w:rsid w:val="00842173"/>
    <w:rsid w:val="00845DBB"/>
    <w:rsid w:val="008504AB"/>
    <w:rsid w:val="0089604D"/>
    <w:rsid w:val="008D1265"/>
    <w:rsid w:val="008E2B33"/>
    <w:rsid w:val="00917C29"/>
    <w:rsid w:val="00947647"/>
    <w:rsid w:val="00971515"/>
    <w:rsid w:val="009C2A2B"/>
    <w:rsid w:val="00A31831"/>
    <w:rsid w:val="00A41E02"/>
    <w:rsid w:val="00AB15E0"/>
    <w:rsid w:val="00B36147"/>
    <w:rsid w:val="00C34A7C"/>
    <w:rsid w:val="00C55BD2"/>
    <w:rsid w:val="00C71C81"/>
    <w:rsid w:val="00C973D3"/>
    <w:rsid w:val="00CC023B"/>
    <w:rsid w:val="00CE724D"/>
    <w:rsid w:val="00D6115D"/>
    <w:rsid w:val="00E203D8"/>
    <w:rsid w:val="00E50FEE"/>
    <w:rsid w:val="00EA02AD"/>
    <w:rsid w:val="00F036F6"/>
    <w:rsid w:val="00F26C6E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Goloborodko2020</cp:lastModifiedBy>
  <cp:revision>3</cp:revision>
  <cp:lastPrinted>2020-12-03T10:57:00Z</cp:lastPrinted>
  <dcterms:created xsi:type="dcterms:W3CDTF">2021-01-27T10:56:00Z</dcterms:created>
  <dcterms:modified xsi:type="dcterms:W3CDTF">2021-01-27T10:56:00Z</dcterms:modified>
</cp:coreProperties>
</file>