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F6" w:rsidRPr="00B602A8" w:rsidRDefault="00C245F6" w:rsidP="00C245F6">
      <w:pPr>
        <w:shd w:val="clear" w:color="auto" w:fill="FFFFFF"/>
        <w:jc w:val="right"/>
        <w:rPr>
          <w:rFonts w:eastAsia="Times New Roman"/>
          <w:sz w:val="20"/>
          <w:szCs w:val="20"/>
          <w:lang w:eastAsia="uk-UA"/>
        </w:rPr>
      </w:pPr>
      <w:r w:rsidRPr="00B602A8">
        <w:rPr>
          <w:rFonts w:eastAsia="Times New Roman"/>
          <w:sz w:val="20"/>
          <w:szCs w:val="20"/>
          <w:lang w:eastAsia="uk-UA"/>
        </w:rPr>
        <w:t>Додаток №</w:t>
      </w:r>
      <w:r w:rsidR="000C74B7">
        <w:rPr>
          <w:rFonts w:eastAsia="Times New Roman"/>
          <w:sz w:val="20"/>
          <w:szCs w:val="20"/>
          <w:lang w:eastAsia="uk-UA"/>
        </w:rPr>
        <w:t>2</w:t>
      </w:r>
    </w:p>
    <w:p w:rsidR="00C245F6" w:rsidRDefault="00C245F6" w:rsidP="00C245F6">
      <w:pPr>
        <w:shd w:val="clear" w:color="auto" w:fill="FFFFFF"/>
        <w:jc w:val="right"/>
        <w:rPr>
          <w:rFonts w:eastAsia="Times New Roman"/>
          <w:sz w:val="20"/>
          <w:szCs w:val="20"/>
          <w:lang w:eastAsia="uk-UA"/>
        </w:rPr>
      </w:pPr>
      <w:r w:rsidRPr="00B602A8">
        <w:rPr>
          <w:rFonts w:eastAsia="Times New Roman"/>
          <w:sz w:val="20"/>
          <w:szCs w:val="20"/>
          <w:lang w:eastAsia="uk-UA"/>
        </w:rPr>
        <w:t xml:space="preserve">  </w:t>
      </w:r>
      <w:r>
        <w:rPr>
          <w:rFonts w:eastAsia="Times New Roman"/>
          <w:sz w:val="20"/>
          <w:szCs w:val="20"/>
          <w:lang w:eastAsia="uk-UA"/>
        </w:rPr>
        <w:t>до  Програми інвестиційного</w:t>
      </w:r>
    </w:p>
    <w:p w:rsidR="00C245F6" w:rsidRDefault="00C245F6" w:rsidP="00C245F6">
      <w:pPr>
        <w:shd w:val="clear" w:color="auto" w:fill="FFFFFF"/>
        <w:jc w:val="right"/>
        <w:rPr>
          <w:rFonts w:eastAsia="Times New Roman"/>
          <w:sz w:val="20"/>
          <w:szCs w:val="20"/>
          <w:lang w:eastAsia="uk-UA"/>
        </w:rPr>
      </w:pPr>
      <w:r>
        <w:rPr>
          <w:rFonts w:eastAsia="Times New Roman"/>
          <w:sz w:val="20"/>
          <w:szCs w:val="20"/>
          <w:lang w:eastAsia="uk-UA"/>
        </w:rPr>
        <w:t xml:space="preserve"> розвитку на 2017 рік</w:t>
      </w:r>
    </w:p>
    <w:p w:rsidR="00C245F6" w:rsidRDefault="00C245F6" w:rsidP="00C245F6">
      <w:pPr>
        <w:shd w:val="clear" w:color="auto" w:fill="FFFFFF"/>
        <w:rPr>
          <w:rFonts w:eastAsia="Times New Roman"/>
          <w:sz w:val="20"/>
          <w:szCs w:val="20"/>
          <w:lang w:eastAsia="uk-UA"/>
        </w:rPr>
      </w:pPr>
      <w:r>
        <w:rPr>
          <w:rFonts w:eastAsia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</w:t>
      </w:r>
      <w:r w:rsidRPr="00B602A8">
        <w:rPr>
          <w:rFonts w:eastAsia="Times New Roman"/>
          <w:sz w:val="20"/>
          <w:szCs w:val="20"/>
          <w:lang w:eastAsia="uk-UA"/>
        </w:rPr>
        <w:t xml:space="preserve">від </w:t>
      </w:r>
      <w:r>
        <w:rPr>
          <w:rFonts w:eastAsia="Times New Roman"/>
          <w:sz w:val="20"/>
          <w:szCs w:val="20"/>
          <w:lang w:eastAsia="uk-UA"/>
        </w:rPr>
        <w:t xml:space="preserve"> «  </w:t>
      </w:r>
      <w:r w:rsidR="009E4E65">
        <w:rPr>
          <w:rFonts w:eastAsia="Times New Roman"/>
          <w:sz w:val="20"/>
          <w:szCs w:val="20"/>
          <w:lang w:eastAsia="uk-UA"/>
        </w:rPr>
        <w:t xml:space="preserve">   </w:t>
      </w:r>
      <w:r w:rsidR="00C07B83">
        <w:rPr>
          <w:rFonts w:eastAsia="Times New Roman"/>
          <w:sz w:val="20"/>
          <w:szCs w:val="20"/>
          <w:lang w:eastAsia="uk-UA"/>
        </w:rPr>
        <w:t xml:space="preserve">  »   </w:t>
      </w:r>
      <w:r w:rsidR="009E4E65">
        <w:rPr>
          <w:rFonts w:eastAsia="Times New Roman"/>
          <w:sz w:val="20"/>
          <w:szCs w:val="20"/>
          <w:lang w:eastAsia="uk-UA"/>
        </w:rPr>
        <w:t xml:space="preserve">        </w:t>
      </w:r>
      <w:r w:rsidR="00C07B83">
        <w:rPr>
          <w:rFonts w:eastAsia="Times New Roman"/>
          <w:sz w:val="20"/>
          <w:szCs w:val="20"/>
          <w:lang w:eastAsia="uk-UA"/>
        </w:rPr>
        <w:t xml:space="preserve">   </w:t>
      </w:r>
      <w:r>
        <w:rPr>
          <w:rFonts w:eastAsia="Times New Roman"/>
          <w:sz w:val="20"/>
          <w:szCs w:val="20"/>
          <w:lang w:eastAsia="uk-UA"/>
        </w:rPr>
        <w:t>2017 р.  №_</w:t>
      </w:r>
      <w:r w:rsidR="009E4E65">
        <w:rPr>
          <w:rFonts w:eastAsia="Times New Roman"/>
          <w:sz w:val="20"/>
          <w:szCs w:val="20"/>
          <w:lang w:eastAsia="uk-UA"/>
        </w:rPr>
        <w:t>____</w:t>
      </w:r>
      <w:r w:rsidR="00C07B83">
        <w:rPr>
          <w:rFonts w:eastAsia="Times New Roman"/>
          <w:sz w:val="20"/>
          <w:szCs w:val="20"/>
          <w:lang w:eastAsia="uk-UA"/>
        </w:rPr>
        <w:t>_</w:t>
      </w:r>
      <w:r w:rsidRPr="00B602A8">
        <w:rPr>
          <w:rFonts w:eastAsia="Times New Roman"/>
          <w:sz w:val="20"/>
          <w:szCs w:val="20"/>
          <w:lang w:eastAsia="uk-UA"/>
        </w:rPr>
        <w:t xml:space="preserve">  </w:t>
      </w:r>
    </w:p>
    <w:p w:rsidR="00DA563E" w:rsidRDefault="00DA563E" w:rsidP="00C245F6">
      <w:pPr>
        <w:shd w:val="clear" w:color="auto" w:fill="FFFFFF"/>
        <w:rPr>
          <w:rFonts w:eastAsia="Times New Roman"/>
          <w:sz w:val="20"/>
          <w:szCs w:val="20"/>
          <w:lang w:eastAsia="uk-UA"/>
        </w:rPr>
      </w:pPr>
    </w:p>
    <w:p w:rsidR="00DA563E" w:rsidRDefault="00DA563E" w:rsidP="00C245F6">
      <w:pPr>
        <w:shd w:val="clear" w:color="auto" w:fill="FFFFFF"/>
        <w:rPr>
          <w:rFonts w:eastAsia="Times New Roman"/>
          <w:sz w:val="20"/>
          <w:szCs w:val="20"/>
          <w:lang w:eastAsia="uk-UA"/>
        </w:rPr>
      </w:pPr>
    </w:p>
    <w:p w:rsidR="00C245F6" w:rsidRPr="00463D7A" w:rsidRDefault="00C245F6" w:rsidP="00C245F6">
      <w:pPr>
        <w:shd w:val="clear" w:color="auto" w:fill="FFFFFF"/>
        <w:jc w:val="center"/>
        <w:rPr>
          <w:rFonts w:eastAsia="Times New Roman"/>
          <w:bCs/>
          <w:kern w:val="32"/>
          <w:sz w:val="24"/>
          <w:szCs w:val="24"/>
          <w:lang w:eastAsia="uk-UA"/>
        </w:rPr>
      </w:pPr>
      <w:r w:rsidRPr="00463D7A">
        <w:rPr>
          <w:rFonts w:eastAsia="Times New Roman"/>
          <w:bCs/>
          <w:kern w:val="32"/>
          <w:sz w:val="24"/>
          <w:szCs w:val="24"/>
          <w:lang w:eastAsia="uk-UA"/>
        </w:rPr>
        <w:t>Зміни до Програми</w:t>
      </w:r>
    </w:p>
    <w:p w:rsidR="00C245F6" w:rsidRDefault="00C245F6" w:rsidP="00C245F6">
      <w:pPr>
        <w:keepNext/>
        <w:shd w:val="clear" w:color="auto" w:fill="FFFFFF"/>
        <w:jc w:val="center"/>
        <w:outlineLvl w:val="0"/>
        <w:rPr>
          <w:rFonts w:eastAsia="Times New Roman"/>
          <w:bCs/>
          <w:kern w:val="32"/>
          <w:sz w:val="24"/>
          <w:szCs w:val="24"/>
          <w:lang w:eastAsia="uk-UA"/>
        </w:rPr>
      </w:pPr>
      <w:r w:rsidRPr="00463D7A">
        <w:rPr>
          <w:rFonts w:eastAsia="Times New Roman"/>
          <w:bCs/>
          <w:kern w:val="32"/>
          <w:sz w:val="24"/>
          <w:szCs w:val="24"/>
          <w:lang w:eastAsia="uk-UA"/>
        </w:rPr>
        <w:t>інвестиційн</w:t>
      </w:r>
      <w:r>
        <w:rPr>
          <w:rFonts w:eastAsia="Times New Roman"/>
          <w:bCs/>
          <w:kern w:val="32"/>
          <w:sz w:val="24"/>
          <w:szCs w:val="24"/>
          <w:lang w:eastAsia="uk-UA"/>
        </w:rPr>
        <w:t>ого розвитку  м. Городка на 2017</w:t>
      </w:r>
      <w:r w:rsidRPr="00463D7A">
        <w:rPr>
          <w:rFonts w:eastAsia="Times New Roman"/>
          <w:bCs/>
          <w:kern w:val="32"/>
          <w:sz w:val="24"/>
          <w:szCs w:val="24"/>
          <w:lang w:eastAsia="uk-UA"/>
        </w:rPr>
        <w:t xml:space="preserve"> р.</w:t>
      </w:r>
    </w:p>
    <w:p w:rsidR="00241B31" w:rsidRDefault="00241B31" w:rsidP="00C245F6">
      <w:pPr>
        <w:keepNext/>
        <w:shd w:val="clear" w:color="auto" w:fill="FFFFFF"/>
        <w:jc w:val="center"/>
        <w:outlineLvl w:val="0"/>
        <w:rPr>
          <w:rFonts w:eastAsia="Times New Roman"/>
          <w:bCs/>
          <w:kern w:val="32"/>
          <w:sz w:val="24"/>
          <w:szCs w:val="24"/>
          <w:lang w:eastAsia="uk-UA"/>
        </w:rPr>
      </w:pPr>
    </w:p>
    <w:p w:rsidR="00DA563E" w:rsidRPr="00B602A8" w:rsidRDefault="00DA563E" w:rsidP="00C245F6">
      <w:pPr>
        <w:keepNext/>
        <w:shd w:val="clear" w:color="auto" w:fill="FFFFFF"/>
        <w:jc w:val="center"/>
        <w:outlineLvl w:val="0"/>
        <w:rPr>
          <w:rFonts w:eastAsia="Times New Roman"/>
          <w:sz w:val="20"/>
          <w:szCs w:val="20"/>
          <w:lang w:eastAsia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080"/>
        <w:gridCol w:w="1276"/>
      </w:tblGrid>
      <w:tr w:rsidR="00C245F6" w:rsidRPr="00D05A4B" w:rsidTr="00701F94">
        <w:trPr>
          <w:trHeight w:val="230"/>
        </w:trPr>
        <w:tc>
          <w:tcPr>
            <w:tcW w:w="709" w:type="dxa"/>
            <w:vMerge w:val="restart"/>
          </w:tcPr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D05A4B">
              <w:rPr>
                <w:rFonts w:eastAsia="Times New Roman"/>
                <w:sz w:val="20"/>
                <w:szCs w:val="20"/>
                <w:lang w:eastAsia="uk-UA"/>
              </w:rPr>
              <w:t>№ п/</w:t>
            </w:r>
            <w:proofErr w:type="spellStart"/>
            <w:r w:rsidRPr="00D05A4B">
              <w:rPr>
                <w:rFonts w:eastAsia="Times New Roman"/>
                <w:sz w:val="20"/>
                <w:szCs w:val="20"/>
                <w:lang w:eastAsia="uk-UA"/>
              </w:rPr>
              <w:t>п</w:t>
            </w:r>
            <w:proofErr w:type="spellEnd"/>
          </w:p>
        </w:tc>
        <w:tc>
          <w:tcPr>
            <w:tcW w:w="8080" w:type="dxa"/>
            <w:vMerge w:val="restart"/>
            <w:shd w:val="clear" w:color="auto" w:fill="FFFFFF"/>
          </w:tcPr>
          <w:p w:rsidR="00C245F6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D05A4B">
              <w:rPr>
                <w:rFonts w:eastAsia="Times New Roman"/>
                <w:sz w:val="20"/>
                <w:szCs w:val="20"/>
                <w:lang w:eastAsia="uk-UA"/>
              </w:rPr>
              <w:t>Назва заходу</w:t>
            </w:r>
          </w:p>
        </w:tc>
        <w:tc>
          <w:tcPr>
            <w:tcW w:w="1276" w:type="dxa"/>
            <w:vMerge w:val="restart"/>
          </w:tcPr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D05A4B">
              <w:rPr>
                <w:rFonts w:eastAsia="Times New Roman"/>
                <w:sz w:val="20"/>
                <w:szCs w:val="20"/>
                <w:lang w:eastAsia="uk-UA"/>
              </w:rPr>
              <w:t>Зміни</w:t>
            </w:r>
            <w:r w:rsidR="00C3565C">
              <w:rPr>
                <w:rFonts w:eastAsia="Times New Roman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="00C3565C">
              <w:rPr>
                <w:rFonts w:eastAsia="Times New Roman"/>
                <w:sz w:val="20"/>
                <w:szCs w:val="20"/>
                <w:lang w:eastAsia="uk-UA"/>
              </w:rPr>
              <w:t>інвести-ційній</w:t>
            </w:r>
            <w:proofErr w:type="spellEnd"/>
            <w:r w:rsidR="00C3565C">
              <w:rPr>
                <w:rFonts w:eastAsia="Times New Roman"/>
                <w:sz w:val="20"/>
                <w:szCs w:val="20"/>
                <w:lang w:eastAsia="uk-UA"/>
              </w:rPr>
              <w:t xml:space="preserve"> програмі 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2017</w:t>
            </w:r>
            <w:r w:rsidR="00C3565C">
              <w:rPr>
                <w:rFonts w:eastAsia="Times New Roman"/>
                <w:sz w:val="20"/>
                <w:szCs w:val="20"/>
                <w:lang w:eastAsia="uk-UA"/>
              </w:rPr>
              <w:t>рік</w:t>
            </w:r>
          </w:p>
          <w:p w:rsidR="00C3565C" w:rsidRDefault="00C245F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D05A4B">
              <w:rPr>
                <w:rFonts w:eastAsia="Times New Roman"/>
                <w:sz w:val="20"/>
                <w:szCs w:val="20"/>
                <w:lang w:eastAsia="uk-UA"/>
              </w:rPr>
              <w:t>"+"/"-"</w:t>
            </w:r>
            <w:r w:rsidR="00C3565C"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</w:p>
          <w:p w:rsidR="00C245F6" w:rsidRPr="00D05A4B" w:rsidRDefault="00C3565C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uk-UA"/>
              </w:rPr>
              <w:t>тис.грн</w:t>
            </w:r>
            <w:proofErr w:type="spellEnd"/>
          </w:p>
        </w:tc>
      </w:tr>
      <w:tr w:rsidR="00C245F6" w:rsidRPr="00D05A4B" w:rsidTr="00701F94">
        <w:trPr>
          <w:trHeight w:val="230"/>
        </w:trPr>
        <w:tc>
          <w:tcPr>
            <w:tcW w:w="709" w:type="dxa"/>
            <w:vMerge/>
          </w:tcPr>
          <w:p w:rsidR="00C245F6" w:rsidRPr="00D05A4B" w:rsidRDefault="00C245F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</w:tcPr>
          <w:p w:rsidR="00C245F6" w:rsidRPr="00D05A4B" w:rsidRDefault="00C245F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C245F6" w:rsidRPr="00D05A4B" w:rsidTr="00701F94">
        <w:trPr>
          <w:trHeight w:val="230"/>
        </w:trPr>
        <w:tc>
          <w:tcPr>
            <w:tcW w:w="709" w:type="dxa"/>
            <w:vMerge/>
          </w:tcPr>
          <w:p w:rsidR="00C245F6" w:rsidRPr="00D05A4B" w:rsidRDefault="00C245F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</w:tcPr>
          <w:p w:rsidR="00C245F6" w:rsidRPr="00D05A4B" w:rsidRDefault="00C245F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C245F6" w:rsidRPr="00D05A4B" w:rsidTr="00701F94">
        <w:trPr>
          <w:trHeight w:val="230"/>
        </w:trPr>
        <w:tc>
          <w:tcPr>
            <w:tcW w:w="709" w:type="dxa"/>
            <w:vMerge/>
          </w:tcPr>
          <w:p w:rsidR="00C245F6" w:rsidRPr="00D05A4B" w:rsidRDefault="00C245F6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C245F6" w:rsidRPr="00D05A4B" w:rsidRDefault="00C245F6" w:rsidP="00A711D2">
            <w:p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</w:tcPr>
          <w:p w:rsidR="00C245F6" w:rsidRPr="00D05A4B" w:rsidRDefault="00C245F6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9E4E65" w:rsidRPr="00D05A4B" w:rsidTr="00701F94">
        <w:trPr>
          <w:trHeight w:val="230"/>
        </w:trPr>
        <w:tc>
          <w:tcPr>
            <w:tcW w:w="709" w:type="dxa"/>
          </w:tcPr>
          <w:p w:rsidR="009E4E65" w:rsidRPr="00D05A4B" w:rsidRDefault="009E4E65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9E4E65" w:rsidRPr="00D05A4B" w:rsidRDefault="00AA0D3F" w:rsidP="009E4E65">
            <w:pPr>
              <w:shd w:val="clear" w:color="auto" w:fill="FFFFFF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Реконструкція </w:t>
            </w:r>
            <w:r w:rsidR="009E4E65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спортивного корпусу </w:t>
            </w:r>
            <w:r w:rsidR="009E4E65"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на вул. Шевченка,7 в</w:t>
            </w:r>
            <w:r w:rsidR="009E4E65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  <w:r w:rsidR="009E4E65"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м. Городок Львівської області</w:t>
            </w:r>
            <w:r w:rsidR="009E4E65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  <w:r w:rsidR="00F93D8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(в т.ч. ПКД)</w:t>
            </w:r>
            <w:r w:rsidR="009E4E65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</w:t>
            </w:r>
            <w:r w:rsidR="009E4E65"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9E4E65" w:rsidRPr="00D05A4B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  <w:r w:rsidR="009E4E65">
              <w:rPr>
                <w:rFonts w:eastAsia="Times New Roman"/>
                <w:sz w:val="20"/>
                <w:szCs w:val="20"/>
                <w:lang w:eastAsia="uk-UA"/>
              </w:rPr>
              <w:t>+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596</w:t>
            </w:r>
            <w:r w:rsidR="009E4E65">
              <w:rPr>
                <w:rFonts w:eastAsia="Times New Roman"/>
                <w:sz w:val="20"/>
                <w:szCs w:val="20"/>
                <w:lang w:eastAsia="uk-UA"/>
              </w:rPr>
              <w:t>,0</w:t>
            </w:r>
          </w:p>
        </w:tc>
      </w:tr>
      <w:tr w:rsidR="00982EE1" w:rsidRPr="00D05A4B" w:rsidTr="00701F94">
        <w:trPr>
          <w:trHeight w:val="230"/>
        </w:trPr>
        <w:tc>
          <w:tcPr>
            <w:tcW w:w="709" w:type="dxa"/>
          </w:tcPr>
          <w:p w:rsidR="00982EE1" w:rsidRPr="00D05A4B" w:rsidRDefault="00982EE1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982EE1" w:rsidRPr="00D8385A" w:rsidRDefault="0025173E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Виготовлення ПКД на реконструкцію</w:t>
            </w:r>
            <w:r w:rsidR="00982EE1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центральної трибуни стадіону на вул. Шевченка,7 в м. Городок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Львівської області </w:t>
            </w:r>
          </w:p>
        </w:tc>
        <w:tc>
          <w:tcPr>
            <w:tcW w:w="1276" w:type="dxa"/>
          </w:tcPr>
          <w:p w:rsidR="00982EE1" w:rsidRDefault="00982EE1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+50,0</w:t>
            </w:r>
          </w:p>
        </w:tc>
      </w:tr>
      <w:tr w:rsidR="00982EE1" w:rsidRPr="00D05A4B" w:rsidTr="00701F94">
        <w:trPr>
          <w:trHeight w:val="230"/>
        </w:trPr>
        <w:tc>
          <w:tcPr>
            <w:tcW w:w="709" w:type="dxa"/>
          </w:tcPr>
          <w:p w:rsidR="00982EE1" w:rsidRPr="00D05A4B" w:rsidRDefault="00982EE1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982EE1" w:rsidRDefault="00982EE1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Влаштування </w:t>
            </w:r>
            <w:r w:rsidR="00F93D8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спортивного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майданчика </w:t>
            </w:r>
            <w:r w:rsidR="00F93D8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з тренажерним обладнанням</w:t>
            </w:r>
            <w:r w:rsidR="009A1251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на</w:t>
            </w:r>
            <w:r w:rsidR="00F93D8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вул. Шевченка,7 в</w:t>
            </w:r>
            <w:r w:rsidR="00F93D8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  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м. Городок Львівської області</w:t>
            </w:r>
            <w:r w:rsidR="0025173E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(в т.ч. ПКД)</w:t>
            </w:r>
          </w:p>
        </w:tc>
        <w:tc>
          <w:tcPr>
            <w:tcW w:w="1276" w:type="dxa"/>
          </w:tcPr>
          <w:p w:rsidR="00982EE1" w:rsidRDefault="00982EE1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+ 30,0</w:t>
            </w:r>
          </w:p>
        </w:tc>
      </w:tr>
      <w:tr w:rsidR="00982EE1" w:rsidRPr="00D05A4B" w:rsidTr="00701F94">
        <w:trPr>
          <w:trHeight w:val="230"/>
        </w:trPr>
        <w:tc>
          <w:tcPr>
            <w:tcW w:w="709" w:type="dxa"/>
          </w:tcPr>
          <w:p w:rsidR="00982EE1" w:rsidRPr="00D05A4B" w:rsidRDefault="00982EE1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982EE1" w:rsidRDefault="00982EE1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Виготовлення ПКД на ремонтно-реставраційні роботи фасаду </w:t>
            </w:r>
            <w:r w:rsidR="00526F3F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будівлі міської ради на майдані Гайдамаків,6 в м. Городок Львівської області </w:t>
            </w:r>
          </w:p>
        </w:tc>
        <w:tc>
          <w:tcPr>
            <w:tcW w:w="1276" w:type="dxa"/>
          </w:tcPr>
          <w:p w:rsidR="00982EE1" w:rsidRDefault="00526F3F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</w:t>
            </w:r>
          </w:p>
          <w:p w:rsidR="00526F3F" w:rsidRDefault="00526F3F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+ 50,0</w:t>
            </w:r>
          </w:p>
        </w:tc>
      </w:tr>
      <w:tr w:rsidR="00526F3F" w:rsidRPr="00D05A4B" w:rsidTr="00701F94">
        <w:trPr>
          <w:trHeight w:val="230"/>
        </w:trPr>
        <w:tc>
          <w:tcPr>
            <w:tcW w:w="709" w:type="dxa"/>
          </w:tcPr>
          <w:p w:rsidR="00526F3F" w:rsidRPr="00D05A4B" w:rsidRDefault="00526F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526F3F" w:rsidRDefault="0025173E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Виготовлення ПКД на реконструкцію</w:t>
            </w:r>
            <w:r w:rsidR="004A609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нежитлової будівлі під дитячий навчальний заклад на вул. Підгір′я,2 в  м. Городок Львівської області</w:t>
            </w:r>
          </w:p>
        </w:tc>
        <w:tc>
          <w:tcPr>
            <w:tcW w:w="1276" w:type="dxa"/>
          </w:tcPr>
          <w:p w:rsidR="00526F3F" w:rsidRDefault="004A609A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+ 200,0</w:t>
            </w:r>
          </w:p>
        </w:tc>
      </w:tr>
      <w:tr w:rsidR="004A609A" w:rsidRPr="00D05A4B" w:rsidTr="00701F94">
        <w:trPr>
          <w:trHeight w:val="230"/>
        </w:trPr>
        <w:tc>
          <w:tcPr>
            <w:tcW w:w="709" w:type="dxa"/>
          </w:tcPr>
          <w:p w:rsidR="004A609A" w:rsidRPr="00D05A4B" w:rsidRDefault="004A609A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4A609A" w:rsidRDefault="00C24F74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Капітальний ремонт міської дороги на вул. Січових Стрільців в м. Городок Львівської області</w:t>
            </w:r>
            <w:r w:rsidR="00D9351D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(в т.ч. ПКД)</w:t>
            </w:r>
          </w:p>
        </w:tc>
        <w:tc>
          <w:tcPr>
            <w:tcW w:w="1276" w:type="dxa"/>
          </w:tcPr>
          <w:p w:rsidR="004A609A" w:rsidRDefault="00C24F74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+537,0</w:t>
            </w:r>
          </w:p>
        </w:tc>
      </w:tr>
      <w:tr w:rsidR="00C24F74" w:rsidRPr="00D05A4B" w:rsidTr="00701F94">
        <w:trPr>
          <w:trHeight w:val="230"/>
        </w:trPr>
        <w:tc>
          <w:tcPr>
            <w:tcW w:w="709" w:type="dxa"/>
          </w:tcPr>
          <w:p w:rsidR="00C24F74" w:rsidRPr="00D05A4B" w:rsidRDefault="00C24F74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C24F74" w:rsidRDefault="00C24F74" w:rsidP="009E4E65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Ка</w:t>
            </w:r>
            <w:r w:rsidR="000D6C19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пітальний ремонт фасаду житлового будинку на майдані Гайдамаків, 2  м. Городок Львівської області</w:t>
            </w:r>
            <w:r w:rsidR="00D9351D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 в т.ч. ПКД)</w:t>
            </w:r>
          </w:p>
        </w:tc>
        <w:tc>
          <w:tcPr>
            <w:tcW w:w="1276" w:type="dxa"/>
          </w:tcPr>
          <w:p w:rsidR="00C24F74" w:rsidRDefault="000D6C19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 +30,0</w:t>
            </w:r>
          </w:p>
        </w:tc>
      </w:tr>
      <w:tr w:rsidR="009A1251" w:rsidRPr="00D05A4B" w:rsidTr="00701F94">
        <w:trPr>
          <w:trHeight w:val="230"/>
        </w:trPr>
        <w:tc>
          <w:tcPr>
            <w:tcW w:w="709" w:type="dxa"/>
          </w:tcPr>
          <w:p w:rsidR="009A1251" w:rsidRPr="00D05A4B" w:rsidRDefault="009A1251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9A1251" w:rsidRDefault="009A1251" w:rsidP="00FA6053">
            <w:pPr>
              <w:shd w:val="clear" w:color="auto" w:fill="FFFFFF"/>
              <w:jc w:val="left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Виготовлення ПКД  на проведення робіт по ліквідації підтоплень сільськогосподарських угідь та капремонт осушувальних систе</w:t>
            </w:r>
            <w:r w:rsidR="00FA6053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м в районі вулиць </w:t>
            </w:r>
            <w:proofErr w:type="spellStart"/>
            <w:r w:rsidR="00FA6053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Хоткевича</w:t>
            </w:r>
            <w:proofErr w:type="spellEnd"/>
            <w:r w:rsidR="00FA6053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- Галицька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в</w:t>
            </w:r>
            <w:r w:rsidR="00FA6053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          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м. Городок Львівської області</w:t>
            </w:r>
          </w:p>
        </w:tc>
        <w:tc>
          <w:tcPr>
            <w:tcW w:w="1276" w:type="dxa"/>
          </w:tcPr>
          <w:p w:rsidR="009A1251" w:rsidRDefault="00FA6053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  +20,0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EE7298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Капітальн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ий ремонт спортивного корпусу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на вул. Шевченка,7 в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м. Городок Львівської області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(в т.ч.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276" w:type="dxa"/>
          </w:tcPr>
          <w:p w:rsidR="00AA0D3F" w:rsidRDefault="00AA0D3F" w:rsidP="00526F3F">
            <w:pPr>
              <w:shd w:val="clear" w:color="auto" w:fill="FFFFFF"/>
              <w:tabs>
                <w:tab w:val="left" w:pos="995"/>
              </w:tabs>
              <w:ind w:right="-108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     - 376,0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05A4B" w:rsidRDefault="00AA0D3F" w:rsidP="009E4E65">
            <w:pPr>
              <w:shd w:val="clear" w:color="auto" w:fill="FFFFFF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  <w:r w:rsidRPr="00D8385A">
              <w:rPr>
                <w:sz w:val="20"/>
                <w:szCs w:val="20"/>
              </w:rPr>
              <w:t xml:space="preserve">Облаштування спортивного майданчика зі штучним покриттям по вул. Шевченка,7 в </w:t>
            </w:r>
            <w:r>
              <w:rPr>
                <w:sz w:val="20"/>
                <w:szCs w:val="20"/>
              </w:rPr>
              <w:t xml:space="preserve">                  </w:t>
            </w:r>
            <w:r w:rsidRPr="00D8385A">
              <w:rPr>
                <w:sz w:val="20"/>
                <w:szCs w:val="20"/>
              </w:rPr>
              <w:t>м. Городок Львівської області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в м. Городок Львівської області </w:t>
            </w:r>
          </w:p>
        </w:tc>
        <w:tc>
          <w:tcPr>
            <w:tcW w:w="1276" w:type="dxa"/>
          </w:tcPr>
          <w:p w:rsidR="00AA0D3F" w:rsidRPr="00D05A4B" w:rsidRDefault="00FA6053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  <w:r w:rsidR="00AA5B40">
              <w:rPr>
                <w:rFonts w:eastAsia="Times New Roman"/>
                <w:sz w:val="20"/>
                <w:szCs w:val="20"/>
                <w:lang w:eastAsia="uk-UA"/>
              </w:rPr>
              <w:t>-21</w:t>
            </w:r>
            <w:r w:rsidR="00AA0D3F">
              <w:rPr>
                <w:rFonts w:eastAsia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3067B" w:rsidRPr="00D05A4B" w:rsidTr="00701F94">
        <w:trPr>
          <w:trHeight w:val="230"/>
        </w:trPr>
        <w:tc>
          <w:tcPr>
            <w:tcW w:w="709" w:type="dxa"/>
          </w:tcPr>
          <w:p w:rsidR="0003067B" w:rsidRPr="00D05A4B" w:rsidRDefault="0003067B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03067B" w:rsidRPr="00D8385A" w:rsidRDefault="0003067B" w:rsidP="009E4E65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Реконструкція вуличного освітлення на вул. Заводська в м. Городок Львівської області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    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(в т.ч.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276" w:type="dxa"/>
          </w:tcPr>
          <w:p w:rsidR="0003067B" w:rsidRDefault="00FA6053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  <w:r w:rsidR="0003067B">
              <w:rPr>
                <w:rFonts w:eastAsia="Times New Roman"/>
                <w:sz w:val="20"/>
                <w:szCs w:val="20"/>
                <w:lang w:eastAsia="uk-UA"/>
              </w:rPr>
              <w:t>-110,0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sz w:val="20"/>
                <w:szCs w:val="20"/>
              </w:rPr>
              <w:t xml:space="preserve">Влаштування дитячого-спортивного  майданчика  по вул. Львівській (мікрорайон </w:t>
            </w:r>
            <w:proofErr w:type="spellStart"/>
            <w:r w:rsidRPr="00D8385A">
              <w:rPr>
                <w:sz w:val="20"/>
                <w:szCs w:val="20"/>
              </w:rPr>
              <w:t>Довжанка</w:t>
            </w:r>
            <w:proofErr w:type="spellEnd"/>
            <w:r w:rsidRPr="00D8385A">
              <w:rPr>
                <w:sz w:val="20"/>
                <w:szCs w:val="20"/>
              </w:rPr>
              <w:t>) м. Городок Львівської обл.</w:t>
            </w:r>
          </w:p>
        </w:tc>
        <w:tc>
          <w:tcPr>
            <w:tcW w:w="1276" w:type="dxa"/>
          </w:tcPr>
          <w:p w:rsidR="00AA0D3F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-18,0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9351D" w:rsidRDefault="00AA0D3F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9351D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Влаштування майданчиків та придбання контейнерів для збору твердих побутових відходів(ТПВ)  у м. Городку Львівської обл.</w:t>
            </w:r>
          </w:p>
        </w:tc>
        <w:tc>
          <w:tcPr>
            <w:tcW w:w="1276" w:type="dxa"/>
          </w:tcPr>
          <w:p w:rsidR="00AA0D3F" w:rsidRDefault="00AA5B40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-15</w:t>
            </w:r>
            <w:r w:rsidR="00D9351D">
              <w:rPr>
                <w:rFonts w:eastAsia="Times New Roman"/>
                <w:sz w:val="20"/>
                <w:szCs w:val="20"/>
                <w:lang w:eastAsia="uk-UA"/>
              </w:rPr>
              <w:t>0,0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Реконструкція з добудовою  приміщень </w:t>
            </w:r>
            <w:proofErr w:type="spellStart"/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Городоцького</w:t>
            </w:r>
            <w:proofErr w:type="spellEnd"/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навчально-виховного комплексу №2 "Загально освітня школа І ступеня – гімназія"по вул. Мартовича, 1 в м. Городок  Ль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вівської області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(ПКД)</w:t>
            </w:r>
          </w:p>
        </w:tc>
        <w:tc>
          <w:tcPr>
            <w:tcW w:w="1276" w:type="dxa"/>
          </w:tcPr>
          <w:p w:rsidR="00AA0D3F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-365,0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Реконструкція вуличного освітлення вул.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Валова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Нижні Пасіки, Гоголя, Мартовича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,Яворницького 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в м.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Городок Львівської області </w:t>
            </w:r>
            <w:r w:rsidR="00AA5B40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(в т.ч. ПКД)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     </w:t>
            </w:r>
          </w:p>
        </w:tc>
        <w:tc>
          <w:tcPr>
            <w:tcW w:w="1276" w:type="dxa"/>
          </w:tcPr>
          <w:p w:rsidR="00AA0D3F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-82,0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5650EA">
            <w:pPr>
              <w:ind w:right="-111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Реконструкція вуличного освітлення на вул. Огієнка, </w:t>
            </w:r>
            <w:proofErr w:type="spellStart"/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Стасю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ка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Озаркевича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м.Городок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Львівської області</w:t>
            </w:r>
            <w:r w:rsidR="00AA5B40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( в т.ч. ПКД)</w:t>
            </w:r>
          </w:p>
        </w:tc>
        <w:tc>
          <w:tcPr>
            <w:tcW w:w="1276" w:type="dxa"/>
          </w:tcPr>
          <w:p w:rsidR="00AA0D3F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-82,0</w:t>
            </w:r>
          </w:p>
        </w:tc>
      </w:tr>
      <w:tr w:rsidR="00AA0D3F" w:rsidRPr="00D05A4B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D8385A" w:rsidRDefault="00AA0D3F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Ремонтно-реставраційні роботи на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території міського парку - пам'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ятки садово-паркового мистецтва ХУІІ ст. та на території пам’ятки археології-городища д</w:t>
            </w:r>
            <w:r w:rsidRPr="00D8385A">
              <w:rPr>
                <w:rFonts w:eastAsia="Times New Roman"/>
                <w:sz w:val="20"/>
                <w:szCs w:val="20"/>
                <w:lang w:eastAsia="uk-UA"/>
              </w:rPr>
              <w:t xml:space="preserve">авньоруського ХІ-ХІІІ 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ст.</w:t>
            </w:r>
            <w:r w:rsidRPr="00D8385A">
              <w:rPr>
                <w:rFonts w:eastAsia="Times New Roman"/>
                <w:sz w:val="20"/>
                <w:szCs w:val="20"/>
                <w:lang w:eastAsia="uk-UA"/>
              </w:rPr>
              <w:t xml:space="preserve"> в м.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rFonts w:eastAsia="Times New Roman"/>
                <w:sz w:val="20"/>
                <w:szCs w:val="20"/>
                <w:lang w:eastAsia="uk-UA"/>
              </w:rPr>
              <w:t xml:space="preserve">Городок Львівської обл.  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</w:t>
            </w:r>
          </w:p>
        </w:tc>
        <w:tc>
          <w:tcPr>
            <w:tcW w:w="1276" w:type="dxa"/>
          </w:tcPr>
          <w:p w:rsidR="00AA0D3F" w:rsidRDefault="00AA0D3F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-120,0</w:t>
            </w:r>
          </w:p>
        </w:tc>
      </w:tr>
      <w:tr w:rsidR="00AA5B40" w:rsidRPr="00D05A4B" w:rsidTr="00701F94">
        <w:trPr>
          <w:trHeight w:val="230"/>
        </w:trPr>
        <w:tc>
          <w:tcPr>
            <w:tcW w:w="709" w:type="dxa"/>
          </w:tcPr>
          <w:p w:rsidR="00AA5B40" w:rsidRPr="00D05A4B" w:rsidRDefault="00AA5B40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5B40" w:rsidRPr="00D8385A" w:rsidRDefault="00AA5B40" w:rsidP="005650EA">
            <w:pPr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Додати в назві по об’єкту «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Капітальний ремонт міської дороги на вул. Коцюбинського 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               </w:t>
            </w:r>
            <w:bookmarkStart w:id="0" w:name="_GoBack"/>
            <w:bookmarkEnd w:id="0"/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м. Городок Львівської області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»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(в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т.ч.коригування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ПКД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>)</w:t>
            </w:r>
            <w:r w:rsidRPr="00D8385A">
              <w:rPr>
                <w:rFonts w:eastAsia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AA5B40" w:rsidRDefault="00AA5B40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sz w:val="20"/>
                <w:szCs w:val="20"/>
                <w:lang w:eastAsia="uk-UA"/>
              </w:rPr>
              <w:t>-</w:t>
            </w:r>
          </w:p>
        </w:tc>
      </w:tr>
      <w:tr w:rsidR="00AA0D3F" w:rsidRPr="001936E1" w:rsidTr="00701F94">
        <w:trPr>
          <w:trHeight w:val="230"/>
        </w:trPr>
        <w:tc>
          <w:tcPr>
            <w:tcW w:w="709" w:type="dxa"/>
          </w:tcPr>
          <w:p w:rsidR="00AA0D3F" w:rsidRPr="00D05A4B" w:rsidRDefault="00AA0D3F" w:rsidP="001936E1">
            <w:pPr>
              <w:shd w:val="clear" w:color="auto" w:fill="FFFFFF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AA0D3F" w:rsidRPr="001936E1" w:rsidRDefault="00AA0D3F" w:rsidP="005650EA">
            <w:pPr>
              <w:rPr>
                <w:rFonts w:eastAsia="Times New Roman"/>
                <w:b/>
                <w:color w:val="000000"/>
                <w:sz w:val="20"/>
                <w:szCs w:val="20"/>
                <w:lang w:eastAsia="uk-UA"/>
              </w:rPr>
            </w:pPr>
            <w:r w:rsidRPr="001936E1">
              <w:rPr>
                <w:rFonts w:eastAsia="Times New Roman"/>
                <w:b/>
                <w:color w:val="000000"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1276" w:type="dxa"/>
          </w:tcPr>
          <w:p w:rsidR="00AA0D3F" w:rsidRPr="001936E1" w:rsidRDefault="00D9351D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rFonts w:eastAsia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/>
                <w:b/>
                <w:sz w:val="20"/>
                <w:szCs w:val="20"/>
                <w:lang w:eastAsia="uk-UA"/>
              </w:rPr>
              <w:t>0</w:t>
            </w:r>
          </w:p>
        </w:tc>
      </w:tr>
    </w:tbl>
    <w:p w:rsidR="00DA563E" w:rsidRDefault="00DA563E" w:rsidP="00C245F6">
      <w:pPr>
        <w:shd w:val="clear" w:color="auto" w:fill="FFFFFF"/>
        <w:spacing w:line="276" w:lineRule="auto"/>
        <w:jc w:val="center"/>
        <w:rPr>
          <w:rFonts w:eastAsia="Times New Roman"/>
          <w:sz w:val="24"/>
          <w:szCs w:val="24"/>
          <w:lang w:eastAsia="uk-UA"/>
        </w:rPr>
      </w:pPr>
    </w:p>
    <w:p w:rsidR="00C245F6" w:rsidRDefault="00C245F6" w:rsidP="00C245F6">
      <w:pPr>
        <w:shd w:val="clear" w:color="auto" w:fill="FFFFFF"/>
        <w:spacing w:line="276" w:lineRule="auto"/>
        <w:jc w:val="center"/>
        <w:rPr>
          <w:rFonts w:eastAsia="Times New Roman"/>
          <w:sz w:val="24"/>
          <w:szCs w:val="24"/>
          <w:lang w:eastAsia="uk-UA"/>
        </w:rPr>
      </w:pPr>
    </w:p>
    <w:p w:rsidR="00BA39C9" w:rsidRDefault="00C245F6" w:rsidP="00246CBE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</w:pPr>
      <w:r w:rsidRPr="00463D7A">
        <w:rPr>
          <w:rFonts w:eastAsia="Times New Roman"/>
          <w:sz w:val="24"/>
          <w:szCs w:val="24"/>
          <w:lang w:eastAsia="uk-UA"/>
        </w:rPr>
        <w:t xml:space="preserve">Секретар міської ради                                                             </w:t>
      </w:r>
      <w:r w:rsidR="00241B31">
        <w:rPr>
          <w:rFonts w:eastAsia="Times New Roman"/>
          <w:sz w:val="24"/>
          <w:szCs w:val="24"/>
          <w:lang w:eastAsia="uk-UA"/>
        </w:rPr>
        <w:t xml:space="preserve">               </w:t>
      </w:r>
      <w:r w:rsidRPr="00463D7A">
        <w:rPr>
          <w:rFonts w:eastAsia="Times New Roman"/>
          <w:sz w:val="24"/>
          <w:szCs w:val="24"/>
          <w:lang w:eastAsia="uk-UA"/>
        </w:rPr>
        <w:t xml:space="preserve">  </w:t>
      </w:r>
      <w:r>
        <w:rPr>
          <w:rFonts w:eastAsia="Times New Roman"/>
          <w:sz w:val="24"/>
          <w:szCs w:val="24"/>
          <w:lang w:eastAsia="uk-UA"/>
        </w:rPr>
        <w:t xml:space="preserve">Ю. </w:t>
      </w:r>
      <w:proofErr w:type="spellStart"/>
      <w:r>
        <w:rPr>
          <w:rFonts w:eastAsia="Times New Roman"/>
          <w:sz w:val="24"/>
          <w:szCs w:val="24"/>
          <w:lang w:eastAsia="uk-UA"/>
        </w:rPr>
        <w:t>Віткова</w:t>
      </w:r>
      <w:proofErr w:type="spellEnd"/>
    </w:p>
    <w:sectPr w:rsidR="00BA39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92"/>
    <w:rsid w:val="0003067B"/>
    <w:rsid w:val="00046705"/>
    <w:rsid w:val="000C74B7"/>
    <w:rsid w:val="000D6C19"/>
    <w:rsid w:val="00103DAC"/>
    <w:rsid w:val="00147C22"/>
    <w:rsid w:val="001936E1"/>
    <w:rsid w:val="00241B31"/>
    <w:rsid w:val="00246CBE"/>
    <w:rsid w:val="0025173E"/>
    <w:rsid w:val="002D55AC"/>
    <w:rsid w:val="00331884"/>
    <w:rsid w:val="003B56CB"/>
    <w:rsid w:val="003E5EAE"/>
    <w:rsid w:val="0046755A"/>
    <w:rsid w:val="004A609A"/>
    <w:rsid w:val="00526F3F"/>
    <w:rsid w:val="00555D03"/>
    <w:rsid w:val="00567869"/>
    <w:rsid w:val="005B1CFF"/>
    <w:rsid w:val="006166FF"/>
    <w:rsid w:val="006D27A1"/>
    <w:rsid w:val="00701F94"/>
    <w:rsid w:val="00763778"/>
    <w:rsid w:val="00791204"/>
    <w:rsid w:val="007A4FAF"/>
    <w:rsid w:val="00844A92"/>
    <w:rsid w:val="0085493D"/>
    <w:rsid w:val="008B70C4"/>
    <w:rsid w:val="00982EE1"/>
    <w:rsid w:val="009A1251"/>
    <w:rsid w:val="009C4529"/>
    <w:rsid w:val="009C6710"/>
    <w:rsid w:val="009D5EC8"/>
    <w:rsid w:val="009E4E65"/>
    <w:rsid w:val="00AA0D3F"/>
    <w:rsid w:val="00AA5B40"/>
    <w:rsid w:val="00AD283E"/>
    <w:rsid w:val="00BA39C9"/>
    <w:rsid w:val="00BB034E"/>
    <w:rsid w:val="00C07B83"/>
    <w:rsid w:val="00C245F6"/>
    <w:rsid w:val="00C24F74"/>
    <w:rsid w:val="00C3565C"/>
    <w:rsid w:val="00C64B42"/>
    <w:rsid w:val="00D6177C"/>
    <w:rsid w:val="00D70E63"/>
    <w:rsid w:val="00D9351D"/>
    <w:rsid w:val="00DA563E"/>
    <w:rsid w:val="00F57272"/>
    <w:rsid w:val="00F93D8E"/>
    <w:rsid w:val="00FA6053"/>
    <w:rsid w:val="00F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6868-224D-465E-9A8E-E145F448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О</cp:lastModifiedBy>
  <cp:revision>34</cp:revision>
  <cp:lastPrinted>2017-04-06T12:24:00Z</cp:lastPrinted>
  <dcterms:created xsi:type="dcterms:W3CDTF">2017-01-30T13:54:00Z</dcterms:created>
  <dcterms:modified xsi:type="dcterms:W3CDTF">2017-04-07T09:12:00Z</dcterms:modified>
</cp:coreProperties>
</file>