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F1FC0" w14:textId="77777777" w:rsidR="00F03317" w:rsidRPr="00323940" w:rsidRDefault="00F03317" w:rsidP="0004627B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t xml:space="preserve">Додаток </w:t>
      </w:r>
    </w:p>
    <w:p w14:paraId="67F1D746" w14:textId="77777777" w:rsidR="00F03317" w:rsidRPr="00CC5A51" w:rsidRDefault="00F03317" w:rsidP="0004627B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3DC800E" w14:textId="77777777" w:rsidR="00F03317" w:rsidRPr="00CC5A51" w:rsidRDefault="00F03317" w:rsidP="0004627B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26.01.2022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3B5E51EF" w14:textId="77777777" w:rsidR="00F03317" w:rsidRDefault="00F03317" w:rsidP="001A1E51">
      <w:pPr>
        <w:spacing w:after="0" w:line="240" w:lineRule="auto"/>
        <w:ind w:left="284" w:hanging="426"/>
        <w:jc w:val="center"/>
        <w:rPr>
          <w:rFonts w:ascii="Century" w:hAnsi="Century"/>
          <w:b/>
          <w:bCs/>
          <w:sz w:val="32"/>
          <w:szCs w:val="26"/>
        </w:rPr>
      </w:pPr>
    </w:p>
    <w:p w14:paraId="0EE7DF3F" w14:textId="7D297AF0" w:rsidR="00E11AE1" w:rsidRPr="006337D1" w:rsidRDefault="00E11AE1" w:rsidP="001A1E51">
      <w:pPr>
        <w:spacing w:after="0" w:line="240" w:lineRule="auto"/>
        <w:ind w:left="284" w:hanging="426"/>
        <w:jc w:val="center"/>
        <w:rPr>
          <w:rFonts w:ascii="Century" w:hAnsi="Century"/>
          <w:b/>
          <w:bCs/>
          <w:sz w:val="32"/>
          <w:szCs w:val="26"/>
        </w:rPr>
      </w:pPr>
      <w:r w:rsidRPr="006337D1">
        <w:rPr>
          <w:rFonts w:ascii="Century" w:hAnsi="Century"/>
          <w:b/>
          <w:bCs/>
          <w:sz w:val="32"/>
          <w:szCs w:val="26"/>
        </w:rPr>
        <w:t>ПЕРЕЛІК</w:t>
      </w:r>
    </w:p>
    <w:p w14:paraId="706C1F6B" w14:textId="77777777" w:rsidR="00550287" w:rsidRPr="006337D1" w:rsidRDefault="00E11AE1" w:rsidP="002E031D">
      <w:pPr>
        <w:spacing w:line="240" w:lineRule="auto"/>
        <w:ind w:left="284" w:hanging="426"/>
        <w:jc w:val="center"/>
        <w:rPr>
          <w:rFonts w:ascii="Century" w:hAnsi="Century"/>
          <w:b/>
          <w:bCs/>
          <w:sz w:val="32"/>
          <w:szCs w:val="26"/>
        </w:rPr>
      </w:pPr>
      <w:r w:rsidRPr="006337D1">
        <w:rPr>
          <w:rFonts w:ascii="Century" w:hAnsi="Century"/>
          <w:b/>
          <w:bCs/>
          <w:sz w:val="32"/>
          <w:szCs w:val="26"/>
        </w:rPr>
        <w:t>Земельних питань на розгляд</w:t>
      </w:r>
      <w:r w:rsidR="00A301AB" w:rsidRPr="006337D1">
        <w:rPr>
          <w:rFonts w:ascii="Century" w:hAnsi="Century"/>
          <w:b/>
          <w:bCs/>
          <w:sz w:val="32"/>
          <w:szCs w:val="26"/>
        </w:rPr>
        <w:t xml:space="preserve"> 18</w:t>
      </w:r>
      <w:r w:rsidRPr="006337D1">
        <w:rPr>
          <w:rFonts w:ascii="Century" w:hAnsi="Century"/>
          <w:b/>
          <w:bCs/>
          <w:sz w:val="32"/>
          <w:szCs w:val="26"/>
        </w:rPr>
        <w:t xml:space="preserve"> сесії</w:t>
      </w:r>
      <w:r w:rsidR="00550287" w:rsidRPr="006337D1">
        <w:rPr>
          <w:rFonts w:ascii="Century" w:hAnsi="Century"/>
          <w:b/>
          <w:bCs/>
          <w:sz w:val="32"/>
          <w:szCs w:val="26"/>
        </w:rPr>
        <w:t xml:space="preserve"> </w:t>
      </w:r>
      <w:r w:rsidR="00FE612F" w:rsidRPr="006337D1">
        <w:rPr>
          <w:rFonts w:ascii="Century" w:hAnsi="Century"/>
          <w:b/>
          <w:bCs/>
          <w:sz w:val="32"/>
          <w:szCs w:val="26"/>
        </w:rPr>
        <w:t>26.01. 2022</w:t>
      </w:r>
      <w:r w:rsidRPr="006337D1">
        <w:rPr>
          <w:rFonts w:ascii="Century" w:hAnsi="Century"/>
          <w:b/>
          <w:bCs/>
          <w:sz w:val="32"/>
          <w:szCs w:val="26"/>
        </w:rPr>
        <w:t xml:space="preserve"> року</w:t>
      </w:r>
    </w:p>
    <w:p w14:paraId="7EFE512A" w14:textId="77777777" w:rsidR="00847C28" w:rsidRPr="006337D1" w:rsidRDefault="00847C28" w:rsidP="007C11A2">
      <w:pPr>
        <w:pStyle w:val="a"/>
        <w:spacing w:before="240" w:line="240" w:lineRule="auto"/>
        <w:ind w:left="0" w:hanging="567"/>
        <w:jc w:val="center"/>
        <w:outlineLvl w:val="0"/>
        <w:rPr>
          <w:rFonts w:ascii="Century" w:hAnsi="Century"/>
          <w:szCs w:val="26"/>
          <w:u w:val="single"/>
        </w:rPr>
      </w:pPr>
      <w:r w:rsidRPr="006337D1">
        <w:rPr>
          <w:rFonts w:ascii="Century" w:hAnsi="Century"/>
          <w:szCs w:val="26"/>
          <w:u w:val="single"/>
        </w:rPr>
        <w:t xml:space="preserve">Про </w:t>
      </w:r>
      <w:r w:rsidR="00550287" w:rsidRPr="006337D1">
        <w:rPr>
          <w:rFonts w:ascii="Century" w:hAnsi="Century"/>
          <w:szCs w:val="26"/>
          <w:u w:val="single"/>
        </w:rPr>
        <w:t>надання дозволу на розроблення д</w:t>
      </w:r>
      <w:r w:rsidRPr="006337D1">
        <w:rPr>
          <w:rFonts w:ascii="Century" w:hAnsi="Century"/>
          <w:szCs w:val="26"/>
          <w:u w:val="single"/>
        </w:rPr>
        <w:t>етального плану території</w:t>
      </w:r>
    </w:p>
    <w:p w14:paraId="7D7CBDDA" w14:textId="77777777" w:rsidR="00847C28" w:rsidRPr="006337D1" w:rsidRDefault="00847C28" w:rsidP="00550287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на розроблення ДПТ земельної ділянки орієнтовною площею 0,14 га для будівництва і обслуговування житлового будинку, господарських будівель і споруд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на вул.І.Франка в с.Мшана Львівського району Львівської області (гр.Воробій Ольга Василівна)</w:t>
      </w:r>
      <w:r w:rsidR="00550287" w:rsidRPr="006337D1">
        <w:rPr>
          <w:rFonts w:ascii="Century" w:hAnsi="Century"/>
          <w:sz w:val="26"/>
          <w:szCs w:val="26"/>
        </w:rPr>
        <w:t>;</w:t>
      </w:r>
    </w:p>
    <w:p w14:paraId="358C4F4E" w14:textId="77777777" w:rsidR="00550287" w:rsidRPr="006337D1" w:rsidRDefault="00847C28" w:rsidP="00550287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на розроблення ДПТ земельної</w:t>
      </w:r>
      <w:r w:rsidR="00550287" w:rsidRPr="006337D1">
        <w:rPr>
          <w:rFonts w:ascii="Century" w:hAnsi="Century"/>
          <w:sz w:val="26"/>
          <w:szCs w:val="26"/>
        </w:rPr>
        <w:t xml:space="preserve"> ділянки орієнтовною площею 0,06</w:t>
      </w:r>
      <w:r w:rsidRPr="006337D1">
        <w:rPr>
          <w:rFonts w:ascii="Century" w:hAnsi="Century"/>
          <w:sz w:val="26"/>
          <w:szCs w:val="26"/>
        </w:rPr>
        <w:t xml:space="preserve"> га для будівництва і обслуговування житлового будинку, господарських будівель і споруд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на вул.Винниченка в м.Городок Львівської області (гр.Кішко Мирон Михайлович</w:t>
      </w:r>
      <w:r w:rsidR="00550287" w:rsidRPr="006337D1">
        <w:rPr>
          <w:rFonts w:ascii="Century" w:hAnsi="Century"/>
          <w:sz w:val="26"/>
          <w:szCs w:val="26"/>
        </w:rPr>
        <w:t>;</w:t>
      </w:r>
    </w:p>
    <w:p w14:paraId="62CB2798" w14:textId="77777777" w:rsidR="00847C28" w:rsidRPr="006337D1" w:rsidRDefault="00847C28" w:rsidP="00550287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на розроблення ДПТ земельної ділянки орієнтовною площею 0,25 га для будівництва і обслуговування житлового будинку, господарських будівель і споруд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на в с.Любовичі Львівського району Львівської області (гр.Коза Наталія Михайлівна)</w:t>
      </w:r>
      <w:r w:rsidR="00550287" w:rsidRPr="006337D1">
        <w:rPr>
          <w:rFonts w:ascii="Century" w:hAnsi="Century"/>
          <w:sz w:val="26"/>
          <w:szCs w:val="26"/>
        </w:rPr>
        <w:t>;</w:t>
      </w:r>
    </w:p>
    <w:p w14:paraId="26BADE44" w14:textId="77777777" w:rsidR="00847C28" w:rsidRPr="006337D1" w:rsidRDefault="00847C28" w:rsidP="00550287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на розроблення ДПТ для будівництва ставка-акумулюючої водойми на власній земельній ділянці площею 0,17 га в с.Черляни Львівського району Львівської області (гр.Липська Софія Йосипівна)</w:t>
      </w:r>
      <w:r w:rsidR="00550287" w:rsidRPr="006337D1">
        <w:rPr>
          <w:rFonts w:ascii="Century" w:hAnsi="Century"/>
          <w:sz w:val="26"/>
          <w:szCs w:val="26"/>
        </w:rPr>
        <w:t>;</w:t>
      </w:r>
    </w:p>
    <w:p w14:paraId="69EDADB1" w14:textId="77777777" w:rsidR="00847C28" w:rsidRPr="006337D1" w:rsidRDefault="00847C28" w:rsidP="00550287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на розроблення ДПТ земельної ділянки для будівництва і обслуговування групи індивідуальних гаражів в м.Городок Львівського району Львівської області (гр.гр. Лупак С., Мадюдя С., Качур Р., Мільчиновський В., Муха Ю., Захаров С.)</w:t>
      </w:r>
      <w:r w:rsidR="00550287" w:rsidRPr="006337D1">
        <w:rPr>
          <w:rFonts w:ascii="Century" w:hAnsi="Century"/>
          <w:sz w:val="26"/>
          <w:szCs w:val="26"/>
        </w:rPr>
        <w:t>;</w:t>
      </w:r>
    </w:p>
    <w:p w14:paraId="5E2D5B15" w14:textId="77777777" w:rsidR="00847C28" w:rsidRPr="006337D1" w:rsidRDefault="00847C28" w:rsidP="00550287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на розроблення ДПТ земельної ділянки орієнтовною площею 0,1 га для будівництва і обслуговування житлового будинку, господарських будівель і споруд в м.Городок Львівського району Львівської області (Гр. Лань Михайло Володимирович)</w:t>
      </w:r>
      <w:r w:rsidR="00550287" w:rsidRPr="006337D1">
        <w:rPr>
          <w:rFonts w:ascii="Century" w:hAnsi="Century"/>
          <w:sz w:val="26"/>
          <w:szCs w:val="26"/>
        </w:rPr>
        <w:t>;</w:t>
      </w:r>
    </w:p>
    <w:p w14:paraId="0D0C112B" w14:textId="77777777" w:rsidR="00847C28" w:rsidRPr="006337D1" w:rsidRDefault="00847C28" w:rsidP="00550287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на розроблення ДПТ щодо зміни цільового призначення земельної ділянки приватної власності площею 0,4 га, кадастровий номер 4620980800:10:000:0135, із «для ведення особистого селянського господарства» на «для будівництва та обслуговування будівель ринкової інфраструктури» в с.Бартатів Львівського району Львівської області (Гр. Кузь Орест Володимирович)</w:t>
      </w:r>
      <w:r w:rsidR="00550287" w:rsidRPr="006337D1">
        <w:rPr>
          <w:rFonts w:ascii="Century" w:hAnsi="Century"/>
          <w:sz w:val="26"/>
          <w:szCs w:val="26"/>
        </w:rPr>
        <w:t>;</w:t>
      </w:r>
    </w:p>
    <w:p w14:paraId="22FB5E9D" w14:textId="77777777" w:rsidR="00847C28" w:rsidRPr="006337D1" w:rsidRDefault="00847C28" w:rsidP="00550287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 xml:space="preserve">Про надання дозволу на розроблення ДПТ щодо зміни цільового призначення земельної ділянки приватної власності площею 0, 1137 га, кадастровий номер 4620988000:06:001:0003, із «для індивідуального садівництва» на «для </w:t>
      </w:r>
      <w:r w:rsidRPr="006337D1">
        <w:rPr>
          <w:rFonts w:ascii="Century" w:hAnsi="Century"/>
          <w:sz w:val="26"/>
          <w:szCs w:val="26"/>
        </w:rPr>
        <w:lastRenderedPageBreak/>
        <w:t>будівництва та обслуговування будівель ринкової інфраструктури» на вул. Миру в .Черлянське Передмістя Львівського району Львівської області. (Гр. Музичка Юрій Іванович)</w:t>
      </w:r>
      <w:r w:rsidR="00550287" w:rsidRPr="006337D1">
        <w:rPr>
          <w:rFonts w:ascii="Century" w:hAnsi="Century"/>
          <w:sz w:val="26"/>
          <w:szCs w:val="26"/>
        </w:rPr>
        <w:t>;</w:t>
      </w:r>
    </w:p>
    <w:p w14:paraId="20696529" w14:textId="77777777" w:rsidR="00847C28" w:rsidRPr="006337D1" w:rsidRDefault="00847C28" w:rsidP="00550287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на розроблення ДПТ для розміщення КНС на вул. Антонича в м. Городок Львівської області (Міськвиконком)</w:t>
      </w:r>
      <w:r w:rsidR="00AD4F74" w:rsidRPr="006337D1">
        <w:rPr>
          <w:rFonts w:ascii="Century" w:hAnsi="Century"/>
          <w:sz w:val="26"/>
          <w:szCs w:val="26"/>
        </w:rPr>
        <w:t>;</w:t>
      </w:r>
    </w:p>
    <w:p w14:paraId="065A8B3F" w14:textId="77777777" w:rsidR="00847C28" w:rsidRPr="006337D1" w:rsidRDefault="00847C28" w:rsidP="00550287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на розроблення ДПТ земельних ділянок орієнтовною площею 0,07 га кожна для будівництва і обслуговування індивідуального житлового будинку, господарських будівель і споруд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на розі вул.Андрусіва та вул.Ольжича в м. Городок Львівського району Львівської області (Гр.гр. Пшик-Ковальська О. О., Фітель О. В.)</w:t>
      </w:r>
      <w:r w:rsidR="00AD4F74" w:rsidRPr="006337D1">
        <w:rPr>
          <w:rFonts w:ascii="Century" w:hAnsi="Century"/>
          <w:sz w:val="26"/>
          <w:szCs w:val="26"/>
        </w:rPr>
        <w:t>;</w:t>
      </w:r>
    </w:p>
    <w:p w14:paraId="5A9CAFF3" w14:textId="77777777" w:rsidR="004E7BB8" w:rsidRPr="006337D1" w:rsidRDefault="00847C28" w:rsidP="00550287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на розроблення ДПТ щодо зміни цільового призначення земельної ділянки приватної власності площею 0,1 га кадастровий номер 4620983900:43:000:0054 з «для ведення ОСГ» на «для розміщення та експлуатації основних, підсобних і допоміжних будівель та споруд будівельних організацій та підприємств» в с. Керниця Львівського району Львівської області (ТзОВ «БІК «Сучасний дім»)</w:t>
      </w:r>
      <w:r w:rsidR="002E6E13" w:rsidRPr="006337D1">
        <w:rPr>
          <w:rFonts w:ascii="Century" w:hAnsi="Century"/>
          <w:sz w:val="26"/>
          <w:szCs w:val="26"/>
        </w:rPr>
        <w:t>;</w:t>
      </w:r>
    </w:p>
    <w:p w14:paraId="4816E2BB" w14:textId="77777777" w:rsidR="002E6E13" w:rsidRPr="006337D1" w:rsidRDefault="002E6E13" w:rsidP="002E6E13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на розроблення ДПТ земельної ділянки орієнтовною площею 0,53 га для реконструкції станції знезалізнення на н/с «Будзень-II» в межах території Городоцької міської ради Львівського району Львівської області;</w:t>
      </w:r>
    </w:p>
    <w:p w14:paraId="3104F787" w14:textId="77777777" w:rsidR="002E6E13" w:rsidRPr="006337D1" w:rsidRDefault="002E6E13" w:rsidP="002E6E13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власності, що перебуває в довгостроковій оренді ФГ «ЕЛІТФРУКТ», площею 2,2483га, кадастровий номер 4620910100:17:000:0039, з «для ведення товарного сільськогосподарського виробництва» на «для іншого сільськогосподарського призначення» для будівництва об’єктів із зберігання та переробки зерна та іншої сільськогосподарської продукції в межах території Городоцької міської ради Львівського району Львівської області;</w:t>
      </w:r>
    </w:p>
    <w:p w14:paraId="2698B67C" w14:textId="77777777" w:rsidR="002E6E13" w:rsidRPr="006337D1" w:rsidRDefault="002E6E13" w:rsidP="002E6E13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Виконавчому комітету Городоцької міської ради Львівської області на розроблення детального плану території земельної ділянки для будівництва ТПС 35/10 кВ в межах території Городоцької міської ради (за межами міста Городок ур. Вапнярка) Львівського району Львівської області;</w:t>
      </w:r>
    </w:p>
    <w:p w14:paraId="4B9D6E9D" w14:textId="77777777" w:rsidR="002E6E13" w:rsidRPr="006337D1" w:rsidRDefault="002E6E13" w:rsidP="002E6E13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Виконавчому комітету Городоцької міської ради Львівської області на розроблення детального плану території земельної ділянки для будівництва зовнішніх мереж електро- та газопостачання і під’їзних шляхів до межі індустріального парку «Захід Ресурс» в межах території Городоцької міської ради Львівського району Львівської області.</w:t>
      </w:r>
    </w:p>
    <w:p w14:paraId="71A96662" w14:textId="77777777" w:rsidR="00847C28" w:rsidRPr="006337D1" w:rsidRDefault="004E7BB8" w:rsidP="004E7BB8">
      <w:pPr>
        <w:ind w:left="0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br w:type="page"/>
      </w:r>
    </w:p>
    <w:p w14:paraId="0AC9A648" w14:textId="77777777" w:rsidR="00847C28" w:rsidRPr="006337D1" w:rsidRDefault="00847C28" w:rsidP="007C11A2">
      <w:pPr>
        <w:pStyle w:val="a"/>
        <w:spacing w:before="240"/>
        <w:ind w:left="0" w:hanging="567"/>
        <w:jc w:val="center"/>
        <w:outlineLvl w:val="0"/>
        <w:rPr>
          <w:rFonts w:ascii="Century" w:hAnsi="Century"/>
          <w:u w:val="single"/>
        </w:rPr>
      </w:pPr>
      <w:r w:rsidRPr="006337D1">
        <w:rPr>
          <w:rFonts w:ascii="Century" w:hAnsi="Century"/>
          <w:u w:val="single"/>
        </w:rPr>
        <w:lastRenderedPageBreak/>
        <w:t>Про затвердження детальних планів території</w:t>
      </w:r>
    </w:p>
    <w:p w14:paraId="74FCC230" w14:textId="77777777" w:rsidR="00847C28" w:rsidRPr="006337D1" w:rsidRDefault="00847C28" w:rsidP="00550287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ДПТ земельної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ділянки для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будівництва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і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обслуговування кварталу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індивідуальної житлової забудови (квартал К-6) в с.Керниця Львівського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району Львівської області</w:t>
      </w:r>
      <w:r w:rsidR="00550287" w:rsidRPr="006337D1">
        <w:rPr>
          <w:rFonts w:ascii="Century" w:hAnsi="Century"/>
          <w:sz w:val="26"/>
          <w:szCs w:val="26"/>
        </w:rPr>
        <w:t>;</w:t>
      </w:r>
    </w:p>
    <w:p w14:paraId="1FB2A7D2" w14:textId="77777777" w:rsidR="00847C28" w:rsidRPr="006337D1" w:rsidRDefault="00847C28" w:rsidP="00550287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ДПТ щодо зміни цільового призначення земельної ділянки приватної власності площею 0,0822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кадастровий номер 4620910100:29:002:0146, із «для будівництва і обслуговування житлового будинку, господарських будівель і споруд» на «для будівництва і обслуговування багатоквартирног</w:t>
      </w:r>
      <w:r w:rsidR="003B4864" w:rsidRPr="006337D1">
        <w:rPr>
          <w:rFonts w:ascii="Century" w:hAnsi="Century"/>
          <w:sz w:val="26"/>
          <w:szCs w:val="26"/>
        </w:rPr>
        <w:t>о житлового будинку» на вул. Д.</w:t>
      </w:r>
      <w:r w:rsidRPr="006337D1">
        <w:rPr>
          <w:rFonts w:ascii="Century" w:hAnsi="Century"/>
          <w:sz w:val="26"/>
          <w:szCs w:val="26"/>
        </w:rPr>
        <w:t>Галицького, 2 в м. Городок Львівського району Львівської області (Гр. Кульчицька Богдана Михайлівна)</w:t>
      </w:r>
      <w:r w:rsidR="00550287" w:rsidRPr="006337D1">
        <w:rPr>
          <w:rFonts w:ascii="Century" w:hAnsi="Century"/>
          <w:sz w:val="26"/>
          <w:szCs w:val="26"/>
        </w:rPr>
        <w:t>;</w:t>
      </w:r>
    </w:p>
    <w:p w14:paraId="23DCEAD9" w14:textId="77777777" w:rsidR="00847C28" w:rsidRPr="006337D1" w:rsidRDefault="00847C28" w:rsidP="00550287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ДПТ щодо зміни цільового призначення земельної ділянки приватної власності площею 0,0457 га, кадастровий номер 4620983300:23:002:0016, з «для ведення ОСГ» на «для будівництва і обслуговування житлового будинку, господарських будівель і споруд» на вул. Джерельна в с. Годвишня Львівського району Львівської області (Гр. Мельник Богдан Іванович)</w:t>
      </w:r>
      <w:r w:rsidR="00550287" w:rsidRPr="006337D1">
        <w:rPr>
          <w:rFonts w:ascii="Century" w:hAnsi="Century"/>
          <w:sz w:val="26"/>
          <w:szCs w:val="26"/>
        </w:rPr>
        <w:t>;</w:t>
      </w:r>
    </w:p>
    <w:p w14:paraId="6D2A4C37" w14:textId="77777777" w:rsidR="00847C28" w:rsidRPr="006337D1" w:rsidRDefault="00847C28" w:rsidP="00550287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ДПТ земельної ділянки орієнтовною площею 0,08 га для будівництва і обслуговування житлового будинку, господарських будівель і споруд на вул. Заводська,12 в с. Угри Львівського району Львівської області (Гр. Мариняк Ганна Іванівна)</w:t>
      </w:r>
      <w:r w:rsidR="00550287" w:rsidRPr="006337D1">
        <w:rPr>
          <w:rFonts w:ascii="Century" w:hAnsi="Century"/>
          <w:sz w:val="26"/>
          <w:szCs w:val="26"/>
        </w:rPr>
        <w:t>;</w:t>
      </w:r>
    </w:p>
    <w:p w14:paraId="0ABABB77" w14:textId="77777777" w:rsidR="00847C28" w:rsidRPr="006337D1" w:rsidRDefault="00847C28" w:rsidP="00550287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ДПТ земельної ділянки орієнтовною площею 0,04 га для обслуговування каплиці Різдва Пресвятої Богородиці на вул. Нова в с. Братковичі Львівського району Львівської області (Парох храму Кузьм’як Іван Петрович)</w:t>
      </w:r>
      <w:r w:rsidR="00550287" w:rsidRPr="006337D1">
        <w:rPr>
          <w:rFonts w:ascii="Century" w:hAnsi="Century"/>
          <w:sz w:val="26"/>
          <w:szCs w:val="26"/>
        </w:rPr>
        <w:t>;</w:t>
      </w:r>
    </w:p>
    <w:p w14:paraId="38B683D8" w14:textId="77777777" w:rsidR="00847C28" w:rsidRPr="006337D1" w:rsidRDefault="00847C28" w:rsidP="00550287">
      <w:pPr>
        <w:pStyle w:val="2"/>
        <w:spacing w:after="0"/>
        <w:ind w:left="0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ДПТ щодо зміни цільового призначення земельної ділянки приватної власності площею 0,4889 га, кадастровий номер 4620980800:10:000:0069, з «для ведення ОСГ» на «для будівництва та обслуговування будівель ринкової інфраструктури» в с. Бартатів Львівського району Львівської області (Гр.гр. Сеник Павліна Михайлівна, Бобеляк Наталія Зеновіївна, Костишин Галина Степанівна)</w:t>
      </w:r>
      <w:r w:rsidR="00550287" w:rsidRPr="006337D1">
        <w:rPr>
          <w:rFonts w:ascii="Century" w:hAnsi="Century"/>
          <w:sz w:val="26"/>
          <w:szCs w:val="26"/>
        </w:rPr>
        <w:t>;</w:t>
      </w:r>
    </w:p>
    <w:p w14:paraId="4CECD779" w14:textId="77777777" w:rsidR="004E7BB8" w:rsidRPr="006337D1" w:rsidRDefault="00550287" w:rsidP="007C11A2">
      <w:pPr>
        <w:pStyle w:val="2"/>
        <w:ind w:left="0" w:hanging="568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ДПТ земельної ділянки щодо відведення її для обслуговування водозабору «Керниця» на території Керницької сільської ради Городоцького району Львівської області (ЛМКП «Львівводоканал»).</w:t>
      </w:r>
    </w:p>
    <w:p w14:paraId="35132D47" w14:textId="77777777" w:rsidR="00AD4F74" w:rsidRPr="006337D1" w:rsidRDefault="004E7BB8" w:rsidP="004E7BB8">
      <w:pPr>
        <w:ind w:left="0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br w:type="page"/>
      </w:r>
    </w:p>
    <w:p w14:paraId="3BBCBAFC" w14:textId="77777777" w:rsidR="00847C28" w:rsidRPr="006337D1" w:rsidRDefault="00847C28" w:rsidP="007C11A2">
      <w:pPr>
        <w:pStyle w:val="a"/>
        <w:spacing w:before="240"/>
        <w:ind w:left="0" w:hanging="567"/>
        <w:jc w:val="center"/>
        <w:outlineLvl w:val="0"/>
        <w:rPr>
          <w:rFonts w:ascii="Century" w:hAnsi="Century"/>
          <w:szCs w:val="26"/>
          <w:u w:val="single"/>
        </w:rPr>
      </w:pPr>
      <w:r w:rsidRPr="006337D1">
        <w:rPr>
          <w:rFonts w:ascii="Century" w:hAnsi="Century"/>
          <w:szCs w:val="26"/>
          <w:u w:val="single"/>
        </w:rPr>
        <w:lastRenderedPageBreak/>
        <w:t>Про надання дозволів на виготовлення проектів землеустрою щодо відведення земельних ділянок</w:t>
      </w:r>
    </w:p>
    <w:p w14:paraId="525E263E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Дудник Наталія Михайлівна на розробку проекту землеустрою щодо відведення для передачі у власність земельної ділянки в с. Бартатів площею 0,050 га, та 0,100 га для ведення особистого селянського господарства</w:t>
      </w:r>
    </w:p>
    <w:p w14:paraId="00EE0A6B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Хижняк Антону Івановичу на розробку проекту землеустрою щодо відведення для передачі у власність земельної ділянки в с. Бартатів площею 1 га для ведення особистого селянського господарства (учасник АТО)</w:t>
      </w:r>
    </w:p>
    <w:p w14:paraId="471261F1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Чопко Ганні Андріївні на розробку проекту землеустрою щодо відведення для передачі у власність земельної ділянки в с. Дубаневичі площею 0,5 га для ведення особистого селянського господарства</w:t>
      </w:r>
    </w:p>
    <w:p w14:paraId="274447CD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Чопко Марії Іванівні на розробку проекту землеустрою щодо відведення для передачі у власність земельної ділянки в с. Дубаневичі площею 0,5 га для ведення особистого селянського господарства</w:t>
      </w:r>
    </w:p>
    <w:p w14:paraId="01833BF9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Чопко Михайлу Івановичу на розробку проекту землеустрою щодо відведення для передачі у власність земельної ділянки в с. Дубаневичі площею 0,5 га для ведення особистого селянського господарства</w:t>
      </w:r>
    </w:p>
    <w:p w14:paraId="22A07149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Чопко Михайлу Івановичу на розробку проекту землеустрою щодо відведення для передачі у власність земельної ділянки в с. Дубаневичі площею 0,5 га для ведення особистого селянського господарства</w:t>
      </w:r>
    </w:p>
    <w:p w14:paraId="0026CF59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Кіщак Вірі Петрівні на розробку проекту землеустрою щодо відведення для передачі у власність земельної ділянки в с. Дубаневичі площею 0,5 га для ведення особистого селянського господарства</w:t>
      </w:r>
    </w:p>
    <w:p w14:paraId="6BED2F6E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Легедза Ігорю Михайловичу на розробку проекту землеустрою щодо відведення для передачі у власність земельної ділянки в с. Долиняни площею 1 га для ведення особистого селянського господарства</w:t>
      </w:r>
    </w:p>
    <w:p w14:paraId="054189F6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Гавриляку Ярославу Миколайовичу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Черлянське Передмістя) площею 0,12 га для індивідуального садівництва</w:t>
      </w:r>
    </w:p>
    <w:p w14:paraId="3E565758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Ванчурі Йосифу Степановичу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Дроздовичі) площею 0,1 га для ведення особистого селянського господарства</w:t>
      </w:r>
    </w:p>
    <w:p w14:paraId="11618E8F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Шкриметко Ірині Володимирівні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lastRenderedPageBreak/>
        <w:t>межах території Городоцької міської ради (за межами с. Родатичі) площею 1 га для ведення особистого селянського господарства</w:t>
      </w:r>
    </w:p>
    <w:p w14:paraId="66A6B147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Кіщак Ганні Іванівні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Дубаневичі) площею 0,2 га для ведення особистого селянського господарства</w:t>
      </w:r>
    </w:p>
    <w:p w14:paraId="23EBECE0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Кіщак Ігорю Івановичу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Дубаневичі) площею 0,2 га для ведення особистого селянського господарства</w:t>
      </w:r>
    </w:p>
    <w:p w14:paraId="2CEB1F6C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Лабюк Марії Василівні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Дубаневичі) площею 0,2 га для ведення особистого селянського господарства</w:t>
      </w:r>
    </w:p>
    <w:p w14:paraId="5321481A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Стельмах Любові Андріївні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Дубаневичі) площею 0,2 га для ведення особистого селянського господарства</w:t>
      </w:r>
    </w:p>
    <w:p w14:paraId="3ED7ED6E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Музиці Катерині Степанівні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Дубаневичі) площею 0,2 га для ведення особистого селянського господарства</w:t>
      </w:r>
    </w:p>
    <w:p w14:paraId="7CBC6295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Карвацькій Марії Романівні на розробку проекту землеустрою щодо відведення для передачі у власність земельної ділянки в с. Галичани площею 0,11 га для ведення особистого селянського господарства</w:t>
      </w:r>
    </w:p>
    <w:p w14:paraId="621EF539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Канюк Уляні Ігорівні на розробку проекту землеустрою щодо відведення для передачі у власність земельної ділянки в с. Керниця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площею 0,22 га для ведення особистого селянського господарства</w:t>
      </w:r>
    </w:p>
    <w:p w14:paraId="58B278BA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Сахман Андрію Михайловичу на розробку проекту землеустрою щодо відведення для передачі у власність земельної ділянки в с. Керниця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площею 0,35 га для ведення особистого селянського господарства</w:t>
      </w:r>
    </w:p>
    <w:p w14:paraId="51CE5C6C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Гуль Роману Степановичу на розробку проекту землеустрою щодо відведення для передачі у власність земельної ділянки в с. Галичани площею 0,12 га для ведення особистого селянського господарства</w:t>
      </w:r>
    </w:p>
    <w:p w14:paraId="74BC87CD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Качмарик Олегу Андрійовичу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площею 1,8 га для ведення особистого селянського господарства</w:t>
      </w:r>
    </w:p>
    <w:p w14:paraId="7FB2CB3D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Макарчук Миколі Вікторовичу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площею 1</w:t>
      </w:r>
      <w:r w:rsidR="00E62976" w:rsidRPr="006337D1">
        <w:rPr>
          <w:rFonts w:ascii="Century" w:hAnsi="Century"/>
          <w:sz w:val="26"/>
          <w:szCs w:val="26"/>
        </w:rPr>
        <w:t>,0</w:t>
      </w:r>
      <w:r w:rsidRPr="006337D1">
        <w:rPr>
          <w:rFonts w:ascii="Century" w:hAnsi="Century"/>
          <w:sz w:val="26"/>
          <w:szCs w:val="26"/>
        </w:rPr>
        <w:t xml:space="preserve"> га для ведення особистого селянського господарства</w:t>
      </w:r>
    </w:p>
    <w:p w14:paraId="092BE876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lastRenderedPageBreak/>
        <w:t>Про надання дозволу Кожан Віталію Володимировичу на розробку проекту землеустрою щодо відведення для передачі у власність земельної ділянки в м. Городок площею 0,078 га для індивідуального садівництва</w:t>
      </w:r>
    </w:p>
    <w:p w14:paraId="7481AFBC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Мінтян Олександру Анатолійовичу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Шоломиничі) площею 2 га для ведення особистого селянського господарства</w:t>
      </w:r>
    </w:p>
    <w:p w14:paraId="2E3FBA55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Дунас Марії Володимирівні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Дроздовичі) площею 0,1 га для ведення особистого селянського господарства</w:t>
      </w:r>
    </w:p>
    <w:p w14:paraId="5DDC0C3E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Галамай Ганні Василівні на розробку проекту землеустрою щодо відведення для передачі у власність земельної ділянки в с. Мавковичі площею 0,17 га для ведення особистого селянського господарства</w:t>
      </w:r>
    </w:p>
    <w:p w14:paraId="5DCE9DA8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Галамай Марії Іванівні на розробку проекту землеустрою щодо відведення для передачі у власність земельної ділянки в с. Мавковичі площею 1 га для ведення особистого селянського господарства</w:t>
      </w:r>
    </w:p>
    <w:p w14:paraId="5A832EE4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Душенко Ігорю Андрійовичу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Добряни) площею 1 га для ведення особистого селянського господарства</w:t>
      </w:r>
    </w:p>
    <w:p w14:paraId="75AABA24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Крупчак Ігорю Михайловичу на розробку проекту землеустрою щодо відведення для передачі у власність земельної ділянки в с. Артищів площею 0,12 га для ведення особистого селянського господарства</w:t>
      </w:r>
    </w:p>
    <w:p w14:paraId="31B3E4B3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Захарову Сергію Васильовичу на розробку проекту землеустрою щодо відведення для передачі у власність земельної ділянки в с. Долиняни площею 2 га для ведення особистого селянського господарства (учасник АТО)</w:t>
      </w:r>
    </w:p>
    <w:p w14:paraId="5D5976F9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Шатарському Роману Івановичу на розробку проекту землеустрою щодо відведення для передачі у власність земельної ділянки в с. Бартатів площею 1 га для ведення особистого селянського господарства (учасник АТО)</w:t>
      </w:r>
    </w:p>
    <w:p w14:paraId="4C362764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Колосівському Роману Петровичу на розробку проекту землеустрою щодо відведення для передачі у власність земельної ділянки в с. Долиняни площею 2 га для ведення особистого селянського господарства (учасник АТО)</w:t>
      </w:r>
    </w:p>
    <w:p w14:paraId="5492079C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Стасевич Людмилі Василівні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площею 0,6 га для ведення особистого селянського господарства</w:t>
      </w:r>
    </w:p>
    <w:p w14:paraId="013AD52D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lastRenderedPageBreak/>
        <w:t>Про надання дозволу Галамай Андрію Ігоровичу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(урочище "Під Цунівським лісом" площею 0,1 га для індивідуального садівництва</w:t>
      </w:r>
    </w:p>
    <w:p w14:paraId="4910C93B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Садовій Надії Вікторівні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Галичани) площею 1 га для ведення особистого селянського господарства</w:t>
      </w:r>
    </w:p>
    <w:p w14:paraId="2404CAE2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Войтович Лесі Петрівні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Шоломиничі) площею 1 га для ведення особистого селянського господарства</w:t>
      </w:r>
    </w:p>
    <w:p w14:paraId="66E7F500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Децик Іванні Іванівні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Шоломиничі) площею 0,5 га для ведення особистого селянського господарства</w:t>
      </w:r>
    </w:p>
    <w:p w14:paraId="6BAEE3FA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Гриньків Любові Іванівні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Шоломиничі) площею 1 га для ведення особистого селянського господарства</w:t>
      </w:r>
    </w:p>
    <w:p w14:paraId="2F6CEC00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Стецик Вірі Іванівні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Шоломиничі) площею 1 га для ведення особистого селянського господарства</w:t>
      </w:r>
    </w:p>
    <w:p w14:paraId="00A69159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Писарчук Людмилі Іванівні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Шоломиничі) площею 1 га для ведення особистого селянського господарства</w:t>
      </w:r>
    </w:p>
    <w:p w14:paraId="1122B28A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Стасів Олені Ігорівні на розробку проекту землеустрою щодо відведення для передачі у власність земельної ділянки в с. Братковичі площею 1 га для ведення особистого селянського господарства</w:t>
      </w:r>
    </w:p>
    <w:p w14:paraId="7B281C3E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Мадюді Сергію Юрійовичу на розробку проекту землеустрою щодо відведення для передачі у власність земельної ділянки в с. Братковичі площею 2 га для ведення особистого селянського господарства</w:t>
      </w:r>
    </w:p>
    <w:p w14:paraId="4CD06022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Бурбурі Наталії Євгенівні на розробку проекту землеустрою щодо відведення для передачі у власність земельної ділянки в с. Братковичі площею 1 га для ведення особистого селянського господарства</w:t>
      </w:r>
    </w:p>
    <w:p w14:paraId="7104E645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Смик Натлії Францівні на розробку проекту землеустрою щодо відведення для передачі у власність земельної ділянки в с. Братковичі площею 1 га для ведення особистого селянського господарства</w:t>
      </w:r>
    </w:p>
    <w:p w14:paraId="6402D0D0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lastRenderedPageBreak/>
        <w:t>Про надання дозволу Косенко Антону Володимировичу на розробку проекту землеустрою щодо відведення для передачі у власність земельної ділянки в с. Братковичі площею 1 га для ведення особистого селянського господарства</w:t>
      </w:r>
    </w:p>
    <w:p w14:paraId="5B119D31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Борис Марії Євгеніївні на розробку проекту землеустрою щодо відведення для передачі у власність земельної ділянки в с. Братковичі площею 1 га для ведення особистого селянського господарства</w:t>
      </w:r>
    </w:p>
    <w:p w14:paraId="4DC854A4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Грицаю Степану Петровичу на розробку проекту землеустрою щодо відведення для передачі у власність земельної ділянки 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Черлянське Передмістя) площею 0,1 га для ведення особистого селянського господарства</w:t>
      </w:r>
    </w:p>
    <w:p w14:paraId="1963EA60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Лободзець Юлії Володимирівні на розробку проекту землеустрою щодо відведення для передачі у власність земельної ділянки в с. Речичани площею 0,5 га для ведення особистого селянського господарства</w:t>
      </w:r>
    </w:p>
    <w:p w14:paraId="292333B4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 xml:space="preserve">Про надання дозволу Костельній Лесі Ярославівні на розробку проекту землеустрою щодо відведення для передачі у власність земельної ділянки в с. Черлянське </w:t>
      </w:r>
      <w:r w:rsidR="00927D86" w:rsidRPr="006337D1">
        <w:rPr>
          <w:rFonts w:ascii="Century" w:hAnsi="Century"/>
          <w:sz w:val="26"/>
          <w:szCs w:val="26"/>
        </w:rPr>
        <w:t>П</w:t>
      </w:r>
      <w:r w:rsidRPr="006337D1">
        <w:rPr>
          <w:rFonts w:ascii="Century" w:hAnsi="Century"/>
          <w:sz w:val="26"/>
          <w:szCs w:val="26"/>
        </w:rPr>
        <w:t>ередмістя площею 0,5 га для ведення особистого селянського господарства</w:t>
      </w:r>
    </w:p>
    <w:p w14:paraId="4683372A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Яблонській Христині Андріївні на розробку проекту землеустрою щодо відведення для передачі у власність земельної ділянки в с. Зелений Гай площею 1 га для ведення особистого селянського господарства</w:t>
      </w:r>
    </w:p>
    <w:p w14:paraId="32E817A2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Юрчишин Олегу Зіновійовичу на розробку проекту землеустрою щодо відведення для передачі у власність земельних ділянок в с. Керниця площею 0,0300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0,1256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0CDF5F5F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Панчишин Івану Михайловичу на розробку проекту землеустрою щодо відведення для передачі у власність земельних ділянок в с. Дубаневичі площею 0,3300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0,2163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705A77DB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Пригродській Лілії Михайлівні на розробку проекту землеустрою щодо відведення для передачі у власність земельних ділянок в с. Керниця площею 0,1200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0,2606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59B4FD2D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Грабовій Ірині Іванівні на розробку проекту землеустрою щодо відведення для передачі у власність земельних ділянок в с. Дубаневичі площею 0,1600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0,0998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0F61817D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Янковець Миколі Миколайовичу на розробку проекту землеустрою щодо відведення для передачі у власність земельних ділянок в с. Стоділки площею 0,5670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0,0984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2AB15F98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 xml:space="preserve">Про надання дозволу Ткачишин Іванні Іванівні на розробку проекту землеустрою щодо відведення для передачі у власність земельних ділянок в </w:t>
      </w:r>
      <w:r w:rsidRPr="006337D1">
        <w:rPr>
          <w:rFonts w:ascii="Century" w:hAnsi="Century"/>
          <w:sz w:val="26"/>
          <w:szCs w:val="26"/>
        </w:rPr>
        <w:lastRenderedPageBreak/>
        <w:t>с. Дубаневичі площею 0,14 га, 0,12 га, 0,11 га, для ведення особистого селянського господарства</w:t>
      </w:r>
    </w:p>
    <w:p w14:paraId="71AD131F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Кулинич Галині Йосипівні на розробку проекту землеустрою щодо відведення для передачі у власність земельних ділянок в с. Дубаневичі площею 0,194 га, 0,174 га, 0,18 га, для ведення особистого селянського господарства</w:t>
      </w:r>
    </w:p>
    <w:p w14:paraId="17C3825A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Баран Іванні Іванівні на розробку проекту землеустрою щодо відведення для передачі у власність земельних ділянок в с. Дубаневичі площею 0,196 га, 0,12 га, 0,23 га, для ведення особистого селянського господарства</w:t>
      </w:r>
    </w:p>
    <w:p w14:paraId="426C745D" w14:textId="77777777" w:rsidR="00847C28" w:rsidRPr="006337D1" w:rsidRDefault="00847C28" w:rsidP="00550287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Питчак Степану Дмитровичу на розробку проекту землеустрою щодо відведення для передачі у власність земельних ділянок в с. Дубаневичі площею 0,2 га, 0,0945 га, 0,16 га, для ведення особистого селянського господарства</w:t>
      </w:r>
    </w:p>
    <w:p w14:paraId="55B8DA11" w14:textId="77777777" w:rsidR="004E7BB8" w:rsidRPr="006337D1" w:rsidRDefault="00847C28" w:rsidP="00E62976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Баран Володимиру Ярославовичу на розробку проекту землеустрою щодо відведення для передачі у власність земельних ділянок в с. Бар площею 0,1774 га, 0,3681 га, 0,3936 га, для ведення особистого селянського господарства</w:t>
      </w:r>
      <w:r w:rsidR="00E62976" w:rsidRPr="006337D1">
        <w:rPr>
          <w:rFonts w:ascii="Century" w:hAnsi="Century"/>
          <w:sz w:val="26"/>
          <w:szCs w:val="26"/>
        </w:rPr>
        <w:t>.</w:t>
      </w:r>
    </w:p>
    <w:p w14:paraId="2F92A68D" w14:textId="77777777" w:rsidR="00847C28" w:rsidRPr="006337D1" w:rsidRDefault="004E7BB8" w:rsidP="004E7BB8">
      <w:pPr>
        <w:ind w:left="0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br w:type="page"/>
      </w:r>
    </w:p>
    <w:p w14:paraId="280C4A0A" w14:textId="77777777" w:rsidR="00847C28" w:rsidRPr="006337D1" w:rsidRDefault="00847C28" w:rsidP="001F5E64">
      <w:pPr>
        <w:pStyle w:val="a"/>
        <w:spacing w:before="240" w:line="240" w:lineRule="auto"/>
        <w:ind w:left="0" w:hanging="567"/>
        <w:jc w:val="center"/>
        <w:outlineLvl w:val="0"/>
        <w:rPr>
          <w:rFonts w:ascii="Century" w:hAnsi="Century"/>
          <w:szCs w:val="26"/>
          <w:u w:val="single"/>
        </w:rPr>
      </w:pPr>
      <w:r w:rsidRPr="006337D1">
        <w:rPr>
          <w:rFonts w:ascii="Century" w:hAnsi="Century"/>
          <w:szCs w:val="26"/>
          <w:u w:val="single"/>
        </w:rPr>
        <w:lastRenderedPageBreak/>
        <w:t>Про надання дозволу на виготовлення технічн</w:t>
      </w:r>
      <w:r w:rsidR="00E62976" w:rsidRPr="006337D1">
        <w:rPr>
          <w:rFonts w:ascii="Century" w:hAnsi="Century"/>
          <w:szCs w:val="26"/>
          <w:u w:val="single"/>
        </w:rPr>
        <w:t>ої документації із землеустрою</w:t>
      </w:r>
    </w:p>
    <w:p w14:paraId="7A811ACD" w14:textId="77777777" w:rsidR="00847C28" w:rsidRPr="006337D1" w:rsidRDefault="00847C28" w:rsidP="001A1E51">
      <w:pPr>
        <w:pStyle w:val="2"/>
        <w:spacing w:after="0"/>
        <w:ind w:left="284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Галайко Любові Іванівні на розробку технічної документації із землеустрою щодо встановлення (відновлення) меж земельної ділянки в натурі (на місцевості)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Угри) площею 1,06 в умовних кадастрових гектарах для ведення товарного сільськогосподарського виробництва</w:t>
      </w:r>
    </w:p>
    <w:p w14:paraId="45EE1B04" w14:textId="77777777" w:rsidR="00847C28" w:rsidRPr="006337D1" w:rsidRDefault="00847C28" w:rsidP="001A1E51">
      <w:pPr>
        <w:pStyle w:val="2"/>
        <w:spacing w:after="0"/>
        <w:ind w:left="284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Думчак Ользі Іванівні на розробку технічної документації із землеустрою щодо встановлення (відновлення) меж земельної ділянки в натурі (на місцевості)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Угри) площею 0,77 в умовних кадастрових гектарах для ведення товарного сільськогосподарського виробництва</w:t>
      </w:r>
    </w:p>
    <w:p w14:paraId="5A8F3BB2" w14:textId="77777777" w:rsidR="00847C28" w:rsidRPr="006337D1" w:rsidRDefault="00847C28" w:rsidP="001A1E51">
      <w:pPr>
        <w:pStyle w:val="2"/>
        <w:spacing w:after="0"/>
        <w:ind w:left="284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Карапінці Олегу Івановичу на розробку технічної документації із землеустрою щодо встановлення (відновлення) меж земельної ділянки в натурі (на місцевості)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Угри) площею 1,75 в умовних кадастрових гектарах для ведення товарного сільськогосподарського виробництва</w:t>
      </w:r>
    </w:p>
    <w:p w14:paraId="43F2144C" w14:textId="77777777" w:rsidR="00847C28" w:rsidRPr="006337D1" w:rsidRDefault="00847C28" w:rsidP="001A1E51">
      <w:pPr>
        <w:pStyle w:val="2"/>
        <w:spacing w:after="0"/>
        <w:ind w:left="284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Гнатів Андрію Івановичу на розробку технічної документації із землеустрою щодо встановлення (відновлення) меж земельної ділянки в натурі (на місцевості)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Зелений Гай) площею 0,96 в умовних кадастрових гектарах для ведення товарного сільськогосподарського виробництва</w:t>
      </w:r>
    </w:p>
    <w:p w14:paraId="39019262" w14:textId="77777777" w:rsidR="00847C28" w:rsidRPr="006337D1" w:rsidRDefault="00847C28" w:rsidP="001A1E51">
      <w:pPr>
        <w:pStyle w:val="2"/>
        <w:spacing w:after="0"/>
        <w:ind w:left="284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Сенюті Любові Федорівні на розробку технічної документації із землеустрою щодо встановлення (відновлення) меж земельної ділянки в натурі (на місцевості)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Керниця) площею 1,13 в умовних кадастрових гектарах для ведення товарного сільськогосподарського виробництва</w:t>
      </w:r>
    </w:p>
    <w:p w14:paraId="0C598D3A" w14:textId="77777777" w:rsidR="004E7BB8" w:rsidRPr="006337D1" w:rsidRDefault="00847C28" w:rsidP="007C11A2">
      <w:pPr>
        <w:pStyle w:val="2"/>
        <w:spacing w:after="0"/>
        <w:ind w:left="284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Баран Ігорю Миколайовичу на розробку технічної документації із землеустрою щодо встановлення (відновлення) меж земельної ділянки в натурі (на місцевості)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Керниця) площею 1,08 та 1,56 в умовних кадастрових гектарах для ведення товарного сіл</w:t>
      </w:r>
      <w:r w:rsidR="0074023C" w:rsidRPr="006337D1">
        <w:rPr>
          <w:rFonts w:ascii="Century" w:hAnsi="Century"/>
          <w:sz w:val="26"/>
          <w:szCs w:val="26"/>
        </w:rPr>
        <w:t>ьськогосподарського виробництва</w:t>
      </w:r>
      <w:r w:rsidR="002E6E13" w:rsidRPr="006337D1">
        <w:rPr>
          <w:rFonts w:ascii="Century" w:hAnsi="Century"/>
          <w:sz w:val="26"/>
          <w:szCs w:val="26"/>
        </w:rPr>
        <w:t>;</w:t>
      </w:r>
    </w:p>
    <w:p w14:paraId="628B9274" w14:textId="77777777" w:rsidR="002E6E13" w:rsidRPr="006337D1" w:rsidRDefault="002E6E13" w:rsidP="002E6E13">
      <w:pPr>
        <w:pStyle w:val="2"/>
        <w:spacing w:after="0"/>
        <w:ind w:left="284" w:hanging="426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на розроблення технічної документації із землеустрою щодо інвентаризації земель м. Городка в межах р. Верещиця, вул. Коцюбинського вздовж вул. Паркова та Городоцьким ставом.</w:t>
      </w:r>
    </w:p>
    <w:p w14:paraId="1F7E68AC" w14:textId="77777777" w:rsidR="0074023C" w:rsidRPr="006337D1" w:rsidRDefault="004E7BB8" w:rsidP="004E7BB8">
      <w:pPr>
        <w:ind w:left="0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br w:type="page"/>
      </w:r>
    </w:p>
    <w:p w14:paraId="4F8263FA" w14:textId="77777777" w:rsidR="00847C28" w:rsidRPr="006337D1" w:rsidRDefault="00847C28" w:rsidP="001F5E64">
      <w:pPr>
        <w:pStyle w:val="a"/>
        <w:spacing w:before="240"/>
        <w:ind w:left="0" w:hanging="567"/>
        <w:jc w:val="center"/>
        <w:outlineLvl w:val="0"/>
        <w:rPr>
          <w:rFonts w:ascii="Century" w:hAnsi="Century"/>
          <w:szCs w:val="26"/>
          <w:u w:val="single"/>
        </w:rPr>
      </w:pPr>
      <w:r w:rsidRPr="006337D1">
        <w:rPr>
          <w:rFonts w:ascii="Century" w:hAnsi="Century"/>
          <w:szCs w:val="26"/>
          <w:u w:val="single"/>
        </w:rPr>
        <w:lastRenderedPageBreak/>
        <w:t>Про затвердження технічної документації із землеустрою</w:t>
      </w:r>
    </w:p>
    <w:p w14:paraId="58425153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 xml:space="preserve"> 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Ковальчуку Михайлу Степановичу площею 1,2643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ED5712" w:rsidRPr="006337D1">
        <w:rPr>
          <w:rFonts w:ascii="Century" w:hAnsi="Century"/>
          <w:sz w:val="26"/>
          <w:szCs w:val="26"/>
        </w:rPr>
        <w:t xml:space="preserve">(за межами с. Угри) </w:t>
      </w:r>
      <w:r w:rsidRPr="006337D1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0336BF63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Мрочко Михайлу Ільковичу площею 0,9382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ED5712" w:rsidRPr="006337D1">
        <w:rPr>
          <w:rFonts w:ascii="Century" w:hAnsi="Century"/>
          <w:sz w:val="26"/>
          <w:szCs w:val="26"/>
        </w:rPr>
        <w:t xml:space="preserve">(за межами с. Угри) </w:t>
      </w:r>
      <w:r w:rsidRPr="006337D1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6658F175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Гренді Ганні Михайлівні площею 0,9913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ED5712" w:rsidRPr="006337D1">
        <w:rPr>
          <w:rFonts w:ascii="Century" w:hAnsi="Century"/>
          <w:sz w:val="26"/>
          <w:szCs w:val="26"/>
        </w:rPr>
        <w:t xml:space="preserve">(за межами с. Угри) </w:t>
      </w:r>
      <w:r w:rsidRPr="006337D1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7D34140F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Мартинець Дані Юріївні площею 1,1661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</w:t>
      </w:r>
      <w:r w:rsidR="00ED5712" w:rsidRPr="006337D1">
        <w:rPr>
          <w:rFonts w:ascii="Century" w:hAnsi="Century"/>
          <w:sz w:val="26"/>
          <w:szCs w:val="26"/>
        </w:rPr>
        <w:t xml:space="preserve"> (за межами с. Угри)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51F26C46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Гребенко Марії Федорівні площею 1,0091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ED5712" w:rsidRPr="006337D1">
        <w:rPr>
          <w:rFonts w:ascii="Century" w:hAnsi="Century"/>
          <w:sz w:val="26"/>
          <w:szCs w:val="26"/>
        </w:rPr>
        <w:t xml:space="preserve">(за межами с. Угри) </w:t>
      </w:r>
      <w:r w:rsidRPr="006337D1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5C3097C3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Іванів Степану Петровичу площею 1,7018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ED5712" w:rsidRPr="006337D1">
        <w:rPr>
          <w:rFonts w:ascii="Century" w:hAnsi="Century"/>
          <w:sz w:val="26"/>
          <w:szCs w:val="26"/>
        </w:rPr>
        <w:t xml:space="preserve">(за межами с. Керниця) </w:t>
      </w:r>
      <w:r w:rsidRPr="006337D1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4F3B07FA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земельних ділянок в натурі (на місцевості) Горішній Софії Антонівні площею 0,2009 га 0,5285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ED5712" w:rsidRPr="006337D1">
        <w:rPr>
          <w:rFonts w:ascii="Century" w:hAnsi="Century"/>
          <w:sz w:val="26"/>
          <w:szCs w:val="26"/>
        </w:rPr>
        <w:t xml:space="preserve">(за межами с. Зелений Гай) </w:t>
      </w:r>
      <w:r w:rsidRPr="006337D1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26ADF07E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земельних ділянок в натурі (на місцевості) Іванишин Ганні Богданівні площею 0,0691 га 0,552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ED5712" w:rsidRPr="006337D1">
        <w:rPr>
          <w:rFonts w:ascii="Century" w:hAnsi="Century"/>
          <w:sz w:val="26"/>
          <w:szCs w:val="26"/>
        </w:rPr>
        <w:t xml:space="preserve">(за межами с. Зелений Гай) </w:t>
      </w:r>
      <w:r w:rsidRPr="006337D1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79EFD01C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земельних ділянок в натурі (на місцевості) Кравченко </w:t>
      </w:r>
      <w:r w:rsidRPr="006337D1">
        <w:rPr>
          <w:rFonts w:ascii="Century" w:hAnsi="Century"/>
          <w:sz w:val="26"/>
          <w:szCs w:val="26"/>
        </w:rPr>
        <w:lastRenderedPageBreak/>
        <w:t>Марії Іванівні площею 0,1536 га 1,2116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ED5712" w:rsidRPr="006337D1">
        <w:rPr>
          <w:rFonts w:ascii="Century" w:hAnsi="Century"/>
          <w:sz w:val="26"/>
          <w:szCs w:val="26"/>
        </w:rPr>
        <w:t xml:space="preserve">(за межами с. Керниця) </w:t>
      </w:r>
      <w:r w:rsidRPr="006337D1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000FC72C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земельних ділянок в натурі (на місцевості) Котовій Ганні Войтиківні площею 0,1428 га 0,7763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AD4F74" w:rsidRPr="006337D1">
        <w:rPr>
          <w:rFonts w:ascii="Century" w:hAnsi="Century"/>
          <w:sz w:val="26"/>
          <w:szCs w:val="26"/>
        </w:rPr>
        <w:t>(</w:t>
      </w:r>
      <w:r w:rsidR="00ED5712" w:rsidRPr="006337D1">
        <w:rPr>
          <w:rFonts w:ascii="Century" w:hAnsi="Century"/>
          <w:sz w:val="26"/>
          <w:szCs w:val="26"/>
        </w:rPr>
        <w:t xml:space="preserve">за межами с. Мильчиці) </w:t>
      </w:r>
      <w:r w:rsidRPr="006337D1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7858A658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земельних ділянок в натурі (на місцевості) Гриб Мар'яні Володимирівні площею 1,1576 га 0,2217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 (за межами с. Долиняни) для ведення товарного сільськогосподарського виробництва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7BF2631F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Біласу Михайлу Богдановичу площею 0,25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Шоломиничі, вул. Сонячна, 14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1CD18C22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Пастух Ользі Василівні площею 0,0803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Зелений Гай, вул. Гайова, 66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2DF9AF2C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Венгрин Вірі Володимирівні площею 0,1604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Побережне, вул. Садова, 29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5EC1F503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Цяцяк Михайлу Івановичу площею 0,25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Мильчиці, вул. Центральна,12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51E15F9C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Джиговська Степанії Теодорівні площею 0,25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Бар, вул. Гірська, 32а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4E1DD69D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Янковець Орисі Євстахівні площею 0,25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Стоділки, вул. Оріхова, 4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69BF10EF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lastRenderedPageBreak/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Горішній Софії Антонівні площею 0,1619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с.Зелений Гай, вул. Гайова, 38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61F9A11A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Михайляку Павлу Андрійовичу площею 0,25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Мавковичі, вул. Лугова, 49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40A63B16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Піліпенко Софії Романівні площею 0,1012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Черляни, вул. 9-го Травня, 1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44359043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Сухоцькій Софії Михайлівні площею 0,2009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Дубаневичі, вул. Польова, 9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55EC28F0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Гринашко Галині Володимирівні площею 0,1391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Речичани, вул. Центральна, 7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5FEB6DC8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Серант Марії Дмитрівні площею 0,2018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Угри, вул. Піддублянська,78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65DF6F64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Василіву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Володимиру Михайловичу площею 0,15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Заверешиця, вул. Лесі Українки, 28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47C13215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Гишці Любові Іванівні площею 0,17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Градівка, вул. Раковець, 9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59AB38E7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Щигіль Іванні Іванівні площею 0,25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Добряни, вул. Топольна, 29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18B2D7A1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lastRenderedPageBreak/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Петрик Наталії Йосипівні площею 0,25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Вовчухи, вул. Зелена,13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2006E992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Помажак Марії Петрівні площею 0,25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Угри, вул. Піддублянська, 118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443B54B7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Мельник Орисі Степанівні площею 0,0475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м. Городок, вул. Сковороди Г.,5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332DBFAE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Ауксакенє Марії Федорівні площею 0,25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Лісновичі, вул. Морозівка, 16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7D1F4FD2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Салик Христині Юріївні площею 0,1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м. Городок, вул. Ярослава Мудрого, 5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354634C9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Галамаю Роману Петровичу площею 0,1442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Керниця, вул. Шевченка Т.Г., 185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6163C27B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Везденко Михайлу Михайловичу площею 0,25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Любовичі, вул. Садова,10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4B28E31E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Блащак Ользі Миколаївні площею 0,2281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Мавковичі, вул. Лугова, 433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7A9DC817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Шкреметко Оксані Григорівні площею 0,25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в с. Тучапи, вул. Вишнева, 79 для </w:t>
      </w:r>
      <w:r w:rsidRPr="006337D1">
        <w:rPr>
          <w:rFonts w:ascii="Century" w:hAnsi="Century"/>
          <w:sz w:val="26"/>
          <w:szCs w:val="26"/>
        </w:rPr>
        <w:lastRenderedPageBreak/>
        <w:t>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12122487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Оліярник Орисі Михайлівні 1/2 та Оліярник Ользі Михайлівні 1/2 площею 0,1189 в с. Мшана, вул. Художня, 52б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5D10006B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Гасюку Роману Васильовичу 1/2 та Гасюку Василю Васильовичу 1/2 площею 0,1974 в с. Дроздовичі, вул. Пряма, б/н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49ECFD9C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земельної ділянки в натурі (на місцевості) Русин Ігорю Степановичу 2/3 та Русин Олегу Степановичу 1/3 площею 0,0677 в м. Городок, вул. Сагайдачного, 18 для будівництва і обслуговування житлового будинку, господарських будівель і споруд</w:t>
      </w:r>
      <w:r w:rsidR="008C2920" w:rsidRPr="006337D1">
        <w:rPr>
          <w:rFonts w:ascii="Century" w:hAnsi="Century"/>
          <w:sz w:val="26"/>
          <w:szCs w:val="26"/>
        </w:rPr>
        <w:t>;</w:t>
      </w:r>
    </w:p>
    <w:p w14:paraId="23CA235D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(відновлення)меж земельної ділянки в натурі (на місцевості) Зворській Ользі Ільківні площею 0,1014 га для ведення особистого селянського господарства та 0,1284 для будівництва і обслуговування житлового будинку, господарських б</w:t>
      </w:r>
      <w:r w:rsidR="008C2920" w:rsidRPr="006337D1">
        <w:rPr>
          <w:rFonts w:ascii="Century" w:hAnsi="Century"/>
          <w:sz w:val="26"/>
          <w:szCs w:val="26"/>
        </w:rPr>
        <w:t>удівель і споруд в с.Дроздовичі;</w:t>
      </w:r>
    </w:p>
    <w:p w14:paraId="1CBB6A86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в постійне користування Львівському обласному центру зайнятості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площею 0,1167 га в м. Городок, вул. Львівська, 38 «в» для обслугов</w:t>
      </w:r>
      <w:r w:rsidR="0074023C" w:rsidRPr="006337D1">
        <w:rPr>
          <w:rFonts w:ascii="Century" w:hAnsi="Century"/>
          <w:sz w:val="26"/>
          <w:szCs w:val="26"/>
        </w:rPr>
        <w:t>ування адміністративної будівлі;</w:t>
      </w:r>
    </w:p>
    <w:p w14:paraId="5CF251F2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з нормативної грошової оцінки</w:t>
      </w:r>
      <w:r w:rsidR="00246482" w:rsidRPr="006337D1">
        <w:rPr>
          <w:rFonts w:ascii="Century" w:hAnsi="Century"/>
          <w:sz w:val="26"/>
          <w:szCs w:val="26"/>
        </w:rPr>
        <w:t xml:space="preserve"> земель села</w:t>
      </w:r>
      <w:r w:rsidRPr="006337D1">
        <w:rPr>
          <w:rFonts w:ascii="Century" w:hAnsi="Century"/>
          <w:sz w:val="26"/>
          <w:szCs w:val="26"/>
        </w:rPr>
        <w:t xml:space="preserve"> Градівка</w:t>
      </w:r>
      <w:r w:rsidR="0074023C" w:rsidRPr="006337D1">
        <w:rPr>
          <w:rFonts w:ascii="Century" w:hAnsi="Century"/>
          <w:sz w:val="26"/>
          <w:szCs w:val="26"/>
        </w:rPr>
        <w:t>;</w:t>
      </w:r>
    </w:p>
    <w:p w14:paraId="573EA4C1" w14:textId="77777777" w:rsidR="004E7BB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технічної документації з нормативної грошової оцінки</w:t>
      </w:r>
      <w:r w:rsidR="00246482" w:rsidRPr="006337D1">
        <w:rPr>
          <w:rFonts w:ascii="Century" w:hAnsi="Century"/>
          <w:sz w:val="26"/>
          <w:szCs w:val="26"/>
        </w:rPr>
        <w:t xml:space="preserve"> земель міста</w:t>
      </w:r>
      <w:r w:rsidRPr="006337D1">
        <w:rPr>
          <w:rFonts w:ascii="Century" w:hAnsi="Century"/>
          <w:sz w:val="26"/>
          <w:szCs w:val="26"/>
        </w:rPr>
        <w:t xml:space="preserve"> Городок</w:t>
      </w:r>
      <w:r w:rsidR="0074023C" w:rsidRPr="006337D1">
        <w:rPr>
          <w:rFonts w:ascii="Century" w:hAnsi="Century"/>
          <w:sz w:val="26"/>
          <w:szCs w:val="26"/>
        </w:rPr>
        <w:t>.</w:t>
      </w:r>
    </w:p>
    <w:p w14:paraId="194352E9" w14:textId="77777777" w:rsidR="00ED5712" w:rsidRPr="006337D1" w:rsidRDefault="004E7BB8" w:rsidP="004E7BB8">
      <w:pPr>
        <w:ind w:left="0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br w:type="page"/>
      </w:r>
    </w:p>
    <w:p w14:paraId="46D08378" w14:textId="77777777" w:rsidR="00ED5712" w:rsidRPr="006337D1" w:rsidRDefault="00847C28" w:rsidP="001F5E64">
      <w:pPr>
        <w:pStyle w:val="a"/>
        <w:spacing w:before="240"/>
        <w:ind w:left="0" w:hanging="567"/>
        <w:jc w:val="center"/>
        <w:outlineLvl w:val="0"/>
        <w:rPr>
          <w:rFonts w:ascii="Century" w:hAnsi="Century"/>
          <w:szCs w:val="26"/>
          <w:u w:val="single"/>
        </w:rPr>
      </w:pPr>
      <w:r w:rsidRPr="006337D1">
        <w:rPr>
          <w:rFonts w:ascii="Century" w:hAnsi="Century"/>
          <w:szCs w:val="26"/>
          <w:u w:val="single"/>
        </w:rPr>
        <w:lastRenderedPageBreak/>
        <w:t>Про зат</w:t>
      </w:r>
      <w:r w:rsidR="0074023C" w:rsidRPr="006337D1">
        <w:rPr>
          <w:rFonts w:ascii="Century" w:hAnsi="Century"/>
          <w:szCs w:val="26"/>
          <w:u w:val="single"/>
        </w:rPr>
        <w:t>вердження проектів землеустрою</w:t>
      </w:r>
    </w:p>
    <w:p w14:paraId="48506FBB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Газдик Павліні Михайлівні площею 0,1122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Бартатів для ведення особистого селянського господарства</w:t>
      </w:r>
    </w:p>
    <w:p w14:paraId="50DB2A4E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Малець Андрію Семеновичу площею 0,2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Черлянське Передмістя для ведення особистого селянського господарства</w:t>
      </w:r>
    </w:p>
    <w:p w14:paraId="02F2D638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Іванишин Михайлу Михайловичу площею 0,4741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Мильчиці для ведення особистого селянського господарства</w:t>
      </w:r>
    </w:p>
    <w:p w14:paraId="3910DAB1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Дячку Андрію Андрійовичу площею 0,1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Родатичі, вул. Героїв Крут, 22 для будівництва і обслуговування житлового будинку, господарських будівель і споруд</w:t>
      </w:r>
    </w:p>
    <w:p w14:paraId="56A2828E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Лесняк Юрію Романовичу площею 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</w:t>
      </w:r>
      <w:r w:rsidR="00ED5712" w:rsidRPr="006337D1">
        <w:rPr>
          <w:rFonts w:ascii="Century" w:hAnsi="Century"/>
          <w:sz w:val="26"/>
          <w:szCs w:val="26"/>
        </w:rPr>
        <w:t xml:space="preserve"> (за межами с. Галичани)</w:t>
      </w:r>
      <w:r w:rsidRPr="006337D1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</w:p>
    <w:p w14:paraId="337772A7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Цибух Івану Костянтиновичу площею 0,4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с.Бартатів для ведення особистого селянського господарства</w:t>
      </w:r>
    </w:p>
    <w:p w14:paraId="08764E2F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Калиняк Анжеліці Салехівні площею 0,15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Мшана для ведення особистого селянського господарства</w:t>
      </w:r>
    </w:p>
    <w:p w14:paraId="3DA20890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Щербяк Михайлу Івановичу площею 0,1509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Градівка для ведення особистого селянського господарства</w:t>
      </w:r>
    </w:p>
    <w:p w14:paraId="0C2F4B97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Колібек Михайлу Михайловичу площею 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</w:t>
      </w:r>
      <w:r w:rsidR="00CC1DDF" w:rsidRPr="006337D1">
        <w:rPr>
          <w:rFonts w:ascii="Century" w:hAnsi="Century"/>
          <w:sz w:val="26"/>
          <w:szCs w:val="26"/>
        </w:rPr>
        <w:t xml:space="preserve"> (за межами с. Стоділки)</w:t>
      </w:r>
      <w:r w:rsidRPr="006337D1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</w:p>
    <w:p w14:paraId="0D739A14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Гадомському Михайлу Михайловичу площею 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CC1DDF" w:rsidRPr="006337D1">
        <w:rPr>
          <w:rFonts w:ascii="Century" w:hAnsi="Century"/>
          <w:sz w:val="26"/>
          <w:szCs w:val="26"/>
        </w:rPr>
        <w:t xml:space="preserve">(за межами с. Угри)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26EAA9EA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Кость Віталію Павловичу площею 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CC1DDF" w:rsidRPr="006337D1">
        <w:rPr>
          <w:rFonts w:ascii="Century" w:hAnsi="Century"/>
          <w:sz w:val="26"/>
          <w:szCs w:val="26"/>
        </w:rPr>
        <w:t xml:space="preserve">(за межами с. Угри)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138535C6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lastRenderedPageBreak/>
        <w:t>Про затвердження проекту землеустрою щодо відведення земельної ділянки для передачі її у власність Гулящій Ганні Іванівні площею 0,3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Градівка для ведення особистого селянського господарства</w:t>
      </w:r>
    </w:p>
    <w:p w14:paraId="786CB682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Козак Марії Йосифівні площею 0,0855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Бартатів, вул. Захисників Вітчизни, 9 для будівництва і обслуговування житлового будинку, господарських будівель і споруд</w:t>
      </w:r>
    </w:p>
    <w:p w14:paraId="7DA2814C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Блащак Максиму Романовичу площею 0,1521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Бартатів, вул. Шкільна для ведення особистого селянського господарства</w:t>
      </w:r>
    </w:p>
    <w:p w14:paraId="5E474C59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Лишак Олені Володимирівні площею 0,031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с.Бартатів, вул. Нижня Заставна для ведення особистого селянського господарства</w:t>
      </w:r>
    </w:p>
    <w:p w14:paraId="7048E964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Салабай Оксані Григорівні площею 0,3558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с.Лісновичі для ведення особистого селянського господарства</w:t>
      </w:r>
    </w:p>
    <w:p w14:paraId="382E9338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Венгрин Вірі Володимирівні площею 0,2263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с.Побережне для ведення особистого селянського господарства</w:t>
      </w:r>
    </w:p>
    <w:p w14:paraId="6DD2A8C7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Василіву Ярославу Михайловичу площею 0,0843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Бартатів, вул. Зарічна, 21 для будівництва і обслуговування житлового будинку, господарських будівель і споруд</w:t>
      </w:r>
    </w:p>
    <w:p w14:paraId="45A1C78A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Ділай Наталії Олегівні площею 0,0855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Бартатів, вул. Зарічна, 6 для будівництва і обслуговування житлового будинку, господарських будівель і споруд</w:t>
      </w:r>
    </w:p>
    <w:p w14:paraId="6A70CCAD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Лісній Ірині Іванівні площею 0,0843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Бартатів, вул. Зарічна, 3 для будівництва і обслуговування житлового будинку, господарських будівель і споруд</w:t>
      </w:r>
    </w:p>
    <w:p w14:paraId="0468F6FF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Жбадинському Мирону Мироновичу площею 0,0711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Черлянське Передмістя для будівництва і обслуговування житлового будинку, господарських будівель і споруд</w:t>
      </w:r>
    </w:p>
    <w:p w14:paraId="49D84890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Швець Ігорю Ігоровичу площею 0,0843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Бартатів, вул. Зарічна, 17 для будівництва і обслуговування житлового будинку, господарських будівель і споруд</w:t>
      </w:r>
    </w:p>
    <w:p w14:paraId="0964916F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lastRenderedPageBreak/>
        <w:t>Про затвердження проекту землеустрою щодо відведення земельної ділянки для передачі її у власність Вовк Павлу Богдановичу площею 0,3359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Годвишня для ведення особистого селянського господарства</w:t>
      </w:r>
    </w:p>
    <w:p w14:paraId="722C0FFC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Помажак Марії Петрівні площею 0,3767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Угри для ведення особистого селянського господарства</w:t>
      </w:r>
    </w:p>
    <w:p w14:paraId="1F6E2D63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Сеник Ярославу Івановичу площею 0,355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Повітно для ведення особистого селянського господарства</w:t>
      </w:r>
    </w:p>
    <w:p w14:paraId="60CFE5BC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Сеник Галині Володимирівні площею 0,5974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Залужжя для ведення особистого селянського господарства</w:t>
      </w:r>
    </w:p>
    <w:p w14:paraId="22AD5509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Лук'янчук Михайлу Андрійовичу площею 0,0238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Повітно для ведення особистого селянського господарства</w:t>
      </w:r>
    </w:p>
    <w:p w14:paraId="6EA3F7C8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Фостяку Володимиру Ігоровичу площею 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Артищів для ведення особистого селянського господарства</w:t>
      </w:r>
    </w:p>
    <w:p w14:paraId="2365B8BB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Хомишину Володимиру Івановичу площею 0,044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Родатичі для ведення особистого селянського господарства</w:t>
      </w:r>
    </w:p>
    <w:p w14:paraId="106CA831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Содомі Мар'яну Романовичу площею 0,14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Родатичі для ведення особистого селянського господарства</w:t>
      </w:r>
    </w:p>
    <w:p w14:paraId="337D1381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Содомі Юлії Павлівні площею 0,57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Родатичі для ведення особистого селянського господарства</w:t>
      </w:r>
    </w:p>
    <w:p w14:paraId="6061FC13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Гриняк Володимиру Павловичу площею 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BE12CF" w:rsidRPr="006337D1">
        <w:rPr>
          <w:rFonts w:ascii="Century" w:hAnsi="Century"/>
          <w:sz w:val="26"/>
          <w:szCs w:val="26"/>
        </w:rPr>
        <w:t xml:space="preserve">(за межами с. </w:t>
      </w:r>
      <w:r w:rsidR="00431CA2" w:rsidRPr="006337D1">
        <w:rPr>
          <w:rFonts w:ascii="Century" w:hAnsi="Century"/>
          <w:sz w:val="26"/>
          <w:szCs w:val="26"/>
        </w:rPr>
        <w:t>Керниця</w:t>
      </w:r>
      <w:r w:rsidR="00BE12CF" w:rsidRPr="006337D1">
        <w:rPr>
          <w:rFonts w:ascii="Century" w:hAnsi="Century"/>
          <w:sz w:val="26"/>
          <w:szCs w:val="26"/>
        </w:rPr>
        <w:t xml:space="preserve">)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2A10584B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Стефурі Володимиру Михайловичу площею 1,0028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431CA2" w:rsidRPr="006337D1">
        <w:rPr>
          <w:rFonts w:ascii="Century" w:hAnsi="Century"/>
          <w:sz w:val="26"/>
          <w:szCs w:val="26"/>
        </w:rPr>
        <w:t xml:space="preserve">(за межами с. Керниця)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50180498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Гриняку Олегу Богдановичу площею 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431CA2" w:rsidRPr="006337D1">
        <w:rPr>
          <w:rFonts w:ascii="Century" w:hAnsi="Century"/>
          <w:sz w:val="26"/>
          <w:szCs w:val="26"/>
        </w:rPr>
        <w:t xml:space="preserve">(за межами с. Керниця)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447522C5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Мартиняку Володимиру Андрійовичу площею </w:t>
      </w:r>
      <w:r w:rsidRPr="006337D1">
        <w:rPr>
          <w:rFonts w:ascii="Century" w:hAnsi="Century"/>
          <w:sz w:val="26"/>
          <w:szCs w:val="26"/>
        </w:rPr>
        <w:lastRenderedPageBreak/>
        <w:t>1,8876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431CA2" w:rsidRPr="006337D1">
        <w:rPr>
          <w:rFonts w:ascii="Century" w:hAnsi="Century"/>
          <w:sz w:val="26"/>
          <w:szCs w:val="26"/>
        </w:rPr>
        <w:t xml:space="preserve">(за межами с. Заверешиця)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5CC3BA74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Андрущишин Андрію Володимировичу площею 1,8876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431CA2" w:rsidRPr="006337D1">
        <w:rPr>
          <w:rFonts w:ascii="Century" w:hAnsi="Century"/>
          <w:sz w:val="26"/>
          <w:szCs w:val="26"/>
        </w:rPr>
        <w:t xml:space="preserve">(за межами с. Заверешиця)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5BD4DAA4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Сенику Степану Богдановичу площею 1,8876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431CA2" w:rsidRPr="006337D1">
        <w:rPr>
          <w:rFonts w:ascii="Century" w:hAnsi="Century"/>
          <w:sz w:val="26"/>
          <w:szCs w:val="26"/>
        </w:rPr>
        <w:t xml:space="preserve">(за межами с. Заверешиця)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0FD4B201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Павлишину Михайлу Івановичу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площею 1,8876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431CA2" w:rsidRPr="006337D1">
        <w:rPr>
          <w:rFonts w:ascii="Century" w:hAnsi="Century"/>
          <w:sz w:val="26"/>
          <w:szCs w:val="26"/>
        </w:rPr>
        <w:t xml:space="preserve">(за межами с. Заверешиця)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6DBD7D78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Павлишину Івану Івановичу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площею 1,8876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431CA2" w:rsidRPr="006337D1">
        <w:rPr>
          <w:rFonts w:ascii="Century" w:hAnsi="Century"/>
          <w:sz w:val="26"/>
          <w:szCs w:val="26"/>
        </w:rPr>
        <w:t xml:space="preserve">(за межами с. Заверешиця)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19834BC6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Пер'ян Анатолію Володимировичу площею 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Черлянське Передмістя для ведення особистого селянського господарства</w:t>
      </w:r>
    </w:p>
    <w:p w14:paraId="5CFEA30D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Киселевич Тарасу Львовичу площею 0,1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Родатичі, вул. Лесі Українки, 102 для будівництва і обслуговування житлового будинку, господарських будівель і споруд</w:t>
      </w:r>
    </w:p>
    <w:p w14:paraId="2FC20570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Василевич Лесі Михайлівні площею 0,13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Родатичі, вул. Залізнична, 112 для будівництва і обслуговування житлового будинку, господарських будівель і споруд</w:t>
      </w:r>
    </w:p>
    <w:p w14:paraId="415759C0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Сало Марії Іванівні площею 2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</w:t>
      </w:r>
      <w:r w:rsidR="00431CA2" w:rsidRPr="006337D1">
        <w:rPr>
          <w:rFonts w:ascii="Century" w:hAnsi="Century"/>
          <w:sz w:val="26"/>
          <w:szCs w:val="26"/>
        </w:rPr>
        <w:t xml:space="preserve"> (за межами с. Добряни)</w:t>
      </w:r>
      <w:r w:rsidRPr="006337D1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</w:p>
    <w:p w14:paraId="4F1B0034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Сало Віктору Дмитровичу площею 2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431CA2" w:rsidRPr="006337D1">
        <w:rPr>
          <w:rFonts w:ascii="Century" w:hAnsi="Century"/>
          <w:sz w:val="26"/>
          <w:szCs w:val="26"/>
        </w:rPr>
        <w:t xml:space="preserve">(за межами с. Добряни)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59E3A27B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Джох Олегу Андрійовичу площею 2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</w:t>
      </w:r>
      <w:r w:rsidR="00431CA2" w:rsidRPr="006337D1">
        <w:rPr>
          <w:rFonts w:ascii="Century" w:hAnsi="Century"/>
          <w:sz w:val="26"/>
          <w:szCs w:val="26"/>
        </w:rPr>
        <w:t xml:space="preserve"> (за межами с. Добряни)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0CDD2F7D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lastRenderedPageBreak/>
        <w:t>Про затвердження проекту землеустрою щодо відведення земельної ділянки для передачі її у власність Галян Володимиру Володимировичу площею 2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431CA2" w:rsidRPr="006337D1">
        <w:rPr>
          <w:rFonts w:ascii="Century" w:hAnsi="Century"/>
          <w:sz w:val="26"/>
          <w:szCs w:val="26"/>
        </w:rPr>
        <w:t xml:space="preserve">(за межами с. Добряни)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1C7389FB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Борському Михайлу Степановичу площею 2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431CA2" w:rsidRPr="006337D1">
        <w:rPr>
          <w:rFonts w:ascii="Century" w:hAnsi="Century"/>
          <w:sz w:val="26"/>
          <w:szCs w:val="26"/>
        </w:rPr>
        <w:t xml:space="preserve">(за межами с. Добряни)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1781252C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Баран Івану Івановичу площею 2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</w:t>
      </w:r>
      <w:r w:rsidR="00431CA2" w:rsidRPr="006337D1">
        <w:rPr>
          <w:rFonts w:ascii="Century" w:hAnsi="Century"/>
          <w:sz w:val="26"/>
          <w:szCs w:val="26"/>
        </w:rPr>
        <w:t xml:space="preserve"> (за межами с. Добряни)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507BCB4C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Лесняк Марії-Христині Ігорівні площею 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</w:t>
      </w:r>
      <w:r w:rsidR="00431CA2" w:rsidRPr="006337D1">
        <w:rPr>
          <w:rFonts w:ascii="Century" w:hAnsi="Century"/>
          <w:sz w:val="26"/>
          <w:szCs w:val="26"/>
        </w:rPr>
        <w:t xml:space="preserve"> (за межами с. Галичани)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3832F2EF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Теравському Івану Яковичу площею 0,2044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Шоломиничі, урочище "Хомове" для ведення особистого селянського господарства</w:t>
      </w:r>
    </w:p>
    <w:p w14:paraId="159E89E0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Гринчишин Ользі Марківні площею 0,93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Родатичі для ведення особистого селянського господарства</w:t>
      </w:r>
    </w:p>
    <w:p w14:paraId="7E1C220D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Канафоцькій Тетяні Зіновіївні площею 0,0997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с.Заверешиця, вул. Шкільна, 9 для будівництва і обслуговування житлового будинку, господарських будівель і споруд</w:t>
      </w:r>
    </w:p>
    <w:p w14:paraId="18533819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Гриціву Володимиру Ігоровичу площею 1,9102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E66195" w:rsidRPr="006337D1">
        <w:rPr>
          <w:rFonts w:ascii="Century" w:hAnsi="Century"/>
          <w:sz w:val="26"/>
          <w:szCs w:val="26"/>
        </w:rPr>
        <w:t xml:space="preserve">(за межами с. Мшана)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4B9BD5CC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Сохан Наталії Іванівні площею 0,0776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Велика Калинка для ведення особистого селянського господарства</w:t>
      </w:r>
    </w:p>
    <w:p w14:paraId="3465CE39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Микиті Андрію Богдановичу площею 0,007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Черлянське Передмістя для будівництва індивідуальних гаражів</w:t>
      </w:r>
    </w:p>
    <w:p w14:paraId="40A535C0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Коротичу Олександру Олександровичу площею 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E66195" w:rsidRPr="006337D1">
        <w:rPr>
          <w:rFonts w:ascii="Century" w:hAnsi="Century"/>
          <w:sz w:val="26"/>
          <w:szCs w:val="26"/>
        </w:rPr>
        <w:t xml:space="preserve">(за межами с. Угри)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1D0BE6CF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lastRenderedPageBreak/>
        <w:t>Про затвердження проекту землеустрою щодо відведення земельної ділянки для передачі її у власність Ждановій Олені Романівні площею 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</w:t>
      </w:r>
      <w:r w:rsidR="00E66195" w:rsidRPr="006337D1">
        <w:rPr>
          <w:rFonts w:ascii="Century" w:hAnsi="Century"/>
          <w:sz w:val="26"/>
          <w:szCs w:val="26"/>
        </w:rPr>
        <w:t xml:space="preserve"> (за межами с. Угри)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6CA267CA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Майхер Лідії Іванівні площею 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E66195" w:rsidRPr="006337D1">
        <w:rPr>
          <w:rFonts w:ascii="Century" w:hAnsi="Century"/>
          <w:sz w:val="26"/>
          <w:szCs w:val="26"/>
        </w:rPr>
        <w:t xml:space="preserve">(за межами с. Угри)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2D74B35C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Куртинець Петру Івановичу площею 0,1868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Бартатів, вул. Шкільна для ведення особистого селянського господарства</w:t>
      </w:r>
    </w:p>
    <w:p w14:paraId="71119760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Гарасим Михайлу Ігоровичу площею 0,099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Керниця для ведення особистого селянського господарства</w:t>
      </w:r>
    </w:p>
    <w:p w14:paraId="4AE93E9A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Хім'як Ользі Петрівні площею 0,1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Родатичі, вул. Героїв Крут, 3 для будівництва і обслуговування житлового будинку, господарських будівель і споруд</w:t>
      </w:r>
    </w:p>
    <w:p w14:paraId="7113762E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її у власність Білас Михайлу Івановичу площею 0,16 га, 0,13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Шоломиничі для ведення особистого селянського господарства</w:t>
      </w:r>
    </w:p>
    <w:p w14:paraId="12A9B38E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її у власність Гренді Ганні Михайлівні площею 0,2562 га, 0,2189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Черлянське Передмістя для ведення особистого селянського господарства</w:t>
      </w:r>
    </w:p>
    <w:p w14:paraId="135A1758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її у власність Попович Павлу Андрійовичу площею 0,09 га, 0,1582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с.Угри для ведення особистого селянського господарства</w:t>
      </w:r>
    </w:p>
    <w:p w14:paraId="023E4CC3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її у власність Ленець Галині Дмитрівні площею 0,05 га, 0,0848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Дроздовичі для ведення особистого селянського господарства</w:t>
      </w:r>
    </w:p>
    <w:p w14:paraId="2B137463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її у власність Салабай Марії Василівні площею 0,1141 га, 0,2406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с.Лісновичі для ведення особистого селянського господарства</w:t>
      </w:r>
    </w:p>
    <w:p w14:paraId="2464BF81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її у власність Задолинній Іванні Григорівні площею 0,2718 га, 0,4211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с.Лісновичі для ведення особистого селянського господарства</w:t>
      </w:r>
    </w:p>
    <w:p w14:paraId="4813718F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її у власність Івашкевіч Оксані Іванівні площею 0,0873 га, 0,5488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с.Лісновичі для ведення особистого селянського господарства</w:t>
      </w:r>
    </w:p>
    <w:p w14:paraId="2CF84F8B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lastRenderedPageBreak/>
        <w:t>Про затвердження проекту землеустрою щодо відведення земельних ділянок для передачі її у власність Горішній Софії Антонівні площею 0,2216 га, 0,1106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Зелений Гай для ведення особистого селянського господарства</w:t>
      </w:r>
    </w:p>
    <w:p w14:paraId="4D10641B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її у власність Кравцю Андрію Ігоровичу площею 0,0994 га, 0,1837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Угри для ведення особистого селянського господарства</w:t>
      </w:r>
    </w:p>
    <w:p w14:paraId="08DD4D22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їх у власність Миколику Андрію Ярославовичу площею 0,0526 га, 0,1316 га, 0,1941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Мильчиці для ведення особистого селянського господарства</w:t>
      </w:r>
    </w:p>
    <w:p w14:paraId="2CE4C55A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їх у власність Іванишин Оксані Ярославівні площею 0,1522 га, 0,1453 га, 0,0913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Мильчиці для ведення особистого селянського господарства</w:t>
      </w:r>
    </w:p>
    <w:p w14:paraId="5F73E9C8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їх у власність Мозолі Ярославу Євстаховичу площею 0,0736 га, 0,1788 га, 0,3476 га,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с. Черлянське Передмістя для ведення особистого селянського господарства</w:t>
      </w:r>
    </w:p>
    <w:p w14:paraId="7CDC808F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їх у власність Ситник Ігорю Степановичу площею 0,4917 га 0,1457 га 0,3161 га 0,4825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CC1DDF" w:rsidRPr="006337D1">
        <w:rPr>
          <w:rFonts w:ascii="Century" w:hAnsi="Century"/>
          <w:sz w:val="26"/>
          <w:szCs w:val="26"/>
        </w:rPr>
        <w:t xml:space="preserve">(в межах та за межами с. Зелений Гай)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</w:p>
    <w:p w14:paraId="323CE529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їх у власність Ситник Іванні Миколаївні площею 0,2215 га 0,2208 га 0,6918 га 0,5419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межах території Городоцької міської ради</w:t>
      </w:r>
      <w:r w:rsidR="00CC1DDF" w:rsidRPr="006337D1">
        <w:rPr>
          <w:rFonts w:ascii="Century" w:hAnsi="Century"/>
          <w:sz w:val="26"/>
          <w:szCs w:val="26"/>
        </w:rPr>
        <w:t xml:space="preserve"> (в межах та за межами с. Зелений Гай)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  <w:r w:rsidR="005019B9" w:rsidRPr="006337D1">
        <w:rPr>
          <w:rFonts w:ascii="Century" w:hAnsi="Century"/>
          <w:sz w:val="26"/>
          <w:szCs w:val="26"/>
        </w:rPr>
        <w:t>;</w:t>
      </w:r>
    </w:p>
    <w:p w14:paraId="65302F6F" w14:textId="77777777" w:rsidR="005019B9" w:rsidRPr="006337D1" w:rsidRDefault="005019B9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</w:t>
      </w:r>
      <w:r w:rsidR="00840271" w:rsidRPr="006337D1">
        <w:rPr>
          <w:rFonts w:ascii="Century" w:hAnsi="Century"/>
          <w:sz w:val="26"/>
          <w:szCs w:val="26"/>
        </w:rPr>
        <w:t xml:space="preserve"> відведення</w:t>
      </w:r>
      <w:r w:rsidRPr="006337D1">
        <w:rPr>
          <w:rFonts w:ascii="Century" w:hAnsi="Century"/>
          <w:sz w:val="26"/>
          <w:szCs w:val="26"/>
        </w:rPr>
        <w:t xml:space="preserve"> </w:t>
      </w:r>
      <w:r w:rsidR="00840271" w:rsidRPr="006337D1">
        <w:rPr>
          <w:rFonts w:ascii="Century" w:hAnsi="Century"/>
          <w:sz w:val="26"/>
          <w:szCs w:val="26"/>
        </w:rPr>
        <w:t xml:space="preserve">земельної ділянки площею 0,0200 га за адресою м. Городок, вул.Авіаційна, 53Б для </w:t>
      </w:r>
      <w:r w:rsidRPr="006337D1">
        <w:rPr>
          <w:rFonts w:ascii="Century" w:hAnsi="Century"/>
          <w:sz w:val="26"/>
          <w:szCs w:val="26"/>
        </w:rPr>
        <w:t>зміни цільового призначення</w:t>
      </w:r>
      <w:r w:rsidR="00840271" w:rsidRPr="006337D1">
        <w:rPr>
          <w:rFonts w:ascii="Century" w:hAnsi="Century"/>
          <w:sz w:val="26"/>
          <w:szCs w:val="26"/>
        </w:rPr>
        <w:t xml:space="preserve"> з «для будівництва індивідуальних гаражів» на «для будівництва і обслуговування будівель ринкової інфраструктури» Палюзі Володимиру Мироновичу;</w:t>
      </w:r>
    </w:p>
    <w:p w14:paraId="0498917D" w14:textId="77777777" w:rsidR="00847C2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для передачі в оренду</w:t>
      </w:r>
      <w:r w:rsidR="00E26B0B" w:rsidRPr="006337D1">
        <w:rPr>
          <w:rFonts w:ascii="Century" w:hAnsi="Century"/>
          <w:sz w:val="26"/>
          <w:szCs w:val="26"/>
        </w:rPr>
        <w:t xml:space="preserve"> терміном 3 роки під 12% від НГО </w:t>
      </w:r>
      <w:r w:rsidRPr="006337D1">
        <w:rPr>
          <w:rFonts w:ascii="Century" w:hAnsi="Century"/>
          <w:sz w:val="26"/>
          <w:szCs w:val="26"/>
        </w:rPr>
        <w:t xml:space="preserve"> земельної ділянки площею 0,0496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м. Городок, вул. Андрусіва для будівництва та обслуговування транс</w:t>
      </w:r>
      <w:r w:rsidR="001A1E51" w:rsidRPr="006337D1">
        <w:rPr>
          <w:rFonts w:ascii="Century" w:hAnsi="Century"/>
          <w:sz w:val="26"/>
          <w:szCs w:val="26"/>
        </w:rPr>
        <w:t>форматорної</w:t>
      </w:r>
      <w:r w:rsidR="0067135D" w:rsidRPr="006337D1">
        <w:rPr>
          <w:rFonts w:ascii="Century" w:hAnsi="Century"/>
          <w:sz w:val="26"/>
          <w:szCs w:val="26"/>
        </w:rPr>
        <w:t xml:space="preserve"> підстанції Кацюбі Ігорю Романовичу;</w:t>
      </w:r>
    </w:p>
    <w:p w14:paraId="6C122BEB" w14:textId="77777777" w:rsidR="004E7BB8" w:rsidRPr="006337D1" w:rsidRDefault="00847C28" w:rsidP="00740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в комунальну власність для обслуговування нежитлової будівлі-ангару площею 1,3319 га в с. Лісновичі, вул. Морозівка, 10а.</w:t>
      </w:r>
    </w:p>
    <w:p w14:paraId="102BC977" w14:textId="77777777" w:rsidR="00847C28" w:rsidRPr="006337D1" w:rsidRDefault="004E7BB8" w:rsidP="004E7BB8">
      <w:pPr>
        <w:ind w:left="0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br w:type="page"/>
      </w:r>
    </w:p>
    <w:p w14:paraId="7ADC8DB4" w14:textId="77777777" w:rsidR="00985FF8" w:rsidRPr="006337D1" w:rsidRDefault="00E26B0B" w:rsidP="001F5E64">
      <w:pPr>
        <w:pStyle w:val="a"/>
        <w:spacing w:before="240" w:line="240" w:lineRule="auto"/>
        <w:ind w:left="0" w:hanging="567"/>
        <w:jc w:val="center"/>
        <w:outlineLvl w:val="0"/>
        <w:rPr>
          <w:rFonts w:ascii="Century" w:hAnsi="Century"/>
          <w:szCs w:val="26"/>
          <w:u w:val="single"/>
        </w:rPr>
      </w:pPr>
      <w:r w:rsidRPr="006337D1">
        <w:rPr>
          <w:rFonts w:ascii="Century" w:hAnsi="Century"/>
          <w:szCs w:val="26"/>
          <w:u w:val="single"/>
        </w:rPr>
        <w:lastRenderedPageBreak/>
        <w:t>Різне</w:t>
      </w:r>
    </w:p>
    <w:p w14:paraId="7A352A6C" w14:textId="77777777" w:rsidR="00847C28" w:rsidRPr="006337D1" w:rsidRDefault="00847C28" w:rsidP="00E26B0B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звіту про експертну грошову оцінку земельної ділянки площею 0,2706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м. Городок, вул. Березинського для будівництва та обслуговування закладу громадського харчування та об’єкта туристичної інфраструктури (ринкова вартість земельної ділянки 762 848 грн в розрахунку на 1 м.кв – 281,91 грн)</w:t>
      </w:r>
      <w:r w:rsidR="00E26B0B" w:rsidRPr="006337D1">
        <w:rPr>
          <w:rFonts w:ascii="Century" w:hAnsi="Century"/>
          <w:sz w:val="26"/>
          <w:szCs w:val="26"/>
        </w:rPr>
        <w:t>;</w:t>
      </w:r>
    </w:p>
    <w:p w14:paraId="64A97123" w14:textId="77777777" w:rsidR="00847C28" w:rsidRPr="006337D1" w:rsidRDefault="00847C28" w:rsidP="00E26B0B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затвердження звіту про експертну грошову оцінку земельної ділянки площею 0,0921 га</w:t>
      </w:r>
      <w:r w:rsidR="00550287" w:rsidRPr="006337D1">
        <w:rPr>
          <w:rFonts w:ascii="Century" w:hAnsi="Century"/>
          <w:sz w:val="26"/>
          <w:szCs w:val="26"/>
        </w:rPr>
        <w:t xml:space="preserve"> </w:t>
      </w:r>
      <w:r w:rsidRPr="006337D1">
        <w:rPr>
          <w:rFonts w:ascii="Century" w:hAnsi="Century"/>
          <w:sz w:val="26"/>
          <w:szCs w:val="26"/>
        </w:rPr>
        <w:t>в м. Городок, вул. П.Мирного для будівництва та обслуговування будівель ринкової інфраструктури (ринкова вартість земельної ділянки 275 315 грн в розрахунку на 1 м.кв – 298,93 грн)</w:t>
      </w:r>
      <w:r w:rsidR="00E26B0B" w:rsidRPr="006337D1">
        <w:rPr>
          <w:rFonts w:ascii="Century" w:hAnsi="Century"/>
          <w:sz w:val="26"/>
          <w:szCs w:val="26"/>
        </w:rPr>
        <w:t>;</w:t>
      </w:r>
    </w:p>
    <w:p w14:paraId="536627F3" w14:textId="77777777" w:rsidR="00847C28" w:rsidRPr="006337D1" w:rsidRDefault="00847C28" w:rsidP="00E26B0B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</w:t>
      </w:r>
      <w:r w:rsidR="00E26B0B" w:rsidRPr="006337D1">
        <w:rPr>
          <w:rFonts w:ascii="Century" w:hAnsi="Century"/>
          <w:sz w:val="26"/>
          <w:szCs w:val="26"/>
        </w:rPr>
        <w:t xml:space="preserve"> (погодження)</w:t>
      </w:r>
      <w:r w:rsidRPr="006337D1">
        <w:rPr>
          <w:rFonts w:ascii="Century" w:hAnsi="Century"/>
          <w:sz w:val="26"/>
          <w:szCs w:val="26"/>
        </w:rPr>
        <w:t xml:space="preserve"> на виділення земельної ділянки Садковій Ірині Миронівні в довгострокове тимчас</w:t>
      </w:r>
      <w:r w:rsidR="00E26B0B" w:rsidRPr="006337D1">
        <w:rPr>
          <w:rFonts w:ascii="Century" w:hAnsi="Century"/>
          <w:sz w:val="26"/>
          <w:szCs w:val="26"/>
        </w:rPr>
        <w:t>ове платне користування земельної</w:t>
      </w:r>
      <w:r w:rsidRPr="006337D1">
        <w:rPr>
          <w:rFonts w:ascii="Century" w:hAnsi="Century"/>
          <w:sz w:val="26"/>
          <w:szCs w:val="26"/>
        </w:rPr>
        <w:t xml:space="preserve"> </w:t>
      </w:r>
      <w:r w:rsidR="00E26B0B" w:rsidRPr="006337D1">
        <w:rPr>
          <w:rFonts w:ascii="Century" w:hAnsi="Century"/>
          <w:sz w:val="26"/>
          <w:szCs w:val="26"/>
        </w:rPr>
        <w:t>ділянки</w:t>
      </w:r>
      <w:r w:rsidRPr="006337D1">
        <w:rPr>
          <w:rFonts w:ascii="Century" w:hAnsi="Century"/>
          <w:sz w:val="26"/>
          <w:szCs w:val="26"/>
        </w:rPr>
        <w:t xml:space="preserve"> площею 0,1500 га, що знаходиться в постійному користуванні Пустомитівського ДЛГП «Галсільліс» на території Бартатівської сільської ради терміном на 15 років з метою використання для </w:t>
      </w:r>
      <w:r w:rsidR="00E26B0B" w:rsidRPr="006337D1">
        <w:rPr>
          <w:rFonts w:ascii="Century" w:hAnsi="Century"/>
          <w:sz w:val="26"/>
          <w:szCs w:val="26"/>
        </w:rPr>
        <w:t>рекреаційних цілей;</w:t>
      </w:r>
    </w:p>
    <w:p w14:paraId="1117861F" w14:textId="77777777" w:rsidR="00847C28" w:rsidRPr="006337D1" w:rsidRDefault="00847C28" w:rsidP="00E26B0B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надання дозволу на викуп та проведення експертної грошової оцінки земельних ділянок не сільськогосподарського призначення площею 0,0028 га в м. Городок, вул. Джерельна, 18а для будівництва та обслуговування інших будівель громадської забудови для обслуговування об’єкту незавершеного будівництва, площею 0,0224 га м. Городок, вул. Львівська, 17б. (ФОП Плякіна Надія Павлівна)</w:t>
      </w:r>
      <w:r w:rsidR="00E26B0B" w:rsidRPr="006337D1">
        <w:rPr>
          <w:rFonts w:ascii="Century" w:hAnsi="Century"/>
          <w:sz w:val="26"/>
          <w:szCs w:val="26"/>
        </w:rPr>
        <w:t>;</w:t>
      </w:r>
    </w:p>
    <w:p w14:paraId="4E811BDE" w14:textId="77777777" w:rsidR="00847C28" w:rsidRPr="006337D1" w:rsidRDefault="00847C28" w:rsidP="00E26B0B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 xml:space="preserve">Про укладення договору особистого строкового сервітуту на право користування земельною ділянкою з ФОП Слюсар Т.М. площею 0,0048 га в м. Городок, вул. Авіаційна, для обслуговування </w:t>
      </w:r>
      <w:r w:rsidR="00E26B0B" w:rsidRPr="006337D1">
        <w:rPr>
          <w:rFonts w:ascii="Century" w:hAnsi="Century"/>
          <w:sz w:val="26"/>
          <w:szCs w:val="26"/>
        </w:rPr>
        <w:t>торгового павільйону терміном до 14.11.2022 року під 12 % від НГО;</w:t>
      </w:r>
    </w:p>
    <w:p w14:paraId="4A16EDDD" w14:textId="77777777" w:rsidR="00847C28" w:rsidRPr="006337D1" w:rsidRDefault="00847C28" w:rsidP="00E26B0B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 xml:space="preserve">Про </w:t>
      </w:r>
      <w:r w:rsidR="00E26B0B" w:rsidRPr="006337D1">
        <w:rPr>
          <w:rFonts w:ascii="Century" w:hAnsi="Century"/>
          <w:sz w:val="26"/>
          <w:szCs w:val="26"/>
        </w:rPr>
        <w:t>укладення</w:t>
      </w:r>
      <w:r w:rsidRPr="006337D1">
        <w:rPr>
          <w:rFonts w:ascii="Century" w:hAnsi="Century"/>
          <w:sz w:val="26"/>
          <w:szCs w:val="26"/>
        </w:rPr>
        <w:t xml:space="preserve"> договору оренди </w:t>
      </w:r>
      <w:r w:rsidR="00E26B0B" w:rsidRPr="006337D1">
        <w:rPr>
          <w:rFonts w:ascii="Century" w:hAnsi="Century"/>
          <w:sz w:val="26"/>
          <w:szCs w:val="26"/>
        </w:rPr>
        <w:t>терміном 49 років під 6% від НГО земельної ділянки</w:t>
      </w:r>
      <w:r w:rsidRPr="006337D1">
        <w:rPr>
          <w:rFonts w:ascii="Century" w:hAnsi="Century"/>
          <w:sz w:val="26"/>
          <w:szCs w:val="26"/>
        </w:rPr>
        <w:t xml:space="preserve"> площею 0,3333 га в с. Черлянське Пердмістя, вул. Угрівська, 74 А ТОВ «Комбінат» </w:t>
      </w:r>
      <w:r w:rsidR="00E26B0B" w:rsidRPr="006337D1">
        <w:rPr>
          <w:rFonts w:ascii="Century" w:hAnsi="Century"/>
          <w:sz w:val="26"/>
          <w:szCs w:val="26"/>
          <w:shd w:val="clear" w:color="auto" w:fill="FFFFFF"/>
        </w:rPr>
        <w:t>д</w:t>
      </w:r>
      <w:r w:rsidRPr="006337D1">
        <w:rPr>
          <w:rFonts w:ascii="Century" w:hAnsi="Century"/>
          <w:sz w:val="26"/>
          <w:szCs w:val="26"/>
          <w:shd w:val="clear" w:color="auto" w:fill="FFFFFF"/>
        </w:rPr>
        <w:t>ля будівництва та обслуговування інших будівель громадської забудови</w:t>
      </w:r>
      <w:r w:rsidR="00E26B0B" w:rsidRPr="006337D1">
        <w:rPr>
          <w:rFonts w:ascii="Century" w:hAnsi="Century"/>
          <w:sz w:val="26"/>
          <w:szCs w:val="26"/>
          <w:shd w:val="clear" w:color="auto" w:fill="FFFFFF"/>
        </w:rPr>
        <w:t>;</w:t>
      </w:r>
    </w:p>
    <w:p w14:paraId="6CB0056F" w14:textId="77777777" w:rsidR="00847C28" w:rsidRPr="006337D1" w:rsidRDefault="00847C28" w:rsidP="00E26B0B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 xml:space="preserve">Про внесення змін в рішення сесії Городоцької міської ради від 23.12.2021 року № 4010 «Про надання дозволу на розробку проекту землеустрою щодо відведення для передачі у власність земельної ділянки в межах території Городоцької міської ради (за межами с. Шоломиничі) для ведення особистого селянського господарства» заміпивши П.І.Б. на Горват Ярославі </w:t>
      </w:r>
      <w:r w:rsidR="001A1E51" w:rsidRPr="006337D1">
        <w:rPr>
          <w:rFonts w:ascii="Century" w:hAnsi="Century"/>
          <w:sz w:val="26"/>
          <w:szCs w:val="26"/>
        </w:rPr>
        <w:t>Т</w:t>
      </w:r>
      <w:r w:rsidRPr="006337D1">
        <w:rPr>
          <w:rFonts w:ascii="Century" w:hAnsi="Century"/>
          <w:sz w:val="26"/>
          <w:szCs w:val="26"/>
        </w:rPr>
        <w:t>имофіївні</w:t>
      </w:r>
      <w:r w:rsidR="00C34C6D" w:rsidRPr="006337D1">
        <w:rPr>
          <w:rFonts w:ascii="Century" w:hAnsi="Century"/>
          <w:sz w:val="26"/>
          <w:szCs w:val="26"/>
        </w:rPr>
        <w:t>;</w:t>
      </w:r>
    </w:p>
    <w:p w14:paraId="37CD5E79" w14:textId="2C7A0455" w:rsidR="00C34C6D" w:rsidRDefault="00C34C6D" w:rsidP="00E26B0B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6337D1">
        <w:rPr>
          <w:rFonts w:ascii="Century" w:hAnsi="Century"/>
          <w:sz w:val="26"/>
          <w:szCs w:val="26"/>
        </w:rPr>
        <w:t>Про внесення змін в рішення сесії Мильчицької сільської ради Городоцького району від 23.11.2020 року №909 «Про надання дозволу на розроблення землевпорядної документації», а саме у п.1 рішення змінити кількість (з 3 на 5) та площі (з 17,580 га на 18,6084 га) земельних ділянок призначених для створення громадських пасовищ в с. Зелений Гай.</w:t>
      </w:r>
    </w:p>
    <w:p w14:paraId="600507CB" w14:textId="0F5C8B47" w:rsidR="00F03317" w:rsidRPr="00F03317" w:rsidRDefault="00F03317" w:rsidP="00F03317">
      <w:pPr>
        <w:pStyle w:val="2"/>
        <w:numPr>
          <w:ilvl w:val="0"/>
          <w:numId w:val="0"/>
        </w:numPr>
        <w:spacing w:after="0"/>
        <w:jc w:val="both"/>
        <w:rPr>
          <w:rFonts w:ascii="Century" w:hAnsi="Century"/>
          <w:b/>
          <w:bCs/>
          <w:sz w:val="28"/>
          <w:szCs w:val="28"/>
        </w:rPr>
      </w:pPr>
      <w:r w:rsidRPr="00F03317">
        <w:rPr>
          <w:rFonts w:ascii="Century" w:hAnsi="Century"/>
          <w:b/>
          <w:bCs/>
          <w:sz w:val="28"/>
          <w:szCs w:val="28"/>
        </w:rPr>
        <w:t>Секретар ради</w:t>
      </w:r>
      <w:r w:rsidRPr="00F03317">
        <w:rPr>
          <w:rFonts w:ascii="Century" w:hAnsi="Century"/>
          <w:b/>
          <w:bCs/>
          <w:sz w:val="28"/>
          <w:szCs w:val="28"/>
        </w:rPr>
        <w:tab/>
      </w:r>
      <w:r w:rsidRPr="00F03317">
        <w:rPr>
          <w:rFonts w:ascii="Century" w:hAnsi="Century"/>
          <w:b/>
          <w:bCs/>
          <w:sz w:val="28"/>
          <w:szCs w:val="28"/>
        </w:rPr>
        <w:tab/>
      </w:r>
      <w:r w:rsidRPr="00F03317">
        <w:rPr>
          <w:rFonts w:ascii="Century" w:hAnsi="Century"/>
          <w:b/>
          <w:bCs/>
          <w:sz w:val="28"/>
          <w:szCs w:val="28"/>
        </w:rPr>
        <w:tab/>
      </w:r>
      <w:r w:rsidRPr="00F03317">
        <w:rPr>
          <w:rFonts w:ascii="Century" w:hAnsi="Century"/>
          <w:b/>
          <w:bCs/>
          <w:sz w:val="28"/>
          <w:szCs w:val="28"/>
        </w:rPr>
        <w:tab/>
      </w:r>
      <w:r w:rsidRPr="00F03317">
        <w:rPr>
          <w:rFonts w:ascii="Century" w:hAnsi="Century"/>
          <w:b/>
          <w:bCs/>
          <w:sz w:val="28"/>
          <w:szCs w:val="28"/>
        </w:rPr>
        <w:tab/>
      </w:r>
      <w:r w:rsidRPr="00F03317">
        <w:rPr>
          <w:rFonts w:ascii="Century" w:hAnsi="Century"/>
          <w:b/>
          <w:bCs/>
          <w:sz w:val="28"/>
          <w:szCs w:val="28"/>
        </w:rPr>
        <w:tab/>
      </w:r>
      <w:r w:rsidRPr="00F03317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 w:rsidRPr="00F03317">
        <w:rPr>
          <w:rFonts w:ascii="Century" w:hAnsi="Century"/>
          <w:b/>
          <w:bCs/>
          <w:sz w:val="28"/>
          <w:szCs w:val="28"/>
        </w:rPr>
        <w:t>Микола ЛУПІЙ</w:t>
      </w:r>
    </w:p>
    <w:sectPr w:rsidR="00F03317" w:rsidRPr="00F03317" w:rsidSect="00A301AB">
      <w:headerReference w:type="default" r:id="rId8"/>
      <w:pgSz w:w="11906" w:h="16838" w:code="9"/>
      <w:pgMar w:top="850" w:right="850" w:bottom="850" w:left="1417" w:header="568" w:footer="1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73981" w14:textId="77777777" w:rsidR="00B97C79" w:rsidRDefault="00B97C79">
      <w:pPr>
        <w:spacing w:after="0" w:line="240" w:lineRule="auto"/>
      </w:pPr>
      <w:r>
        <w:separator/>
      </w:r>
    </w:p>
  </w:endnote>
  <w:endnote w:type="continuationSeparator" w:id="0">
    <w:p w14:paraId="26B2E299" w14:textId="77777777" w:rsidR="00B97C79" w:rsidRDefault="00B97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B25B3" w14:textId="77777777" w:rsidR="00B97C79" w:rsidRDefault="00B97C79">
      <w:pPr>
        <w:spacing w:after="0" w:line="240" w:lineRule="auto"/>
      </w:pPr>
      <w:r>
        <w:separator/>
      </w:r>
    </w:p>
  </w:footnote>
  <w:footnote w:type="continuationSeparator" w:id="0">
    <w:p w14:paraId="1A8BED38" w14:textId="77777777" w:rsidR="00B97C79" w:rsidRDefault="00B97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78FCD" w14:textId="77777777" w:rsidR="00550287" w:rsidRPr="003B4864" w:rsidRDefault="00550287" w:rsidP="003B4864">
    <w:pPr>
      <w:pStyle w:val="a7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00BDC"/>
    <w:multiLevelType w:val="hybridMultilevel"/>
    <w:tmpl w:val="303A887A"/>
    <w:lvl w:ilvl="0" w:tplc="5638391A">
      <w:start w:val="2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A764C"/>
    <w:multiLevelType w:val="hybridMultilevel"/>
    <w:tmpl w:val="B2BA1B10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28" w:hanging="360"/>
      </w:pPr>
    </w:lvl>
    <w:lvl w:ilvl="2" w:tplc="0422001B" w:tentative="1">
      <w:start w:val="1"/>
      <w:numFmt w:val="lowerRoman"/>
      <w:lvlText w:val="%3."/>
      <w:lvlJc w:val="right"/>
      <w:pPr>
        <w:ind w:left="2148" w:hanging="180"/>
      </w:pPr>
    </w:lvl>
    <w:lvl w:ilvl="3" w:tplc="0422000F" w:tentative="1">
      <w:start w:val="1"/>
      <w:numFmt w:val="decimal"/>
      <w:lvlText w:val="%4."/>
      <w:lvlJc w:val="left"/>
      <w:pPr>
        <w:ind w:left="2868" w:hanging="360"/>
      </w:pPr>
    </w:lvl>
    <w:lvl w:ilvl="4" w:tplc="04220019" w:tentative="1">
      <w:start w:val="1"/>
      <w:numFmt w:val="lowerLetter"/>
      <w:lvlText w:val="%5."/>
      <w:lvlJc w:val="left"/>
      <w:pPr>
        <w:ind w:left="3588" w:hanging="360"/>
      </w:pPr>
    </w:lvl>
    <w:lvl w:ilvl="5" w:tplc="0422001B" w:tentative="1">
      <w:start w:val="1"/>
      <w:numFmt w:val="lowerRoman"/>
      <w:lvlText w:val="%6."/>
      <w:lvlJc w:val="right"/>
      <w:pPr>
        <w:ind w:left="4308" w:hanging="180"/>
      </w:pPr>
    </w:lvl>
    <w:lvl w:ilvl="6" w:tplc="0422000F" w:tentative="1">
      <w:start w:val="1"/>
      <w:numFmt w:val="decimal"/>
      <w:lvlText w:val="%7."/>
      <w:lvlJc w:val="left"/>
      <w:pPr>
        <w:ind w:left="5028" w:hanging="360"/>
      </w:pPr>
    </w:lvl>
    <w:lvl w:ilvl="7" w:tplc="04220019" w:tentative="1">
      <w:start w:val="1"/>
      <w:numFmt w:val="lowerLetter"/>
      <w:lvlText w:val="%8."/>
      <w:lvlJc w:val="left"/>
      <w:pPr>
        <w:ind w:left="5748" w:hanging="360"/>
      </w:pPr>
    </w:lvl>
    <w:lvl w:ilvl="8" w:tplc="0422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40856772"/>
    <w:multiLevelType w:val="multilevel"/>
    <w:tmpl w:val="743EE5FE"/>
    <w:lvl w:ilvl="0">
      <w:start w:val="1"/>
      <w:numFmt w:val="upperRoman"/>
      <w:pStyle w:val="a"/>
      <w:lvlText w:val="%1."/>
      <w:lvlJc w:val="right"/>
      <w:pPr>
        <w:ind w:left="176" w:hanging="176"/>
      </w:pPr>
      <w:rPr>
        <w:rFonts w:ascii="Century" w:hAnsi="Century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lowerRoman"/>
      <w:lvlText w:val="%3)"/>
      <w:lvlJc w:val="left"/>
      <w:pPr>
        <w:ind w:left="436" w:hanging="1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2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EEA"/>
    <w:rsid w:val="000167A0"/>
    <w:rsid w:val="000249DF"/>
    <w:rsid w:val="00025285"/>
    <w:rsid w:val="00056B7F"/>
    <w:rsid w:val="00062B24"/>
    <w:rsid w:val="0007543A"/>
    <w:rsid w:val="000C6E30"/>
    <w:rsid w:val="000F5ED0"/>
    <w:rsid w:val="000F6FD6"/>
    <w:rsid w:val="00112761"/>
    <w:rsid w:val="001244BC"/>
    <w:rsid w:val="00165C11"/>
    <w:rsid w:val="00195035"/>
    <w:rsid w:val="001A1E51"/>
    <w:rsid w:val="001B7DCA"/>
    <w:rsid w:val="001D0921"/>
    <w:rsid w:val="001E0208"/>
    <w:rsid w:val="001F0760"/>
    <w:rsid w:val="001F2DD7"/>
    <w:rsid w:val="001F5E64"/>
    <w:rsid w:val="0020640E"/>
    <w:rsid w:val="00210980"/>
    <w:rsid w:val="00213858"/>
    <w:rsid w:val="00214C18"/>
    <w:rsid w:val="00246482"/>
    <w:rsid w:val="00265E81"/>
    <w:rsid w:val="0029606F"/>
    <w:rsid w:val="002A6A4E"/>
    <w:rsid w:val="002E031D"/>
    <w:rsid w:val="002E6E13"/>
    <w:rsid w:val="003372C0"/>
    <w:rsid w:val="00346B97"/>
    <w:rsid w:val="003506FC"/>
    <w:rsid w:val="00360FA7"/>
    <w:rsid w:val="003849D3"/>
    <w:rsid w:val="003A42AA"/>
    <w:rsid w:val="003B4864"/>
    <w:rsid w:val="003E5926"/>
    <w:rsid w:val="003F28FA"/>
    <w:rsid w:val="00423CFA"/>
    <w:rsid w:val="00431CA2"/>
    <w:rsid w:val="00456FC6"/>
    <w:rsid w:val="00463E3E"/>
    <w:rsid w:val="00491862"/>
    <w:rsid w:val="004929CE"/>
    <w:rsid w:val="004C5353"/>
    <w:rsid w:val="004C590E"/>
    <w:rsid w:val="004E7BB8"/>
    <w:rsid w:val="004E7F26"/>
    <w:rsid w:val="005019B9"/>
    <w:rsid w:val="00510ECD"/>
    <w:rsid w:val="00523FCA"/>
    <w:rsid w:val="00550287"/>
    <w:rsid w:val="00576573"/>
    <w:rsid w:val="00580FDE"/>
    <w:rsid w:val="005B1E0A"/>
    <w:rsid w:val="005B5DA1"/>
    <w:rsid w:val="00603B3A"/>
    <w:rsid w:val="00620181"/>
    <w:rsid w:val="0062112B"/>
    <w:rsid w:val="006334F7"/>
    <w:rsid w:val="006337D1"/>
    <w:rsid w:val="006538F1"/>
    <w:rsid w:val="0067135D"/>
    <w:rsid w:val="006723BF"/>
    <w:rsid w:val="0068359F"/>
    <w:rsid w:val="0069397F"/>
    <w:rsid w:val="006944A2"/>
    <w:rsid w:val="006D3949"/>
    <w:rsid w:val="006E3CAF"/>
    <w:rsid w:val="006E7B63"/>
    <w:rsid w:val="0074023C"/>
    <w:rsid w:val="007504EC"/>
    <w:rsid w:val="00755BE4"/>
    <w:rsid w:val="00767D93"/>
    <w:rsid w:val="007C11A2"/>
    <w:rsid w:val="008316D5"/>
    <w:rsid w:val="00840271"/>
    <w:rsid w:val="00847C28"/>
    <w:rsid w:val="00853C32"/>
    <w:rsid w:val="00872D3A"/>
    <w:rsid w:val="00873AE6"/>
    <w:rsid w:val="008C2920"/>
    <w:rsid w:val="008D7311"/>
    <w:rsid w:val="008E0C85"/>
    <w:rsid w:val="008F0229"/>
    <w:rsid w:val="008F4B39"/>
    <w:rsid w:val="008F7884"/>
    <w:rsid w:val="00903EA0"/>
    <w:rsid w:val="00927D86"/>
    <w:rsid w:val="009302AF"/>
    <w:rsid w:val="009524FD"/>
    <w:rsid w:val="00957BC6"/>
    <w:rsid w:val="00985FF8"/>
    <w:rsid w:val="009C10DC"/>
    <w:rsid w:val="009C608E"/>
    <w:rsid w:val="009E4CCE"/>
    <w:rsid w:val="009F7AB3"/>
    <w:rsid w:val="00A03362"/>
    <w:rsid w:val="00A11E56"/>
    <w:rsid w:val="00A301AB"/>
    <w:rsid w:val="00A61E7A"/>
    <w:rsid w:val="00A64DC6"/>
    <w:rsid w:val="00A70F7C"/>
    <w:rsid w:val="00AA4618"/>
    <w:rsid w:val="00AC4851"/>
    <w:rsid w:val="00AD4F74"/>
    <w:rsid w:val="00B26AB0"/>
    <w:rsid w:val="00B35F58"/>
    <w:rsid w:val="00B51DB3"/>
    <w:rsid w:val="00B66AAC"/>
    <w:rsid w:val="00B92C88"/>
    <w:rsid w:val="00B97C79"/>
    <w:rsid w:val="00BE12CF"/>
    <w:rsid w:val="00C34C6D"/>
    <w:rsid w:val="00C61ECC"/>
    <w:rsid w:val="00C76C71"/>
    <w:rsid w:val="00CA6FE8"/>
    <w:rsid w:val="00CB061D"/>
    <w:rsid w:val="00CC1DDF"/>
    <w:rsid w:val="00CC22BA"/>
    <w:rsid w:val="00CE3A4A"/>
    <w:rsid w:val="00D25558"/>
    <w:rsid w:val="00D3564F"/>
    <w:rsid w:val="00D61F7A"/>
    <w:rsid w:val="00D67DC0"/>
    <w:rsid w:val="00D72EEA"/>
    <w:rsid w:val="00DB004F"/>
    <w:rsid w:val="00E04212"/>
    <w:rsid w:val="00E11AE1"/>
    <w:rsid w:val="00E15E33"/>
    <w:rsid w:val="00E224A3"/>
    <w:rsid w:val="00E26B0B"/>
    <w:rsid w:val="00E348F3"/>
    <w:rsid w:val="00E34B14"/>
    <w:rsid w:val="00E37922"/>
    <w:rsid w:val="00E52ED9"/>
    <w:rsid w:val="00E62976"/>
    <w:rsid w:val="00E66195"/>
    <w:rsid w:val="00E66B93"/>
    <w:rsid w:val="00E95E8C"/>
    <w:rsid w:val="00EA3AFB"/>
    <w:rsid w:val="00EC5DD6"/>
    <w:rsid w:val="00EC67AD"/>
    <w:rsid w:val="00ED5712"/>
    <w:rsid w:val="00EF2441"/>
    <w:rsid w:val="00EF30D4"/>
    <w:rsid w:val="00F03317"/>
    <w:rsid w:val="00F13FDD"/>
    <w:rsid w:val="00F173E4"/>
    <w:rsid w:val="00F34D9D"/>
    <w:rsid w:val="00F401DB"/>
    <w:rsid w:val="00F47DA4"/>
    <w:rsid w:val="00FB0BF4"/>
    <w:rsid w:val="00FB0C98"/>
    <w:rsid w:val="00FE612F"/>
    <w:rsid w:val="00FE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46598"/>
  <w15:docId w15:val="{2C99CD66-D2FD-40EE-B2FA-DBC05107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D7311"/>
    <w:pPr>
      <w:ind w:left="173"/>
    </w:pPr>
    <w:rPr>
      <w:rFonts w:eastAsia="Times New Roman" w:cs="Times New Roman"/>
      <w:noProof/>
      <w:sz w:val="2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12"/>
    <w:qFormat/>
    <w:rsid w:val="008D7311"/>
    <w:pPr>
      <w:numPr>
        <w:numId w:val="15"/>
      </w:numPr>
    </w:pPr>
    <w:rPr>
      <w:b/>
      <w:sz w:val="28"/>
    </w:rPr>
  </w:style>
  <w:style w:type="character" w:styleId="a4">
    <w:name w:val="Strong"/>
    <w:basedOn w:val="a1"/>
    <w:uiPriority w:val="22"/>
    <w:unhideWhenUsed/>
    <w:qFormat/>
    <w:rsid w:val="008D7311"/>
    <w:rPr>
      <w:rFonts w:ascii="Times New Roman" w:hAnsi="Times New Roman" w:cs="Times New Roman"/>
      <w:b/>
      <w:bCs/>
    </w:rPr>
  </w:style>
  <w:style w:type="paragraph" w:styleId="a5">
    <w:name w:val="footer"/>
    <w:basedOn w:val="a0"/>
    <w:link w:val="a6"/>
    <w:uiPriority w:val="99"/>
    <w:unhideWhenUsed/>
    <w:rsid w:val="008D7311"/>
    <w:pPr>
      <w:spacing w:after="0" w:line="240" w:lineRule="auto"/>
    </w:pPr>
  </w:style>
  <w:style w:type="character" w:customStyle="1" w:styleId="a6">
    <w:name w:val="Нижній колонтитул Знак"/>
    <w:basedOn w:val="a1"/>
    <w:link w:val="a5"/>
    <w:uiPriority w:val="99"/>
    <w:rsid w:val="008D7311"/>
    <w:rPr>
      <w:rFonts w:eastAsia="Times New Roman" w:cs="Times New Roman"/>
      <w:sz w:val="20"/>
      <w:szCs w:val="24"/>
    </w:rPr>
  </w:style>
  <w:style w:type="paragraph" w:styleId="a7">
    <w:name w:val="header"/>
    <w:basedOn w:val="a0"/>
    <w:link w:val="a8"/>
    <w:uiPriority w:val="99"/>
    <w:unhideWhenUsed/>
    <w:rsid w:val="008D7311"/>
    <w:pPr>
      <w:spacing w:after="0" w:line="240" w:lineRule="auto"/>
    </w:pPr>
  </w:style>
  <w:style w:type="character" w:customStyle="1" w:styleId="a8">
    <w:name w:val="Верхній колонтитул Знак"/>
    <w:basedOn w:val="a1"/>
    <w:link w:val="a7"/>
    <w:uiPriority w:val="99"/>
    <w:rsid w:val="008D7311"/>
    <w:rPr>
      <w:rFonts w:eastAsia="Times New Roman" w:cs="Times New Roman"/>
      <w:sz w:val="20"/>
      <w:szCs w:val="24"/>
    </w:rPr>
  </w:style>
  <w:style w:type="paragraph" w:styleId="2">
    <w:name w:val="List Number 2"/>
    <w:basedOn w:val="a0"/>
    <w:uiPriority w:val="12"/>
    <w:unhideWhenUsed/>
    <w:qFormat/>
    <w:rsid w:val="008D7311"/>
    <w:pPr>
      <w:numPr>
        <w:numId w:val="2"/>
      </w:numPr>
      <w:spacing w:after="120"/>
    </w:pPr>
    <w:rPr>
      <w:sz w:val="24"/>
    </w:rPr>
  </w:style>
  <w:style w:type="paragraph" w:styleId="a9">
    <w:name w:val="List Paragraph"/>
    <w:basedOn w:val="a0"/>
    <w:uiPriority w:val="34"/>
    <w:qFormat/>
    <w:rsid w:val="008D7311"/>
    <w:pPr>
      <w:ind w:left="720"/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5B5DA1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у виносці Знак"/>
    <w:basedOn w:val="a1"/>
    <w:link w:val="aa"/>
    <w:uiPriority w:val="99"/>
    <w:semiHidden/>
    <w:rsid w:val="005B5DA1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0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260E8A30-8566-490C-BFDC-20463577C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35914</Words>
  <Characters>20472</Characters>
  <Application>Microsoft Office Word</Application>
  <DocSecurity>0</DocSecurity>
  <Lines>170</Lines>
  <Paragraphs>112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7</vt:i4>
      </vt:variant>
      <vt:variant>
        <vt:lpstr>Название</vt:lpstr>
      </vt:variant>
      <vt:variant>
        <vt:i4>1</vt:i4>
      </vt:variant>
    </vt:vector>
  </HeadingPairs>
  <TitlesOfParts>
    <vt:vector size="9" baseType="lpstr">
      <vt:lpstr/>
      <vt:lpstr>Про надання дозволу на розроблення детального плану території</vt:lpstr>
      <vt:lpstr>Про затвердження детальних планів території</vt:lpstr>
      <vt:lpstr>Про надання дозволів на виготовлення проектів землеустрою щодо відведення земель</vt:lpstr>
      <vt:lpstr>Про надання дозволу на виготовлення технічної документації із землеустрою</vt:lpstr>
      <vt:lpstr>Про затвердження технічної документації із землеустрою</vt:lpstr>
      <vt:lpstr>Про затвердження проектів землеустрою</vt:lpstr>
      <vt:lpstr>Різне</vt:lpstr>
      <vt:lpstr/>
    </vt:vector>
  </TitlesOfParts>
  <Company/>
  <LinksUpToDate>false</LinksUpToDate>
  <CharactersWithSpaces>56274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Homyn</dc:creator>
  <cp:keywords/>
  <dc:description/>
  <cp:lastModifiedBy>Secretary</cp:lastModifiedBy>
  <cp:revision>4</cp:revision>
  <cp:lastPrinted>2021-12-09T06:30:00Z</cp:lastPrinted>
  <dcterms:created xsi:type="dcterms:W3CDTF">2022-01-25T10:29:00Z</dcterms:created>
  <dcterms:modified xsi:type="dcterms:W3CDTF">2022-01-25T13:59:00Z</dcterms:modified>
</cp:coreProperties>
</file>