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D0528F">
        <w:rPr>
          <w:rFonts w:ascii="Century" w:hAnsi="Century"/>
          <w:b/>
          <w:sz w:val="28"/>
          <w:szCs w:val="28"/>
        </w:rPr>
        <w:t>Речичанського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D0528F">
        <w:rPr>
          <w:rFonts w:ascii="Century" w:hAnsi="Century"/>
          <w:sz w:val="28"/>
          <w:szCs w:val="28"/>
        </w:rPr>
        <w:t>Речичанського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D0528F">
        <w:rPr>
          <w:rFonts w:ascii="Century" w:hAnsi="Century"/>
          <w:sz w:val="28"/>
          <w:szCs w:val="28"/>
          <w:lang w:val="uk-UA" w:eastAsia="uk-UA"/>
        </w:rPr>
        <w:t>Цапка Петра Михайловича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D0528F">
        <w:rPr>
          <w:rFonts w:ascii="Century" w:hAnsi="Century"/>
          <w:sz w:val="28"/>
          <w:szCs w:val="28"/>
          <w:lang w:val="uk-UA" w:eastAsia="uk-UA"/>
        </w:rPr>
        <w:t>Речичанського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921" w:rsidRDefault="00A60921" w:rsidP="00A03FC3">
      <w:pPr>
        <w:spacing w:after="0" w:line="240" w:lineRule="auto"/>
      </w:pPr>
      <w:r>
        <w:separator/>
      </w:r>
    </w:p>
  </w:endnote>
  <w:endnote w:type="continuationSeparator" w:id="1">
    <w:p w:rsidR="00A60921" w:rsidRDefault="00A60921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921" w:rsidRDefault="00A60921" w:rsidP="00A03FC3">
      <w:pPr>
        <w:spacing w:after="0" w:line="240" w:lineRule="auto"/>
      </w:pPr>
      <w:r>
        <w:separator/>
      </w:r>
    </w:p>
  </w:footnote>
  <w:footnote w:type="continuationSeparator" w:id="1">
    <w:p w:rsidR="00A60921" w:rsidRDefault="00A60921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33494"/>
    <w:rsid w:val="002649FD"/>
    <w:rsid w:val="00280126"/>
    <w:rsid w:val="002D0BFB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0921"/>
    <w:rsid w:val="00A63208"/>
    <w:rsid w:val="00A834E6"/>
    <w:rsid w:val="00AB06D4"/>
    <w:rsid w:val="00AD0428"/>
    <w:rsid w:val="00B00141"/>
    <w:rsid w:val="00B03ED4"/>
    <w:rsid w:val="00B8797F"/>
    <w:rsid w:val="00B91C8C"/>
    <w:rsid w:val="00BB1F53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0528F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2022-02-07T12:58:00Z</dcterms:created>
  <dcterms:modified xsi:type="dcterms:W3CDTF">2022-02-07T12:59:00Z</dcterms:modified>
</cp:coreProperties>
</file>