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0D7CE4" w14:textId="77777777" w:rsidR="00E608AB" w:rsidRPr="00350F07" w:rsidRDefault="00E608AB" w:rsidP="00E608AB">
      <w:pPr>
        <w:pStyle w:val="tc2"/>
        <w:shd w:val="clear" w:color="auto" w:fill="FFFFFF"/>
        <w:spacing w:line="276" w:lineRule="auto"/>
        <w:jc w:val="right"/>
        <w:rPr>
          <w:rFonts w:ascii="Georgia" w:hAnsi="Georgia"/>
          <w:b/>
          <w:bCs/>
        </w:rPr>
      </w:pPr>
      <w:r w:rsidRPr="00350F07">
        <w:rPr>
          <w:rFonts w:ascii="Georgia" w:hAnsi="Georgia"/>
          <w:b/>
          <w:bCs/>
        </w:rPr>
        <w:t>ПРОЄКТ</w:t>
      </w:r>
    </w:p>
    <w:p w14:paraId="367CE4FC" w14:textId="77777777" w:rsidR="00E608AB" w:rsidRPr="00350F07" w:rsidRDefault="00E608AB" w:rsidP="00E608AB">
      <w:pPr>
        <w:pStyle w:val="tc2"/>
        <w:shd w:val="clear" w:color="auto" w:fill="FFFFFF"/>
        <w:spacing w:line="276" w:lineRule="auto"/>
        <w:rPr>
          <w:rFonts w:ascii="Georgia" w:hAnsi="Georgia"/>
        </w:rPr>
      </w:pPr>
      <w:r w:rsidRPr="00350F07">
        <w:rPr>
          <w:rFonts w:ascii="Georgia" w:hAnsi="Georgia"/>
          <w:noProof/>
          <w:lang w:val="uk-UA" w:eastAsia="uk-UA"/>
        </w:rPr>
        <w:drawing>
          <wp:inline distT="0" distB="0" distL="0" distR="0" wp14:anchorId="4E72B9A5" wp14:editId="2248D75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696D30" w14:textId="77777777"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</w:rPr>
      </w:pPr>
      <w:r w:rsidRPr="00350F07">
        <w:rPr>
          <w:rFonts w:ascii="Georgia" w:hAnsi="Georgia"/>
          <w:sz w:val="32"/>
          <w:szCs w:val="32"/>
        </w:rPr>
        <w:t>УКРАЇНА</w:t>
      </w:r>
    </w:p>
    <w:p w14:paraId="178EBBE2" w14:textId="77777777"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32"/>
        </w:rPr>
      </w:pPr>
      <w:r w:rsidRPr="00350F07">
        <w:rPr>
          <w:rFonts w:ascii="Georgia" w:hAnsi="Georgia"/>
          <w:b/>
          <w:sz w:val="32"/>
        </w:rPr>
        <w:t>ГОРОДОЦЬКА МІСЬКА РАДА</w:t>
      </w:r>
    </w:p>
    <w:p w14:paraId="59CA80E0" w14:textId="77777777"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</w:rPr>
      </w:pPr>
      <w:r w:rsidRPr="00350F07">
        <w:rPr>
          <w:rFonts w:ascii="Georgia" w:hAnsi="Georgia"/>
          <w:sz w:val="32"/>
        </w:rPr>
        <w:t>ЛЬВІВСЬКОЇ ОБЛАСТІ</w:t>
      </w:r>
    </w:p>
    <w:p w14:paraId="48BEFEEC" w14:textId="77777777"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28"/>
          <w:szCs w:val="28"/>
        </w:rPr>
      </w:pPr>
      <w:r w:rsidRPr="00350F07">
        <w:rPr>
          <w:rFonts w:ascii="Bahnschrift" w:hAnsi="Bahnschrift"/>
          <w:b/>
          <w:sz w:val="28"/>
          <w:szCs w:val="28"/>
        </w:rPr>
        <w:t>3</w:t>
      </w:r>
      <w:r w:rsidRPr="00350F07">
        <w:rPr>
          <w:rFonts w:ascii="Century" w:hAnsi="Century"/>
          <w:b/>
          <w:sz w:val="28"/>
          <w:szCs w:val="28"/>
        </w:rPr>
        <w:t xml:space="preserve"> </w:t>
      </w:r>
      <w:r w:rsidRPr="00350F07">
        <w:rPr>
          <w:rFonts w:ascii="Georgia" w:hAnsi="Georgia"/>
          <w:b/>
          <w:caps/>
          <w:sz w:val="28"/>
          <w:szCs w:val="28"/>
        </w:rPr>
        <w:t>сесія восьмого скликання</w:t>
      </w:r>
    </w:p>
    <w:p w14:paraId="62466CA3" w14:textId="77777777" w:rsidR="00E608AB" w:rsidRPr="00350F07" w:rsidRDefault="00E608AB" w:rsidP="00E608AB">
      <w:pPr>
        <w:jc w:val="center"/>
        <w:rPr>
          <w:rFonts w:ascii="Georgia" w:hAnsi="Georgia"/>
          <w:b/>
          <w:sz w:val="36"/>
          <w:szCs w:val="36"/>
        </w:rPr>
      </w:pPr>
    </w:p>
    <w:p w14:paraId="42C29F4D" w14:textId="77777777" w:rsidR="00E608AB" w:rsidRPr="00350F07" w:rsidRDefault="00E608AB" w:rsidP="00E608AB">
      <w:pPr>
        <w:jc w:val="center"/>
        <w:rPr>
          <w:rFonts w:ascii="Bahnschrift" w:hAnsi="Bahnschrift"/>
          <w:b/>
          <w:sz w:val="36"/>
          <w:szCs w:val="36"/>
        </w:rPr>
      </w:pPr>
      <w:r w:rsidRPr="00350F07">
        <w:rPr>
          <w:rFonts w:ascii="Georgia" w:hAnsi="Georgia"/>
          <w:b/>
          <w:sz w:val="36"/>
          <w:szCs w:val="36"/>
        </w:rPr>
        <w:t xml:space="preserve">РІШЕННЯ № </w:t>
      </w:r>
      <w:r w:rsidRPr="00350F07">
        <w:rPr>
          <w:rFonts w:ascii="Bahnschrift" w:hAnsi="Bahnschrift"/>
          <w:bCs/>
          <w:sz w:val="36"/>
          <w:szCs w:val="36"/>
        </w:rPr>
        <w:t>___</w:t>
      </w:r>
    </w:p>
    <w:p w14:paraId="3F663101" w14:textId="77777777" w:rsidR="00E608AB" w:rsidRPr="00350F07" w:rsidRDefault="00E608AB" w:rsidP="00E608AB">
      <w:pPr>
        <w:jc w:val="center"/>
        <w:rPr>
          <w:rFonts w:ascii="Georgia" w:hAnsi="Georgia"/>
          <w:sz w:val="28"/>
          <w:szCs w:val="28"/>
        </w:rPr>
      </w:pPr>
      <w:r w:rsidRPr="00350F07">
        <w:rPr>
          <w:rFonts w:ascii="Georgia" w:hAnsi="Georgia"/>
          <w:sz w:val="28"/>
          <w:szCs w:val="28"/>
        </w:rPr>
        <w:t>від 26 січня 2021 року</w:t>
      </w:r>
    </w:p>
    <w:p w14:paraId="3BB8BA47" w14:textId="77777777" w:rsidR="00872C9A" w:rsidRPr="00F43D51" w:rsidRDefault="00872C9A" w:rsidP="00C22124">
      <w:pPr>
        <w:autoSpaceDE w:val="0"/>
        <w:autoSpaceDN w:val="0"/>
        <w:adjustRightInd w:val="0"/>
        <w:spacing w:line="360" w:lineRule="auto"/>
        <w:ind w:firstLine="567"/>
        <w:rPr>
          <w:rFonts w:ascii="Georgia" w:hAnsi="Georgia"/>
          <w:b/>
          <w:bCs/>
          <w:iCs/>
          <w:color w:val="000000"/>
          <w:sz w:val="28"/>
          <w:szCs w:val="28"/>
          <w:lang w:val="ru-RU" w:eastAsia="ru-RU"/>
        </w:rPr>
      </w:pPr>
    </w:p>
    <w:p w14:paraId="38CF19AC" w14:textId="619C190C" w:rsidR="00AB52DE" w:rsidRDefault="00C22124" w:rsidP="00E475F5">
      <w:pPr>
        <w:autoSpaceDE w:val="0"/>
        <w:autoSpaceDN w:val="0"/>
        <w:adjustRightInd w:val="0"/>
        <w:ind w:right="4251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 xml:space="preserve">Про </w:t>
      </w:r>
      <w:r w:rsidR="00AB52DE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надання дозволу</w:t>
      </w:r>
      <w:r w:rsidR="00815764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BA5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 xml:space="preserve"> </w:t>
      </w:r>
    </w:p>
    <w:p w14:paraId="7C18BA31" w14:textId="3C79BC66" w:rsidR="00C22124" w:rsidRPr="000A2461" w:rsidRDefault="00AB52DE" w:rsidP="00AB52DE">
      <w:pPr>
        <w:tabs>
          <w:tab w:val="left" w:pos="5954"/>
        </w:tabs>
        <w:autoSpaceDE w:val="0"/>
        <w:autoSpaceDN w:val="0"/>
        <w:adjustRightInd w:val="0"/>
        <w:ind w:right="3684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КНП</w:t>
      </w:r>
      <w:r w:rsidR="00C22124"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E475F5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C22124"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 xml:space="preserve">«Городоцька </w:t>
      </w:r>
      <w:r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ЦЛ</w:t>
      </w:r>
      <w:r w:rsidR="00C22124"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»</w:t>
      </w:r>
      <w:r w:rsidR="00E475F5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C22124"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 xml:space="preserve">Городоцької міської ради </w:t>
      </w:r>
      <w:r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 xml:space="preserve">на </w:t>
      </w:r>
      <w:r w:rsidR="00BA5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 xml:space="preserve">оголошення аукціону на </w:t>
      </w:r>
      <w:r w:rsidR="00815764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передачу</w:t>
      </w:r>
      <w:r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 xml:space="preserve"> в оренду частину приміщення лікарні</w:t>
      </w:r>
    </w:p>
    <w:p w14:paraId="5BABDA6B" w14:textId="77777777" w:rsidR="00872C9A" w:rsidRPr="000A2461" w:rsidRDefault="00872C9A" w:rsidP="006916DC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14:paraId="6AE71502" w14:textId="602A8DE7" w:rsidR="00594423" w:rsidRPr="000A2461" w:rsidRDefault="00AB52DE" w:rsidP="006916DC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Розглянувши листа КНП «Городоцька ЦЛ» Городоцької міської ради № </w:t>
      </w:r>
      <w:r w:rsidRPr="00B13C43">
        <w:rPr>
          <w:rFonts w:ascii="Georgia" w:hAnsi="Georgia"/>
          <w:bCs/>
          <w:iCs/>
          <w:sz w:val="28"/>
          <w:szCs w:val="28"/>
          <w:lang w:eastAsia="ru-RU"/>
        </w:rPr>
        <w:t xml:space="preserve">36 від 19.01.2021 року про дозвіл на </w:t>
      </w:r>
      <w:r w:rsidR="00815764" w:rsidRPr="00B13C43">
        <w:rPr>
          <w:rFonts w:ascii="Georgia" w:hAnsi="Georgia"/>
          <w:bCs/>
          <w:iCs/>
          <w:sz w:val="28"/>
          <w:szCs w:val="28"/>
          <w:lang w:eastAsia="ru-RU"/>
        </w:rPr>
        <w:t>передачу</w:t>
      </w:r>
      <w:r w:rsidRPr="00B13C43">
        <w:rPr>
          <w:rFonts w:ascii="Georgia" w:hAnsi="Georgia"/>
          <w:bCs/>
          <w:iCs/>
          <w:sz w:val="28"/>
          <w:szCs w:val="28"/>
          <w:lang w:eastAsia="ru-RU"/>
        </w:rPr>
        <w:t xml:space="preserve"> в оренду приміщення лікарні площею 49,4 </w:t>
      </w:r>
      <w:proofErr w:type="spellStart"/>
      <w:r w:rsidRPr="00B13C43">
        <w:rPr>
          <w:rFonts w:ascii="Georgia" w:hAnsi="Georgia"/>
          <w:bCs/>
          <w:iCs/>
          <w:sz w:val="28"/>
          <w:szCs w:val="28"/>
          <w:lang w:eastAsia="ru-RU"/>
        </w:rPr>
        <w:t>м.кв</w:t>
      </w:r>
      <w:proofErr w:type="spellEnd"/>
      <w:r w:rsidRPr="00B13C43">
        <w:rPr>
          <w:rFonts w:ascii="Georgia" w:hAnsi="Georgia"/>
          <w:bCs/>
          <w:iCs/>
          <w:sz w:val="28"/>
          <w:szCs w:val="28"/>
          <w:lang w:eastAsia="ru-RU"/>
        </w:rPr>
        <w:t xml:space="preserve">., яке розміщене на першому поверсі лікувального корпусу з адресою: 81500, Львівська обл., </w:t>
      </w:r>
      <w:proofErr w:type="spellStart"/>
      <w:r w:rsidRPr="00B13C43">
        <w:rPr>
          <w:rFonts w:ascii="Georgia" w:hAnsi="Georgia"/>
          <w:bCs/>
          <w:iCs/>
          <w:sz w:val="28"/>
          <w:szCs w:val="28"/>
          <w:lang w:eastAsia="ru-RU"/>
        </w:rPr>
        <w:t>м.Городок</w:t>
      </w:r>
      <w:proofErr w:type="spellEnd"/>
      <w:r w:rsidRPr="00B13C43">
        <w:rPr>
          <w:rFonts w:ascii="Georgia" w:hAnsi="Georgia"/>
          <w:bCs/>
          <w:iCs/>
          <w:sz w:val="28"/>
          <w:szCs w:val="28"/>
          <w:lang w:eastAsia="ru-RU"/>
        </w:rPr>
        <w:t xml:space="preserve">, </w:t>
      </w:r>
      <w:proofErr w:type="spellStart"/>
      <w:r w:rsidRPr="00B13C43">
        <w:rPr>
          <w:rFonts w:ascii="Georgia" w:hAnsi="Georgia"/>
          <w:bCs/>
          <w:iCs/>
          <w:sz w:val="28"/>
          <w:szCs w:val="28"/>
          <w:lang w:eastAsia="ru-RU"/>
        </w:rPr>
        <w:t>вул.Коцюбинського</w:t>
      </w:r>
      <w:proofErr w:type="spellEnd"/>
      <w:r w:rsidRPr="00B13C43">
        <w:rPr>
          <w:rFonts w:ascii="Georgia" w:hAnsi="Georgia"/>
          <w:bCs/>
          <w:iCs/>
          <w:sz w:val="28"/>
          <w:szCs w:val="28"/>
          <w:lang w:eastAsia="ru-RU"/>
        </w:rPr>
        <w:t>, 18</w:t>
      </w:r>
      <w:r w:rsidR="00594423" w:rsidRPr="00B13C43">
        <w:rPr>
          <w:rFonts w:ascii="Georgia" w:hAnsi="Georgia"/>
          <w:bCs/>
          <w:iCs/>
          <w:sz w:val="28"/>
          <w:szCs w:val="28"/>
          <w:lang w:eastAsia="ru-RU"/>
        </w:rPr>
        <w:t>,</w:t>
      </w:r>
      <w:r w:rsidRPr="00B13C43">
        <w:rPr>
          <w:rFonts w:ascii="Georgia" w:hAnsi="Georgia"/>
          <w:bCs/>
          <w:iCs/>
          <w:sz w:val="28"/>
          <w:szCs w:val="28"/>
          <w:lang w:eastAsia="ru-RU"/>
        </w:rPr>
        <w:t xml:space="preserve"> відповідно до Закону України «</w:t>
      </w:r>
      <w:r w:rsidR="00993879" w:rsidRPr="00B13C43">
        <w:rPr>
          <w:rFonts w:ascii="Georgia" w:hAnsi="Georgia"/>
          <w:bCs/>
          <w:iCs/>
          <w:sz w:val="28"/>
          <w:szCs w:val="28"/>
          <w:lang w:eastAsia="ru-RU"/>
        </w:rPr>
        <w:t>Про оренду дер</w:t>
      </w:r>
      <w:r w:rsidR="00815764" w:rsidRPr="00B13C43">
        <w:rPr>
          <w:rFonts w:ascii="Georgia" w:hAnsi="Georgia"/>
          <w:bCs/>
          <w:iCs/>
          <w:sz w:val="28"/>
          <w:szCs w:val="28"/>
          <w:lang w:eastAsia="ru-RU"/>
        </w:rPr>
        <w:t>жавного та комунального майна»</w:t>
      </w:r>
      <w:r w:rsidR="00111C86" w:rsidRPr="00B13C43">
        <w:rPr>
          <w:rFonts w:ascii="Georgia" w:hAnsi="Georgia"/>
          <w:bCs/>
          <w:iCs/>
          <w:sz w:val="28"/>
          <w:szCs w:val="28"/>
          <w:lang w:eastAsia="ru-RU"/>
        </w:rPr>
        <w:t xml:space="preserve">, </w:t>
      </w:r>
      <w:r w:rsidR="00594423" w:rsidRPr="00B13C43">
        <w:rPr>
          <w:rFonts w:ascii="Georgia" w:hAnsi="Georgia"/>
          <w:bCs/>
          <w:iCs/>
          <w:sz w:val="28"/>
          <w:szCs w:val="28"/>
          <w:lang w:eastAsia="ru-RU"/>
        </w:rPr>
        <w:t xml:space="preserve">Закону України «Про місцеве самоврядування в Україні» враховуючи висновок постійної комісії з питань </w:t>
      </w:r>
      <w:r w:rsidR="00594423" w:rsidRPr="00B13C43">
        <w:rPr>
          <w:rFonts w:ascii="Georgia" w:hAnsi="Georgia"/>
          <w:bCs/>
          <w:iCs/>
          <w:sz w:val="28"/>
          <w:szCs w:val="28"/>
          <w:u w:val="single"/>
          <w:lang w:eastAsia="ru-RU"/>
        </w:rPr>
        <w:t>охорони здоров’я, соціального захисту, у справах ветеранів ООС/АТО</w:t>
      </w:r>
      <w:r w:rsidR="00594423" w:rsidRPr="00B13C43">
        <w:rPr>
          <w:rFonts w:ascii="Georgia" w:hAnsi="Georgia"/>
          <w:bCs/>
          <w:iCs/>
          <w:sz w:val="28"/>
          <w:szCs w:val="28"/>
          <w:lang w:eastAsia="ru-RU"/>
        </w:rPr>
        <w:t>, Городоцька міська рада</w:t>
      </w:r>
    </w:p>
    <w:p w14:paraId="3E1DDB46" w14:textId="77777777" w:rsidR="00C22124" w:rsidRPr="00B13C43" w:rsidRDefault="00C22124" w:rsidP="00594423">
      <w:pPr>
        <w:autoSpaceDE w:val="0"/>
        <w:autoSpaceDN w:val="0"/>
        <w:adjustRightInd w:val="0"/>
        <w:ind w:firstLine="567"/>
        <w:jc w:val="center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14:paraId="1A71D57D" w14:textId="77777777" w:rsidR="00594423" w:rsidRPr="00B13C43" w:rsidRDefault="00594423" w:rsidP="00594423">
      <w:pPr>
        <w:autoSpaceDE w:val="0"/>
        <w:autoSpaceDN w:val="0"/>
        <w:adjustRightInd w:val="0"/>
        <w:ind w:firstLine="567"/>
        <w:jc w:val="center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r w:rsidRPr="00B13C4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ВИРІШИЛА :</w:t>
      </w:r>
    </w:p>
    <w:p w14:paraId="577CA110" w14:textId="73ACBC6C" w:rsidR="00815764" w:rsidRPr="00B13C43" w:rsidRDefault="00815764" w:rsidP="00815764">
      <w:pPr>
        <w:pStyle w:val="ab"/>
        <w:numPr>
          <w:ilvl w:val="0"/>
          <w:numId w:val="13"/>
        </w:numPr>
        <w:shd w:val="clear" w:color="auto" w:fill="FFFFFF"/>
        <w:spacing w:before="120" w:beforeAutospacing="0" w:after="120" w:afterAutospacing="0"/>
        <w:jc w:val="both"/>
        <w:rPr>
          <w:rFonts w:ascii="Georgia" w:hAnsi="Georgia"/>
          <w:bCs/>
          <w:iCs/>
          <w:sz w:val="28"/>
          <w:szCs w:val="28"/>
          <w:lang w:eastAsia="ru-RU"/>
        </w:rPr>
      </w:pPr>
      <w:r w:rsidRPr="00B13C43">
        <w:rPr>
          <w:rFonts w:ascii="Georgia" w:hAnsi="Georgia"/>
          <w:sz w:val="28"/>
          <w:szCs w:val="28"/>
        </w:rPr>
        <w:t xml:space="preserve">Включити до Переліку першого типу  </w:t>
      </w:r>
      <w:r w:rsidRPr="00B13C43">
        <w:rPr>
          <w:rFonts w:ascii="Georgia" w:hAnsi="Georgia"/>
          <w:bCs/>
          <w:iCs/>
          <w:sz w:val="28"/>
          <w:szCs w:val="28"/>
          <w:lang w:eastAsia="ru-RU"/>
        </w:rPr>
        <w:t xml:space="preserve">приміщення лікувального корпусу, площею 49,4 </w:t>
      </w:r>
      <w:proofErr w:type="spellStart"/>
      <w:r w:rsidRPr="00B13C43">
        <w:rPr>
          <w:rFonts w:ascii="Georgia" w:hAnsi="Georgia"/>
          <w:bCs/>
          <w:iCs/>
          <w:sz w:val="28"/>
          <w:szCs w:val="28"/>
          <w:lang w:eastAsia="ru-RU"/>
        </w:rPr>
        <w:t>м.кв</w:t>
      </w:r>
      <w:proofErr w:type="spellEnd"/>
      <w:r w:rsidRPr="00B13C43">
        <w:rPr>
          <w:rFonts w:ascii="Georgia" w:hAnsi="Georgia"/>
          <w:bCs/>
          <w:iCs/>
          <w:sz w:val="28"/>
          <w:szCs w:val="28"/>
          <w:lang w:eastAsia="ru-RU"/>
        </w:rPr>
        <w:t xml:space="preserve">., яке розміщене на першому поверсі лікувального корпусу з адресою: 81500, Львівська обл., </w:t>
      </w:r>
      <w:proofErr w:type="spellStart"/>
      <w:r w:rsidRPr="00B13C43">
        <w:rPr>
          <w:rFonts w:ascii="Georgia" w:hAnsi="Georgia"/>
          <w:bCs/>
          <w:iCs/>
          <w:sz w:val="28"/>
          <w:szCs w:val="28"/>
          <w:lang w:eastAsia="ru-RU"/>
        </w:rPr>
        <w:t>м.Городок</w:t>
      </w:r>
      <w:proofErr w:type="spellEnd"/>
      <w:r w:rsidRPr="00B13C43">
        <w:rPr>
          <w:rFonts w:ascii="Georgia" w:hAnsi="Georgia"/>
          <w:bCs/>
          <w:iCs/>
          <w:sz w:val="28"/>
          <w:szCs w:val="28"/>
          <w:lang w:eastAsia="ru-RU"/>
        </w:rPr>
        <w:t xml:space="preserve">, </w:t>
      </w:r>
      <w:proofErr w:type="spellStart"/>
      <w:r w:rsidRPr="00B13C43">
        <w:rPr>
          <w:rFonts w:ascii="Georgia" w:hAnsi="Georgia"/>
          <w:bCs/>
          <w:iCs/>
          <w:sz w:val="28"/>
          <w:szCs w:val="28"/>
          <w:lang w:eastAsia="ru-RU"/>
        </w:rPr>
        <w:t>вул.Коцюбинського</w:t>
      </w:r>
      <w:proofErr w:type="spellEnd"/>
      <w:r w:rsidRPr="00B13C43">
        <w:rPr>
          <w:rFonts w:ascii="Georgia" w:hAnsi="Georgia"/>
          <w:bCs/>
          <w:iCs/>
          <w:sz w:val="28"/>
          <w:szCs w:val="28"/>
          <w:lang w:eastAsia="ru-RU"/>
        </w:rPr>
        <w:t>, 18.</w:t>
      </w:r>
    </w:p>
    <w:p w14:paraId="5921A28A" w14:textId="5B7A6535" w:rsidR="00AB52DE" w:rsidRPr="00B13C43" w:rsidRDefault="00111C86" w:rsidP="00815764">
      <w:pPr>
        <w:pStyle w:val="ab"/>
        <w:numPr>
          <w:ilvl w:val="0"/>
          <w:numId w:val="13"/>
        </w:numPr>
        <w:shd w:val="clear" w:color="auto" w:fill="FFFFFF"/>
        <w:spacing w:before="120" w:beforeAutospacing="0" w:after="120" w:afterAutospacing="0"/>
        <w:jc w:val="both"/>
        <w:rPr>
          <w:rFonts w:ascii="Georgia" w:hAnsi="Georgia" w:cs="Arial"/>
          <w:color w:val="555555"/>
          <w:sz w:val="20"/>
          <w:szCs w:val="20"/>
        </w:rPr>
      </w:pPr>
      <w:r w:rsidRPr="00B13C4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Надати дозвіл</w:t>
      </w:r>
      <w:r w:rsidR="004572C4" w:rsidRPr="00B13C4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балансоутримувачу – </w:t>
      </w:r>
      <w:r w:rsidRPr="00B13C4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КНП «Городоцька ЦЛ» Городоцької міської ради на</w:t>
      </w:r>
      <w:r w:rsidR="00B05F3D" w:rsidRPr="00B13C4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оголошення аукціону про</w:t>
      </w:r>
      <w:r w:rsidRPr="00B13C4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</w:t>
      </w:r>
      <w:r w:rsidR="00815764" w:rsidRPr="00B13C4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передачу</w:t>
      </w:r>
      <w:r w:rsidRPr="00B13C4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в оренду частин</w:t>
      </w:r>
      <w:r w:rsidR="00B05F3D" w:rsidRPr="00B13C4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и</w:t>
      </w:r>
      <w:r w:rsidR="00815764" w:rsidRPr="00B13C4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приміщення лікувального корпусу</w:t>
      </w:r>
      <w:r w:rsidR="00815764" w:rsidRPr="00B13C43">
        <w:rPr>
          <w:rFonts w:ascii="Georgia" w:hAnsi="Georgia"/>
          <w:bCs/>
          <w:iCs/>
          <w:sz w:val="28"/>
          <w:szCs w:val="28"/>
          <w:lang w:eastAsia="ru-RU"/>
        </w:rPr>
        <w:t xml:space="preserve"> площею 49,4 </w:t>
      </w:r>
      <w:proofErr w:type="spellStart"/>
      <w:r w:rsidR="00815764" w:rsidRPr="00B13C43">
        <w:rPr>
          <w:rFonts w:ascii="Georgia" w:hAnsi="Georgia"/>
          <w:bCs/>
          <w:iCs/>
          <w:sz w:val="28"/>
          <w:szCs w:val="28"/>
          <w:lang w:eastAsia="ru-RU"/>
        </w:rPr>
        <w:t>м.кв</w:t>
      </w:r>
      <w:proofErr w:type="spellEnd"/>
      <w:r w:rsidR="00815764" w:rsidRPr="00B13C43">
        <w:rPr>
          <w:rFonts w:ascii="Georgia" w:hAnsi="Georgia"/>
          <w:bCs/>
          <w:iCs/>
          <w:sz w:val="28"/>
          <w:szCs w:val="28"/>
          <w:lang w:eastAsia="ru-RU"/>
        </w:rPr>
        <w:t xml:space="preserve">., яке розміщене на першому поверсі лікувального корпусу з адресою: 81500, Львівська обл., </w:t>
      </w:r>
      <w:proofErr w:type="spellStart"/>
      <w:r w:rsidR="00815764" w:rsidRPr="00B13C43">
        <w:rPr>
          <w:rFonts w:ascii="Georgia" w:hAnsi="Georgia"/>
          <w:bCs/>
          <w:iCs/>
          <w:sz w:val="28"/>
          <w:szCs w:val="28"/>
          <w:lang w:eastAsia="ru-RU"/>
        </w:rPr>
        <w:t>м.Городок</w:t>
      </w:r>
      <w:proofErr w:type="spellEnd"/>
      <w:r w:rsidR="00815764" w:rsidRPr="00B13C43">
        <w:rPr>
          <w:rFonts w:ascii="Georgia" w:hAnsi="Georgia"/>
          <w:bCs/>
          <w:iCs/>
          <w:sz w:val="28"/>
          <w:szCs w:val="28"/>
          <w:lang w:eastAsia="ru-RU"/>
        </w:rPr>
        <w:t xml:space="preserve">, </w:t>
      </w:r>
      <w:proofErr w:type="spellStart"/>
      <w:r w:rsidR="00815764" w:rsidRPr="00B13C43">
        <w:rPr>
          <w:rFonts w:ascii="Georgia" w:hAnsi="Georgia"/>
          <w:bCs/>
          <w:iCs/>
          <w:sz w:val="28"/>
          <w:szCs w:val="28"/>
          <w:lang w:eastAsia="ru-RU"/>
        </w:rPr>
        <w:t>вул.Коцюбинського</w:t>
      </w:r>
      <w:proofErr w:type="spellEnd"/>
      <w:r w:rsidR="00815764" w:rsidRPr="00B13C43">
        <w:rPr>
          <w:rFonts w:ascii="Georgia" w:hAnsi="Georgia"/>
          <w:bCs/>
          <w:iCs/>
          <w:sz w:val="28"/>
          <w:szCs w:val="28"/>
          <w:lang w:eastAsia="ru-RU"/>
        </w:rPr>
        <w:t>, 18</w:t>
      </w:r>
      <w:r w:rsidR="00B05F3D" w:rsidRPr="00B13C4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, </w:t>
      </w:r>
      <w:r w:rsidRPr="00B13C4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для розміщення комп’ютерного томографа.</w:t>
      </w:r>
    </w:p>
    <w:p w14:paraId="150CE9D7" w14:textId="5B630A19" w:rsidR="00B05F3D" w:rsidRPr="00B13C43" w:rsidRDefault="004572C4" w:rsidP="00B05F3D">
      <w:pPr>
        <w:pStyle w:val="a9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 w:rsidRPr="00B13C4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КНП «Городоцька ЦЛ»</w:t>
      </w:r>
      <w:r w:rsidR="00353C5A" w:rsidRPr="00B13C4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</w:t>
      </w:r>
      <w:r w:rsidRPr="00B13C4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Городоцької міської ради </w:t>
      </w:r>
      <w:r w:rsidR="00BA5A33" w:rsidRPr="00B13C4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(</w:t>
      </w:r>
      <w:proofErr w:type="spellStart"/>
      <w:r w:rsidR="00BA5A33" w:rsidRPr="00B13C4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П.</w:t>
      </w:r>
      <w:r w:rsidR="00353C5A" w:rsidRPr="00B13C4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Фалинському</w:t>
      </w:r>
      <w:proofErr w:type="spellEnd"/>
      <w:r w:rsidR="00353C5A" w:rsidRPr="00B13C4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)</w:t>
      </w:r>
      <w:r w:rsidR="00B05F3D" w:rsidRPr="00B13C4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:</w:t>
      </w:r>
    </w:p>
    <w:p w14:paraId="44D35040" w14:textId="742918BF" w:rsidR="00B05F3D" w:rsidRPr="00B13C43" w:rsidRDefault="00B13C43" w:rsidP="00B13C43">
      <w:pPr>
        <w:pStyle w:val="a9"/>
        <w:numPr>
          <w:ilvl w:val="2"/>
          <w:numId w:val="13"/>
        </w:numPr>
        <w:autoSpaceDE w:val="0"/>
        <w:autoSpaceDN w:val="0"/>
        <w:adjustRightInd w:val="0"/>
        <w:ind w:left="709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Cs/>
          <w:iCs/>
          <w:color w:val="000000"/>
          <w:sz w:val="28"/>
          <w:szCs w:val="28"/>
          <w:lang w:eastAsia="ru-RU"/>
        </w:rPr>
        <w:lastRenderedPageBreak/>
        <w:t>о</w:t>
      </w:r>
      <w:r w:rsidR="00B05F3D" w:rsidRPr="00B13C4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прилюднити інформацію щодо прийняття рішення про</w:t>
      </w:r>
      <w:r w:rsidR="00BA5A33" w:rsidRPr="00B13C4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оголошення аукціону</w:t>
      </w:r>
      <w:r w:rsidR="00B05F3D" w:rsidRPr="00B13C4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, зазначеного у пункті 2  рішення на офіційному сайті  Городоцької міської ради та  КНП «Городоцька ЦРЛ»</w:t>
      </w:r>
    </w:p>
    <w:p w14:paraId="2EEE6227" w14:textId="61965718" w:rsidR="00BA5A33" w:rsidRPr="00B13C43" w:rsidRDefault="00B05F3D" w:rsidP="00B13C43">
      <w:pPr>
        <w:pStyle w:val="a9"/>
        <w:numPr>
          <w:ilvl w:val="2"/>
          <w:numId w:val="13"/>
        </w:numPr>
        <w:autoSpaceDE w:val="0"/>
        <w:autoSpaceDN w:val="0"/>
        <w:adjustRightInd w:val="0"/>
        <w:ind w:left="709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 w:rsidRPr="00B13C4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оприлюднити оголошення про проведення аукціону </w:t>
      </w:r>
      <w:r w:rsidR="00BA5A33" w:rsidRPr="00B13C4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про передачу в оренду частини приміщення лікувального корпусу  площею 49,4  </w:t>
      </w:r>
      <w:proofErr w:type="spellStart"/>
      <w:r w:rsidR="00BA5A33" w:rsidRPr="00B13C4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м.кв</w:t>
      </w:r>
      <w:proofErr w:type="spellEnd"/>
      <w:r w:rsidR="00BA5A33" w:rsidRPr="00B13C4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. в електронній торговій системі.</w:t>
      </w:r>
    </w:p>
    <w:p w14:paraId="7A657586" w14:textId="444F2702" w:rsidR="00111C86" w:rsidRPr="00B13C43" w:rsidRDefault="00353C5A" w:rsidP="00B13C43">
      <w:pPr>
        <w:pStyle w:val="a9"/>
        <w:numPr>
          <w:ilvl w:val="2"/>
          <w:numId w:val="13"/>
        </w:numPr>
        <w:autoSpaceDE w:val="0"/>
        <w:autoSpaceDN w:val="0"/>
        <w:adjustRightInd w:val="0"/>
        <w:ind w:left="709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 w:rsidRPr="00B13C4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провести процедуру укладення договору оренди із переможцем аукціону відповідно до Закону України «Про оренду державного та комунального майна»  </w:t>
      </w:r>
      <w:r w:rsidR="004572C4" w:rsidRPr="00B13C4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терміном на 3 роки</w:t>
      </w:r>
      <w:r w:rsidR="00FF0D80" w:rsidRPr="00B13C4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.</w:t>
      </w:r>
    </w:p>
    <w:p w14:paraId="215A9D61" w14:textId="60041B56" w:rsidR="00FF0D80" w:rsidRPr="00B13C43" w:rsidRDefault="00353C5A" w:rsidP="00AB52DE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 w:rsidRPr="00B13C4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4</w:t>
      </w:r>
      <w:r w:rsidR="00FF0D80" w:rsidRPr="00B13C4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. Контроль за виконанням рішення покласти на постійно діючу комісію з питань</w:t>
      </w:r>
      <w:r w:rsidR="00B13C4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бюджету, соціально-економічного розвитку, комунального майна і приватизації.</w:t>
      </w:r>
    </w:p>
    <w:p w14:paraId="771E28F6" w14:textId="77777777" w:rsidR="00353C5A" w:rsidRDefault="00353C5A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14:paraId="5B166EA2" w14:textId="7D6F9758" w:rsidR="00353C5A" w:rsidRDefault="00353C5A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14:paraId="3D0E155D" w14:textId="77777777" w:rsidR="00B13C43" w:rsidRDefault="00B13C43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14:paraId="069F3411" w14:textId="77777777" w:rsidR="00353C5A" w:rsidRDefault="00353C5A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14:paraId="5479A93E" w14:textId="3E257F3A" w:rsidR="00D751D9" w:rsidRPr="000A2461" w:rsidRDefault="00BD0977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="00272E47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sectPr w:rsidR="00D751D9" w:rsidRPr="000A2461" w:rsidSect="000A2461">
      <w:foot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EBAD93" w14:textId="77777777" w:rsidR="00856BE9" w:rsidRDefault="00856BE9" w:rsidP="00B45203">
      <w:r>
        <w:separator/>
      </w:r>
    </w:p>
  </w:endnote>
  <w:endnote w:type="continuationSeparator" w:id="0">
    <w:p w14:paraId="0E6AD68C" w14:textId="77777777" w:rsidR="00856BE9" w:rsidRDefault="00856BE9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943386" w14:textId="77777777" w:rsidR="002A2DFA" w:rsidRDefault="002A2D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DDB63D" w14:textId="77777777" w:rsidR="00856BE9" w:rsidRDefault="00856BE9" w:rsidP="00B45203">
      <w:r>
        <w:separator/>
      </w:r>
    </w:p>
  </w:footnote>
  <w:footnote w:type="continuationSeparator" w:id="0">
    <w:p w14:paraId="6533B717" w14:textId="77777777" w:rsidR="00856BE9" w:rsidRDefault="00856BE9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72A"/>
    <w:multiLevelType w:val="hybridMultilevel"/>
    <w:tmpl w:val="BF2ED218"/>
    <w:lvl w:ilvl="0" w:tplc="076050DC">
      <w:start w:val="1"/>
      <w:numFmt w:val="decimal"/>
      <w:lvlText w:val="%1."/>
      <w:lvlJc w:val="left"/>
      <w:pPr>
        <w:ind w:left="720" w:hanging="360"/>
      </w:pPr>
      <w:rPr>
        <w:rFonts w:ascii="Bahnschrift" w:hAnsi="Bahnschrift" w:cs="Times New Roman" w:hint="default"/>
        <w:color w:val="auto"/>
        <w:sz w:val="28"/>
        <w:szCs w:val="28"/>
      </w:rPr>
    </w:lvl>
    <w:lvl w:ilvl="1" w:tplc="CF488480">
      <w:numFmt w:val="bullet"/>
      <w:lvlText w:val="–"/>
      <w:lvlJc w:val="left"/>
      <w:pPr>
        <w:ind w:left="1515" w:hanging="435"/>
      </w:pPr>
      <w:rPr>
        <w:rFonts w:ascii="Georgia" w:eastAsia="Times New Roman" w:hAnsi="Georgia" w:cs="Times New Roman" w:hint="default"/>
      </w:rPr>
    </w:lvl>
    <w:lvl w:ilvl="2" w:tplc="83A4C434">
      <w:numFmt w:val="bullet"/>
      <w:lvlText w:val="-"/>
      <w:lvlJc w:val="left"/>
      <w:pPr>
        <w:ind w:left="2340" w:hanging="360"/>
      </w:pPr>
      <w:rPr>
        <w:rFonts w:ascii="Georgia" w:eastAsia="Times New Roman" w:hAnsi="Georgia"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1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2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4"/>
  </w:num>
  <w:num w:numId="5">
    <w:abstractNumId w:val="7"/>
  </w:num>
  <w:num w:numId="6">
    <w:abstractNumId w:val="8"/>
  </w:num>
  <w:num w:numId="7">
    <w:abstractNumId w:val="9"/>
  </w:num>
  <w:num w:numId="8">
    <w:abstractNumId w:val="1"/>
  </w:num>
  <w:num w:numId="9">
    <w:abstractNumId w:val="3"/>
  </w:num>
  <w:num w:numId="10">
    <w:abstractNumId w:val="11"/>
  </w:num>
  <w:num w:numId="11">
    <w:abstractNumId w:val="12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AF2"/>
    <w:rsid w:val="00007F00"/>
    <w:rsid w:val="00011C85"/>
    <w:rsid w:val="000A2461"/>
    <w:rsid w:val="000C7122"/>
    <w:rsid w:val="001045DB"/>
    <w:rsid w:val="00111C86"/>
    <w:rsid w:val="00123CAD"/>
    <w:rsid w:val="0013537E"/>
    <w:rsid w:val="00140EBE"/>
    <w:rsid w:val="001542D1"/>
    <w:rsid w:val="00156D2E"/>
    <w:rsid w:val="00160562"/>
    <w:rsid w:val="0017728B"/>
    <w:rsid w:val="001927D6"/>
    <w:rsid w:val="00192BA0"/>
    <w:rsid w:val="0019387A"/>
    <w:rsid w:val="001B056F"/>
    <w:rsid w:val="001E0321"/>
    <w:rsid w:val="001F762A"/>
    <w:rsid w:val="00207FAB"/>
    <w:rsid w:val="00210682"/>
    <w:rsid w:val="00210D5D"/>
    <w:rsid w:val="002440D0"/>
    <w:rsid w:val="00250E84"/>
    <w:rsid w:val="00272E47"/>
    <w:rsid w:val="00281E55"/>
    <w:rsid w:val="0028552A"/>
    <w:rsid w:val="002860BE"/>
    <w:rsid w:val="002A2DFA"/>
    <w:rsid w:val="002A3232"/>
    <w:rsid w:val="002A6A9D"/>
    <w:rsid w:val="002F5F14"/>
    <w:rsid w:val="00306225"/>
    <w:rsid w:val="0034563A"/>
    <w:rsid w:val="00353C5A"/>
    <w:rsid w:val="0037386D"/>
    <w:rsid w:val="003A0663"/>
    <w:rsid w:val="003A137F"/>
    <w:rsid w:val="003B6279"/>
    <w:rsid w:val="003F2640"/>
    <w:rsid w:val="004528EB"/>
    <w:rsid w:val="004572C4"/>
    <w:rsid w:val="00480D57"/>
    <w:rsid w:val="004D513F"/>
    <w:rsid w:val="004E4133"/>
    <w:rsid w:val="004F455F"/>
    <w:rsid w:val="0050197E"/>
    <w:rsid w:val="00506E34"/>
    <w:rsid w:val="00513155"/>
    <w:rsid w:val="0053069B"/>
    <w:rsid w:val="005806E0"/>
    <w:rsid w:val="00594423"/>
    <w:rsid w:val="005A1EB6"/>
    <w:rsid w:val="005B2817"/>
    <w:rsid w:val="005C1D00"/>
    <w:rsid w:val="005F0F8E"/>
    <w:rsid w:val="00604AF1"/>
    <w:rsid w:val="00606678"/>
    <w:rsid w:val="00614465"/>
    <w:rsid w:val="00623524"/>
    <w:rsid w:val="00632165"/>
    <w:rsid w:val="00640ED9"/>
    <w:rsid w:val="0065677D"/>
    <w:rsid w:val="0067131A"/>
    <w:rsid w:val="0068573F"/>
    <w:rsid w:val="006916DC"/>
    <w:rsid w:val="00691AF2"/>
    <w:rsid w:val="00697262"/>
    <w:rsid w:val="006E02D7"/>
    <w:rsid w:val="006E07BA"/>
    <w:rsid w:val="006E68B8"/>
    <w:rsid w:val="00726087"/>
    <w:rsid w:val="007422BA"/>
    <w:rsid w:val="00756F2D"/>
    <w:rsid w:val="00795277"/>
    <w:rsid w:val="00795311"/>
    <w:rsid w:val="007A538C"/>
    <w:rsid w:val="007D231E"/>
    <w:rsid w:val="007D3D83"/>
    <w:rsid w:val="007E3D8B"/>
    <w:rsid w:val="007E3F33"/>
    <w:rsid w:val="00815764"/>
    <w:rsid w:val="00856BE9"/>
    <w:rsid w:val="00872C9A"/>
    <w:rsid w:val="008B56A4"/>
    <w:rsid w:val="008B579C"/>
    <w:rsid w:val="008B6C51"/>
    <w:rsid w:val="0090297D"/>
    <w:rsid w:val="00916909"/>
    <w:rsid w:val="0094129A"/>
    <w:rsid w:val="0097788C"/>
    <w:rsid w:val="00993879"/>
    <w:rsid w:val="009F0EF8"/>
    <w:rsid w:val="00A3063F"/>
    <w:rsid w:val="00A72A2D"/>
    <w:rsid w:val="00A94836"/>
    <w:rsid w:val="00AB52DE"/>
    <w:rsid w:val="00AB603C"/>
    <w:rsid w:val="00AD5CFF"/>
    <w:rsid w:val="00AE5055"/>
    <w:rsid w:val="00B05F3D"/>
    <w:rsid w:val="00B13C43"/>
    <w:rsid w:val="00B35F87"/>
    <w:rsid w:val="00B45203"/>
    <w:rsid w:val="00BA5A33"/>
    <w:rsid w:val="00BB5153"/>
    <w:rsid w:val="00BD0977"/>
    <w:rsid w:val="00C0742B"/>
    <w:rsid w:val="00C22124"/>
    <w:rsid w:val="00C22B84"/>
    <w:rsid w:val="00C368BC"/>
    <w:rsid w:val="00C516A7"/>
    <w:rsid w:val="00CA4174"/>
    <w:rsid w:val="00CC2420"/>
    <w:rsid w:val="00CD70CE"/>
    <w:rsid w:val="00CE001B"/>
    <w:rsid w:val="00D03B21"/>
    <w:rsid w:val="00D15D62"/>
    <w:rsid w:val="00D253F7"/>
    <w:rsid w:val="00D37FAA"/>
    <w:rsid w:val="00D60112"/>
    <w:rsid w:val="00D751D9"/>
    <w:rsid w:val="00D91DCD"/>
    <w:rsid w:val="00DE270C"/>
    <w:rsid w:val="00DF2E79"/>
    <w:rsid w:val="00DF7FA2"/>
    <w:rsid w:val="00E02E2F"/>
    <w:rsid w:val="00E21A8C"/>
    <w:rsid w:val="00E475F5"/>
    <w:rsid w:val="00E608AB"/>
    <w:rsid w:val="00E876CD"/>
    <w:rsid w:val="00EC256F"/>
    <w:rsid w:val="00ED1D8B"/>
    <w:rsid w:val="00EE286E"/>
    <w:rsid w:val="00EE2A66"/>
    <w:rsid w:val="00EE591D"/>
    <w:rsid w:val="00F00AB5"/>
    <w:rsid w:val="00F071E6"/>
    <w:rsid w:val="00F245B5"/>
    <w:rsid w:val="00F43D51"/>
    <w:rsid w:val="00F74037"/>
    <w:rsid w:val="00FB6AC2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38780F"/>
  <w15:docId w15:val="{A2A5B30B-8A0A-41C7-8FE4-3C15BBFA4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489BF-7092-4BEA-B8B9-ADD224EE7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1361</Words>
  <Characters>776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5</cp:revision>
  <cp:lastPrinted>2021-01-25T14:57:00Z</cp:lastPrinted>
  <dcterms:created xsi:type="dcterms:W3CDTF">2021-01-21T10:51:00Z</dcterms:created>
  <dcterms:modified xsi:type="dcterms:W3CDTF">2021-01-25T14:57:00Z</dcterms:modified>
</cp:coreProperties>
</file>