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4D67F" w14:textId="70350420" w:rsidR="002108B3" w:rsidRPr="002108B3" w:rsidRDefault="0076544E" w:rsidP="002108B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2108B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2994EB86" wp14:editId="0C388AE4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75AD17" w14:textId="77777777" w:rsidR="002108B3" w:rsidRPr="002108B3" w:rsidRDefault="002108B3" w:rsidP="002108B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108B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087E1504" w14:textId="77777777" w:rsidR="002108B3" w:rsidRPr="002108B3" w:rsidRDefault="002108B3" w:rsidP="002108B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2108B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67F8DCC5" w14:textId="77777777" w:rsidR="002108B3" w:rsidRPr="002108B3" w:rsidRDefault="002108B3" w:rsidP="002108B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2108B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513A52BF" w14:textId="77777777" w:rsidR="002108B3" w:rsidRPr="002108B3" w:rsidRDefault="002108B3" w:rsidP="002108B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2108B3">
        <w:rPr>
          <w:rFonts w:ascii="Century" w:eastAsia="Calibri" w:hAnsi="Century"/>
          <w:b/>
          <w:sz w:val="32"/>
          <w:szCs w:val="32"/>
          <w:lang w:eastAsia="ru-RU"/>
        </w:rPr>
        <w:t xml:space="preserve">11 </w:t>
      </w:r>
      <w:r w:rsidRPr="002108B3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458559C7" w14:textId="748E70E4" w:rsidR="002108B3" w:rsidRPr="002108B3" w:rsidRDefault="002108B3" w:rsidP="002108B3">
      <w:pPr>
        <w:spacing w:after="0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2108B3">
        <w:rPr>
          <w:rFonts w:ascii="Century" w:eastAsia="Calibri" w:hAnsi="Century"/>
          <w:b/>
          <w:sz w:val="36"/>
          <w:szCs w:val="36"/>
          <w:lang w:eastAsia="ru-RU"/>
        </w:rPr>
        <w:t>РІШЕННЯ №</w:t>
      </w:r>
      <w:r w:rsidR="0076544E">
        <w:rPr>
          <w:rFonts w:ascii="Century" w:eastAsia="Calibri" w:hAnsi="Century"/>
          <w:b/>
          <w:sz w:val="36"/>
          <w:szCs w:val="36"/>
          <w:lang w:eastAsia="ru-RU"/>
        </w:rPr>
        <w:t xml:space="preserve"> </w:t>
      </w:r>
      <w:r w:rsidR="0076544E" w:rsidRPr="0076544E">
        <w:rPr>
          <w:rFonts w:ascii="Century" w:eastAsia="Calibri" w:hAnsi="Century"/>
          <w:bCs/>
          <w:sz w:val="36"/>
          <w:szCs w:val="36"/>
          <w:lang w:eastAsia="ru-RU"/>
        </w:rPr>
        <w:t>2241</w:t>
      </w:r>
    </w:p>
    <w:p w14:paraId="27D212D1" w14:textId="77777777" w:rsidR="002108B3" w:rsidRPr="002108B3" w:rsidRDefault="002108B3" w:rsidP="002108B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2108B3">
        <w:rPr>
          <w:rFonts w:ascii="Century" w:eastAsia="Calibri" w:hAnsi="Century"/>
          <w:sz w:val="28"/>
          <w:szCs w:val="28"/>
          <w:lang w:eastAsia="ru-RU"/>
        </w:rPr>
        <w:t>від 20 серпня 2021 року</w:t>
      </w:r>
      <w:r w:rsidRPr="002108B3">
        <w:rPr>
          <w:rFonts w:ascii="Century" w:eastAsia="Calibri" w:hAnsi="Century"/>
          <w:sz w:val="28"/>
          <w:szCs w:val="28"/>
          <w:lang w:eastAsia="ru-RU"/>
        </w:rPr>
        <w:tab/>
      </w:r>
      <w:r w:rsidRPr="002108B3">
        <w:rPr>
          <w:rFonts w:ascii="Century" w:eastAsia="Calibri" w:hAnsi="Century"/>
          <w:sz w:val="28"/>
          <w:szCs w:val="28"/>
          <w:lang w:eastAsia="ru-RU"/>
        </w:rPr>
        <w:tab/>
      </w:r>
      <w:r w:rsidRPr="002108B3">
        <w:rPr>
          <w:rFonts w:ascii="Century" w:eastAsia="Calibri" w:hAnsi="Century"/>
          <w:sz w:val="28"/>
          <w:szCs w:val="28"/>
          <w:lang w:eastAsia="ru-RU"/>
        </w:rPr>
        <w:tab/>
      </w:r>
      <w:r w:rsidRPr="002108B3">
        <w:rPr>
          <w:rFonts w:ascii="Century" w:eastAsia="Calibri" w:hAnsi="Century"/>
          <w:sz w:val="28"/>
          <w:szCs w:val="28"/>
          <w:lang w:eastAsia="ru-RU"/>
        </w:rPr>
        <w:tab/>
      </w:r>
      <w:r w:rsidRPr="002108B3">
        <w:rPr>
          <w:rFonts w:ascii="Century" w:eastAsia="Calibri" w:hAnsi="Century"/>
          <w:sz w:val="28"/>
          <w:szCs w:val="28"/>
          <w:lang w:eastAsia="ru-RU"/>
        </w:rPr>
        <w:tab/>
      </w:r>
      <w:r w:rsidRPr="002108B3">
        <w:rPr>
          <w:rFonts w:ascii="Century" w:eastAsia="Calibri" w:hAnsi="Century"/>
          <w:sz w:val="28"/>
          <w:szCs w:val="28"/>
          <w:lang w:eastAsia="ru-RU"/>
        </w:rPr>
        <w:tab/>
      </w:r>
      <w:r w:rsidRPr="002108B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4128A881" w14:textId="77777777" w:rsidR="002108B3" w:rsidRDefault="002108B3" w:rsidP="00283AB6">
      <w:pPr>
        <w:pStyle w:val="1"/>
        <w:ind w:right="4315"/>
        <w:jc w:val="both"/>
        <w:rPr>
          <w:rFonts w:ascii="Century" w:hAnsi="Century" w:cs="Times New Roman"/>
          <w:b/>
          <w:sz w:val="28"/>
          <w:szCs w:val="28"/>
          <w:lang w:val="uk-UA"/>
        </w:rPr>
      </w:pPr>
    </w:p>
    <w:p w14:paraId="4FD528C4" w14:textId="77777777" w:rsidR="00283AB6" w:rsidRPr="002108B3" w:rsidRDefault="00283AB6" w:rsidP="002108B3">
      <w:pPr>
        <w:pStyle w:val="1"/>
        <w:ind w:right="5385"/>
        <w:rPr>
          <w:rFonts w:ascii="Century" w:hAnsi="Century" w:cs="Times New Roman"/>
          <w:b/>
          <w:sz w:val="28"/>
          <w:szCs w:val="28"/>
          <w:lang w:val="uk-UA"/>
        </w:rPr>
      </w:pPr>
      <w:r w:rsidRPr="002108B3">
        <w:rPr>
          <w:rFonts w:ascii="Century" w:hAnsi="Century" w:cs="Times New Roman"/>
          <w:b/>
          <w:sz w:val="28"/>
          <w:szCs w:val="28"/>
          <w:lang w:val="uk-UA"/>
        </w:rPr>
        <w:t>Про затвердження акту приймання-передачі матеріально-технічних ресурсів амбулаторій, ФАПів КНП «Городоцький ЦПМСД» Городоцької міської ради Львівської області Комарнівській міській раді Львівського району Львівської області</w:t>
      </w:r>
    </w:p>
    <w:p w14:paraId="3F89C11E" w14:textId="77777777" w:rsidR="00283AB6" w:rsidRPr="002108B3" w:rsidRDefault="00283AB6" w:rsidP="00283AB6">
      <w:pPr>
        <w:pStyle w:val="1"/>
        <w:ind w:right="4315"/>
        <w:jc w:val="both"/>
        <w:rPr>
          <w:rFonts w:ascii="Century" w:hAnsi="Century" w:cs="Times New Roman"/>
          <w:b/>
          <w:sz w:val="28"/>
          <w:szCs w:val="28"/>
          <w:lang w:val="uk-UA"/>
        </w:rPr>
      </w:pPr>
    </w:p>
    <w:p w14:paraId="22C2748A" w14:textId="77777777" w:rsidR="00283AB6" w:rsidRPr="002108B3" w:rsidRDefault="002108B3" w:rsidP="002108B3">
      <w:pPr>
        <w:ind w:firstLine="708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В</w:t>
      </w:r>
      <w:r w:rsidR="00283AB6" w:rsidRPr="002108B3">
        <w:rPr>
          <w:rFonts w:ascii="Century" w:hAnsi="Century"/>
          <w:sz w:val="28"/>
          <w:szCs w:val="28"/>
        </w:rPr>
        <w:t xml:space="preserve">ідповідно до рішення сесії Городоцької міської ради від 24.06.2021р. №1625 «Про передачу матеріально-технічних ресурсів амбулаторій, ФАПів КНП «Городоцький ЦПМСД» Городоцької міської ради Львівської області Комарнівській міській раді Львівського району Львівської області», з метою здійснення структурно-організаційного та фінансово-економічного розмежування надання первинної медичної допомоги між «Городоцький ЦПМСД» Городоцької міської ради Львівської області та Комарнівською міською радою Львівського району Львівської області, керуючись ст.ст. 43,60 Закону України «Про місцеве самоврядування в Україні», Законом України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 №1009-ІХ від 06.12.2020р., Городоцька міська рада </w:t>
      </w:r>
    </w:p>
    <w:p w14:paraId="18FDA767" w14:textId="77777777" w:rsidR="00283AB6" w:rsidRPr="002108B3" w:rsidRDefault="00283AB6" w:rsidP="002108B3">
      <w:pPr>
        <w:ind w:firstLine="708"/>
        <w:jc w:val="center"/>
        <w:rPr>
          <w:rFonts w:ascii="Century" w:hAnsi="Century"/>
          <w:b/>
          <w:sz w:val="28"/>
          <w:szCs w:val="20"/>
        </w:rPr>
      </w:pPr>
      <w:r w:rsidRPr="002108B3">
        <w:rPr>
          <w:rFonts w:ascii="Century" w:hAnsi="Century"/>
          <w:b/>
          <w:sz w:val="28"/>
          <w:szCs w:val="20"/>
        </w:rPr>
        <w:t>В</w:t>
      </w:r>
      <w:r w:rsidR="002108B3">
        <w:rPr>
          <w:rFonts w:ascii="Century" w:hAnsi="Century"/>
          <w:b/>
          <w:sz w:val="28"/>
          <w:szCs w:val="20"/>
        </w:rPr>
        <w:t xml:space="preserve"> </w:t>
      </w:r>
      <w:r w:rsidRPr="002108B3">
        <w:rPr>
          <w:rFonts w:ascii="Century" w:hAnsi="Century"/>
          <w:b/>
          <w:sz w:val="28"/>
          <w:szCs w:val="20"/>
        </w:rPr>
        <w:t>И</w:t>
      </w:r>
      <w:r w:rsidR="002108B3">
        <w:rPr>
          <w:rFonts w:ascii="Century" w:hAnsi="Century"/>
          <w:b/>
          <w:sz w:val="28"/>
          <w:szCs w:val="20"/>
        </w:rPr>
        <w:t xml:space="preserve"> </w:t>
      </w:r>
      <w:r w:rsidRPr="002108B3">
        <w:rPr>
          <w:rFonts w:ascii="Century" w:hAnsi="Century"/>
          <w:b/>
          <w:sz w:val="28"/>
          <w:szCs w:val="20"/>
        </w:rPr>
        <w:t>Р</w:t>
      </w:r>
      <w:r w:rsidR="002108B3">
        <w:rPr>
          <w:rFonts w:ascii="Century" w:hAnsi="Century"/>
          <w:b/>
          <w:sz w:val="28"/>
          <w:szCs w:val="20"/>
        </w:rPr>
        <w:t xml:space="preserve"> </w:t>
      </w:r>
      <w:r w:rsidRPr="002108B3">
        <w:rPr>
          <w:rFonts w:ascii="Century" w:hAnsi="Century"/>
          <w:b/>
          <w:sz w:val="28"/>
          <w:szCs w:val="20"/>
        </w:rPr>
        <w:t>І</w:t>
      </w:r>
      <w:r w:rsidR="002108B3">
        <w:rPr>
          <w:rFonts w:ascii="Century" w:hAnsi="Century"/>
          <w:b/>
          <w:sz w:val="28"/>
          <w:szCs w:val="20"/>
        </w:rPr>
        <w:t xml:space="preserve"> </w:t>
      </w:r>
      <w:r w:rsidRPr="002108B3">
        <w:rPr>
          <w:rFonts w:ascii="Century" w:hAnsi="Century"/>
          <w:b/>
          <w:sz w:val="28"/>
          <w:szCs w:val="20"/>
        </w:rPr>
        <w:t>Ш</w:t>
      </w:r>
      <w:r w:rsidR="002108B3">
        <w:rPr>
          <w:rFonts w:ascii="Century" w:hAnsi="Century"/>
          <w:b/>
          <w:sz w:val="28"/>
          <w:szCs w:val="20"/>
        </w:rPr>
        <w:t xml:space="preserve"> </w:t>
      </w:r>
      <w:r w:rsidRPr="002108B3">
        <w:rPr>
          <w:rFonts w:ascii="Century" w:hAnsi="Century"/>
          <w:b/>
          <w:sz w:val="28"/>
          <w:szCs w:val="20"/>
        </w:rPr>
        <w:t>И</w:t>
      </w:r>
      <w:r w:rsidR="002108B3">
        <w:rPr>
          <w:rFonts w:ascii="Century" w:hAnsi="Century"/>
          <w:b/>
          <w:sz w:val="28"/>
          <w:szCs w:val="20"/>
        </w:rPr>
        <w:t xml:space="preserve"> </w:t>
      </w:r>
      <w:r w:rsidRPr="002108B3">
        <w:rPr>
          <w:rFonts w:ascii="Century" w:hAnsi="Century"/>
          <w:b/>
          <w:sz w:val="28"/>
          <w:szCs w:val="20"/>
        </w:rPr>
        <w:t>Л</w:t>
      </w:r>
      <w:r w:rsidR="002108B3">
        <w:rPr>
          <w:rFonts w:ascii="Century" w:hAnsi="Century"/>
          <w:b/>
          <w:sz w:val="28"/>
          <w:szCs w:val="20"/>
        </w:rPr>
        <w:t xml:space="preserve"> </w:t>
      </w:r>
      <w:r w:rsidRPr="002108B3">
        <w:rPr>
          <w:rFonts w:ascii="Century" w:hAnsi="Century"/>
          <w:b/>
          <w:sz w:val="28"/>
          <w:szCs w:val="20"/>
        </w:rPr>
        <w:t>А:</w:t>
      </w:r>
    </w:p>
    <w:p w14:paraId="560BE904" w14:textId="77777777" w:rsidR="00283AB6" w:rsidRDefault="00283AB6" w:rsidP="002108B3">
      <w:pPr>
        <w:pStyle w:val="1"/>
        <w:numPr>
          <w:ilvl w:val="0"/>
          <w:numId w:val="5"/>
        </w:numPr>
        <w:suppressAutoHyphens/>
        <w:spacing w:line="276" w:lineRule="auto"/>
        <w:ind w:left="0" w:right="-5" w:firstLine="0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2108B3">
        <w:rPr>
          <w:rFonts w:ascii="Century" w:hAnsi="Century" w:cs="Times New Roman"/>
          <w:sz w:val="28"/>
          <w:szCs w:val="28"/>
          <w:lang w:val="uk-UA"/>
        </w:rPr>
        <w:t xml:space="preserve">Затвердити  акт приймання-передачі матеріально- технічних ресурсів амбулаторій, ФАПів (основні засоби, необоротні активи, </w:t>
      </w:r>
      <w:r w:rsidRPr="002108B3">
        <w:rPr>
          <w:rFonts w:ascii="Century" w:hAnsi="Century" w:cs="Times New Roman"/>
          <w:sz w:val="28"/>
          <w:szCs w:val="28"/>
          <w:lang w:val="uk-UA"/>
        </w:rPr>
        <w:lastRenderedPageBreak/>
        <w:t>малоцінні і швидкозношуючі предмети, медикаменти, матеріали) і транспортних засобів Комарнівській міській раді Львівського району Львівської області на суму 1801070,00 грн.</w:t>
      </w:r>
      <w:r w:rsidR="009B61DC" w:rsidRPr="002108B3">
        <w:rPr>
          <w:rFonts w:ascii="Century" w:hAnsi="Century" w:cs="Times New Roman"/>
          <w:sz w:val="28"/>
          <w:szCs w:val="28"/>
          <w:lang w:val="uk-UA"/>
        </w:rPr>
        <w:t>(Один мільйон вісімсот одна тисяча сімдесят грн. 00 коп.)</w:t>
      </w:r>
      <w:r w:rsidRPr="002108B3">
        <w:rPr>
          <w:rFonts w:ascii="Century" w:hAnsi="Century" w:cs="Times New Roman"/>
          <w:sz w:val="28"/>
          <w:szCs w:val="28"/>
          <w:lang w:val="uk-UA"/>
        </w:rPr>
        <w:t xml:space="preserve"> (Акт приймання-передачі додається).</w:t>
      </w:r>
    </w:p>
    <w:p w14:paraId="21F72D0D" w14:textId="77777777" w:rsidR="002108B3" w:rsidRPr="002108B3" w:rsidRDefault="002108B3" w:rsidP="002108B3">
      <w:pPr>
        <w:pStyle w:val="1"/>
        <w:suppressAutoHyphens/>
        <w:spacing w:line="276" w:lineRule="auto"/>
        <w:ind w:right="-5"/>
        <w:jc w:val="both"/>
        <w:rPr>
          <w:rFonts w:ascii="Century" w:hAnsi="Century" w:cs="Times New Roman"/>
          <w:sz w:val="28"/>
          <w:szCs w:val="28"/>
          <w:lang w:val="uk-UA"/>
        </w:rPr>
      </w:pPr>
    </w:p>
    <w:p w14:paraId="22880319" w14:textId="77777777" w:rsidR="00283AB6" w:rsidRDefault="00283AB6" w:rsidP="002108B3">
      <w:pPr>
        <w:numPr>
          <w:ilvl w:val="0"/>
          <w:numId w:val="5"/>
        </w:numPr>
        <w:suppressAutoHyphens/>
        <w:spacing w:after="0"/>
        <w:ind w:left="0" w:firstLine="0"/>
        <w:jc w:val="both"/>
        <w:rPr>
          <w:rFonts w:ascii="Century" w:hAnsi="Century"/>
          <w:sz w:val="28"/>
          <w:szCs w:val="28"/>
        </w:rPr>
      </w:pPr>
      <w:r w:rsidRPr="002108B3">
        <w:rPr>
          <w:rFonts w:ascii="Century" w:hAnsi="Century"/>
          <w:sz w:val="28"/>
          <w:szCs w:val="28"/>
        </w:rPr>
        <w:t>Контроль за виконанням  рішення покласти на постійну комісію з питань бюджету, соціально-економічного розвитку, комунального майна і приватизації (гол. І.Мєскало)</w:t>
      </w:r>
    </w:p>
    <w:p w14:paraId="56EB9279" w14:textId="77777777" w:rsidR="002108B3" w:rsidRDefault="002108B3" w:rsidP="002108B3">
      <w:pPr>
        <w:suppressAutoHyphens/>
        <w:spacing w:after="0"/>
        <w:jc w:val="both"/>
        <w:rPr>
          <w:rFonts w:ascii="Century" w:hAnsi="Century"/>
          <w:sz w:val="28"/>
          <w:szCs w:val="28"/>
        </w:rPr>
      </w:pPr>
    </w:p>
    <w:p w14:paraId="265F153C" w14:textId="77777777" w:rsidR="002108B3" w:rsidRPr="002108B3" w:rsidRDefault="002108B3" w:rsidP="002108B3">
      <w:pPr>
        <w:suppressAutoHyphens/>
        <w:spacing w:after="0"/>
        <w:jc w:val="both"/>
        <w:rPr>
          <w:rFonts w:ascii="Century" w:hAnsi="Century"/>
          <w:sz w:val="28"/>
          <w:szCs w:val="28"/>
        </w:rPr>
      </w:pPr>
    </w:p>
    <w:p w14:paraId="28BE5A24" w14:textId="48C23C9C" w:rsidR="0066409F" w:rsidRPr="002108B3" w:rsidRDefault="00283AB6" w:rsidP="002108B3">
      <w:pPr>
        <w:rPr>
          <w:rFonts w:ascii="Century" w:hAnsi="Century"/>
          <w:b/>
          <w:sz w:val="28"/>
          <w:szCs w:val="24"/>
        </w:rPr>
      </w:pPr>
      <w:r w:rsidRPr="002108B3">
        <w:rPr>
          <w:rFonts w:ascii="Century" w:hAnsi="Century"/>
          <w:b/>
          <w:sz w:val="28"/>
        </w:rPr>
        <w:t xml:space="preserve">Міський голова                                                  </w:t>
      </w:r>
      <w:r w:rsidR="002108B3">
        <w:rPr>
          <w:rFonts w:ascii="Century" w:hAnsi="Century"/>
          <w:b/>
          <w:sz w:val="28"/>
        </w:rPr>
        <w:t xml:space="preserve">    </w:t>
      </w:r>
      <w:r w:rsidR="0076544E">
        <w:rPr>
          <w:rFonts w:ascii="Century" w:hAnsi="Century"/>
          <w:b/>
          <w:sz w:val="28"/>
        </w:rPr>
        <w:t xml:space="preserve">  </w:t>
      </w:r>
      <w:r w:rsidRPr="002108B3">
        <w:rPr>
          <w:rFonts w:ascii="Century" w:hAnsi="Century"/>
          <w:b/>
          <w:sz w:val="28"/>
        </w:rPr>
        <w:t>Володимир РЕМЕНЯК</w:t>
      </w:r>
    </w:p>
    <w:sectPr w:rsidR="0066409F" w:rsidRPr="002108B3" w:rsidSect="002108B3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03061" w14:textId="77777777" w:rsidR="00293C0A" w:rsidRDefault="00293C0A" w:rsidP="00913414">
      <w:pPr>
        <w:spacing w:after="0" w:line="240" w:lineRule="auto"/>
      </w:pPr>
      <w:r>
        <w:separator/>
      </w:r>
    </w:p>
  </w:endnote>
  <w:endnote w:type="continuationSeparator" w:id="0">
    <w:p w14:paraId="34696EA1" w14:textId="77777777" w:rsidR="00293C0A" w:rsidRDefault="00293C0A" w:rsidP="0091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6DD19" w14:textId="77777777" w:rsidR="00293C0A" w:rsidRDefault="00293C0A" w:rsidP="00913414">
      <w:pPr>
        <w:spacing w:after="0" w:line="240" w:lineRule="auto"/>
      </w:pPr>
      <w:r>
        <w:separator/>
      </w:r>
    </w:p>
  </w:footnote>
  <w:footnote w:type="continuationSeparator" w:id="0">
    <w:p w14:paraId="560BA3D0" w14:textId="77777777" w:rsidR="00293C0A" w:rsidRDefault="00293C0A" w:rsidP="009134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33D20"/>
    <w:multiLevelType w:val="hybridMultilevel"/>
    <w:tmpl w:val="530668A6"/>
    <w:lvl w:ilvl="0" w:tplc="52F844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A3E23"/>
    <w:multiLevelType w:val="hybridMultilevel"/>
    <w:tmpl w:val="A98E2626"/>
    <w:lvl w:ilvl="0" w:tplc="8826B2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11718"/>
    <w:multiLevelType w:val="hybridMultilevel"/>
    <w:tmpl w:val="47F62770"/>
    <w:lvl w:ilvl="0" w:tplc="8006FA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E7740"/>
    <w:multiLevelType w:val="hybridMultilevel"/>
    <w:tmpl w:val="AC6AE848"/>
    <w:lvl w:ilvl="0" w:tplc="D06C7CBA">
      <w:start w:val="1"/>
      <w:numFmt w:val="decimal"/>
      <w:lvlText w:val="%1."/>
      <w:lvlJc w:val="left"/>
      <w:pPr>
        <w:ind w:left="1287" w:hanging="360"/>
      </w:pPr>
      <w:rPr>
        <w:rFonts w:ascii="Century" w:hAnsi="Century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27565D"/>
    <w:multiLevelType w:val="hybridMultilevel"/>
    <w:tmpl w:val="2F8435AA"/>
    <w:lvl w:ilvl="0" w:tplc="73E2074C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09F"/>
    <w:rsid w:val="00044742"/>
    <w:rsid w:val="000E396F"/>
    <w:rsid w:val="00172DBE"/>
    <w:rsid w:val="00191624"/>
    <w:rsid w:val="001C690F"/>
    <w:rsid w:val="001D009B"/>
    <w:rsid w:val="002108B3"/>
    <w:rsid w:val="0022400C"/>
    <w:rsid w:val="002618FF"/>
    <w:rsid w:val="00283AB6"/>
    <w:rsid w:val="00293C0A"/>
    <w:rsid w:val="002B0077"/>
    <w:rsid w:val="00385FD2"/>
    <w:rsid w:val="003A5DDF"/>
    <w:rsid w:val="003B094B"/>
    <w:rsid w:val="0045590E"/>
    <w:rsid w:val="0066409F"/>
    <w:rsid w:val="006B4B94"/>
    <w:rsid w:val="0076544E"/>
    <w:rsid w:val="008038CA"/>
    <w:rsid w:val="00815D41"/>
    <w:rsid w:val="008164C6"/>
    <w:rsid w:val="00882297"/>
    <w:rsid w:val="008B0D2A"/>
    <w:rsid w:val="008D4573"/>
    <w:rsid w:val="00913414"/>
    <w:rsid w:val="009A03D0"/>
    <w:rsid w:val="009B61DC"/>
    <w:rsid w:val="00A56B82"/>
    <w:rsid w:val="00A94134"/>
    <w:rsid w:val="00B849F1"/>
    <w:rsid w:val="00B944BB"/>
    <w:rsid w:val="00C24B0B"/>
    <w:rsid w:val="00C70A4C"/>
    <w:rsid w:val="00CC66D2"/>
    <w:rsid w:val="00E06EAF"/>
    <w:rsid w:val="00E40D4E"/>
    <w:rsid w:val="00E54420"/>
    <w:rsid w:val="00EB11EB"/>
    <w:rsid w:val="00F156D0"/>
    <w:rsid w:val="00FC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08198B"/>
  <w15:chartTrackingRefBased/>
  <w15:docId w15:val="{84B907A9-B7A7-41CB-BA9E-48ECBAC2B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09F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aliases w:val=" Знак2"/>
    <w:basedOn w:val="a"/>
    <w:link w:val="30"/>
    <w:qFormat/>
    <w:rsid w:val="0066409F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aliases w:val=" Знак2 Знак"/>
    <w:link w:val="3"/>
    <w:semiHidden/>
    <w:rsid w:val="0066409F"/>
    <w:rPr>
      <w:rFonts w:ascii="Calibri" w:hAnsi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66409F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semiHidden/>
    <w:rsid w:val="00E54420"/>
    <w:rPr>
      <w:rFonts w:ascii="Tahoma" w:hAnsi="Tahoma" w:cs="Tahoma"/>
      <w:sz w:val="16"/>
      <w:szCs w:val="16"/>
    </w:rPr>
  </w:style>
  <w:style w:type="paragraph" w:customStyle="1" w:styleId="NoSpacing">
    <w:name w:val="No Spacing"/>
    <w:rsid w:val="00EB11EB"/>
    <w:pPr>
      <w:widowControl w:val="0"/>
    </w:pPr>
    <w:rPr>
      <w:rFonts w:ascii="Arial Unicode MS" w:hAnsi="Arial Unicode MS" w:cs="Arial Unicode MS"/>
      <w:color w:val="000000"/>
      <w:sz w:val="24"/>
      <w:szCs w:val="24"/>
    </w:rPr>
  </w:style>
  <w:style w:type="paragraph" w:customStyle="1" w:styleId="1">
    <w:name w:val="Без интервала1"/>
    <w:uiPriority w:val="99"/>
    <w:rsid w:val="00EB11EB"/>
    <w:rPr>
      <w:rFonts w:ascii="Calibri" w:hAnsi="Calibri" w:cs="Calibri"/>
      <w:sz w:val="22"/>
      <w:szCs w:val="22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91341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rsid w:val="00913414"/>
    <w:rPr>
      <w:rFonts w:ascii="Calibri" w:hAnsi="Calibri"/>
      <w:sz w:val="22"/>
      <w:szCs w:val="22"/>
      <w:lang w:val="uk-UA" w:eastAsia="uk-UA"/>
    </w:rPr>
  </w:style>
  <w:style w:type="paragraph" w:styleId="a6">
    <w:name w:val="footer"/>
    <w:basedOn w:val="a"/>
    <w:link w:val="a7"/>
    <w:uiPriority w:val="99"/>
    <w:unhideWhenUsed/>
    <w:rsid w:val="00913414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rsid w:val="00913414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11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1196</Words>
  <Characters>683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MGI</dc:creator>
  <cp:keywords/>
  <dc:description/>
  <cp:lastModifiedBy>Secretary</cp:lastModifiedBy>
  <cp:revision>2</cp:revision>
  <cp:lastPrinted>2021-08-13T07:11:00Z</cp:lastPrinted>
  <dcterms:created xsi:type="dcterms:W3CDTF">2021-08-25T10:53:00Z</dcterms:created>
  <dcterms:modified xsi:type="dcterms:W3CDTF">2021-08-25T10:53:00Z</dcterms:modified>
</cp:coreProperties>
</file>