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5675B" w14:textId="77777777" w:rsidR="003A1A17" w:rsidRPr="006C6B7F" w:rsidRDefault="003A1A17" w:rsidP="003A1A17">
      <w:pPr>
        <w:pStyle w:val="tc2"/>
        <w:shd w:val="clear" w:color="auto" w:fill="FFFFFF"/>
        <w:spacing w:line="276" w:lineRule="auto"/>
        <w:rPr>
          <w:rFonts w:ascii="Georgia" w:hAnsi="Georgia"/>
          <w:lang w:val="uk-UA"/>
        </w:rPr>
      </w:pPr>
      <w:r w:rsidRPr="003A1A17">
        <w:rPr>
          <w:rFonts w:ascii="Georgia" w:hAnsi="Georgia"/>
          <w:noProof/>
        </w:rPr>
        <w:drawing>
          <wp:inline distT="0" distB="0" distL="0" distR="0" wp14:anchorId="4D761EDC" wp14:editId="478AC59F">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73ADD42" w14:textId="77777777" w:rsidR="003A1A17" w:rsidRPr="006C6B7F" w:rsidRDefault="003A1A17" w:rsidP="003A1A17">
      <w:pPr>
        <w:pStyle w:val="tc2"/>
        <w:shd w:val="clear" w:color="auto" w:fill="FFFFFF"/>
        <w:spacing w:line="240" w:lineRule="auto"/>
        <w:rPr>
          <w:rFonts w:ascii="Georgia" w:hAnsi="Georgia"/>
          <w:sz w:val="32"/>
          <w:szCs w:val="32"/>
          <w:lang w:val="uk-UA"/>
        </w:rPr>
      </w:pPr>
      <w:r w:rsidRPr="006C6B7F">
        <w:rPr>
          <w:rFonts w:ascii="Georgia" w:hAnsi="Georgia"/>
          <w:sz w:val="32"/>
          <w:szCs w:val="32"/>
          <w:lang w:val="uk-UA"/>
        </w:rPr>
        <w:t>УКРАЇНА</w:t>
      </w:r>
    </w:p>
    <w:p w14:paraId="38470697" w14:textId="77777777" w:rsidR="003A1A17" w:rsidRPr="006C6B7F" w:rsidRDefault="003A1A17" w:rsidP="003A1A17">
      <w:pPr>
        <w:pStyle w:val="tc2"/>
        <w:shd w:val="clear" w:color="auto" w:fill="FFFFFF"/>
        <w:spacing w:line="240" w:lineRule="auto"/>
        <w:rPr>
          <w:rFonts w:ascii="Georgia" w:hAnsi="Georgia"/>
          <w:b/>
          <w:sz w:val="32"/>
          <w:lang w:val="uk-UA"/>
        </w:rPr>
      </w:pPr>
      <w:r w:rsidRPr="006C6B7F">
        <w:rPr>
          <w:rFonts w:ascii="Georgia" w:hAnsi="Georgia"/>
          <w:b/>
          <w:sz w:val="32"/>
          <w:lang w:val="uk-UA"/>
        </w:rPr>
        <w:t>ГОРОДОЦЬКА МІСЬКА РАДА</w:t>
      </w:r>
    </w:p>
    <w:p w14:paraId="17D4B1FD" w14:textId="77777777" w:rsidR="003A1A17" w:rsidRPr="006C6B7F" w:rsidRDefault="003A1A17" w:rsidP="003A1A17">
      <w:pPr>
        <w:pStyle w:val="tc2"/>
        <w:shd w:val="clear" w:color="auto" w:fill="FFFFFF"/>
        <w:spacing w:line="240" w:lineRule="auto"/>
        <w:rPr>
          <w:rFonts w:ascii="Georgia" w:hAnsi="Georgia"/>
          <w:sz w:val="32"/>
          <w:lang w:val="uk-UA"/>
        </w:rPr>
      </w:pPr>
      <w:r w:rsidRPr="006C6B7F">
        <w:rPr>
          <w:rFonts w:ascii="Georgia" w:hAnsi="Georgia"/>
          <w:sz w:val="32"/>
          <w:lang w:val="uk-UA"/>
        </w:rPr>
        <w:t>ЛЬВІВСЬКОЇ ОБЛАСТІ</w:t>
      </w:r>
    </w:p>
    <w:p w14:paraId="55BCF64C" w14:textId="77777777" w:rsidR="003A1A17" w:rsidRPr="006C6B7F" w:rsidRDefault="003A1A17" w:rsidP="003A1A17">
      <w:pPr>
        <w:pStyle w:val="tc2"/>
        <w:shd w:val="clear" w:color="auto" w:fill="FFFFFF"/>
        <w:spacing w:line="240" w:lineRule="auto"/>
        <w:rPr>
          <w:rFonts w:ascii="Georgia" w:hAnsi="Georgia"/>
          <w:b/>
          <w:sz w:val="28"/>
          <w:szCs w:val="28"/>
          <w:lang w:val="uk-UA"/>
        </w:rPr>
      </w:pPr>
      <w:r w:rsidRPr="000E51AA">
        <w:rPr>
          <w:rFonts w:ascii="Bahnschrift" w:hAnsi="Bahnschrift"/>
          <w:b/>
          <w:sz w:val="28"/>
          <w:szCs w:val="22"/>
          <w:lang w:val="uk-UA"/>
        </w:rPr>
        <w:t>2</w:t>
      </w:r>
      <w:r w:rsidRPr="006C6B7F">
        <w:rPr>
          <w:rFonts w:ascii="Georgia" w:hAnsi="Georgia"/>
          <w:b/>
          <w:sz w:val="28"/>
          <w:szCs w:val="28"/>
          <w:lang w:val="uk-UA"/>
        </w:rPr>
        <w:t xml:space="preserve"> СЕСІЯ ВОСЬМОГО СКЛИКАННЯ</w:t>
      </w:r>
    </w:p>
    <w:p w14:paraId="4D41B513" w14:textId="77777777" w:rsidR="003A1A17" w:rsidRDefault="003A1A17" w:rsidP="003A1A17">
      <w:pPr>
        <w:jc w:val="center"/>
        <w:rPr>
          <w:rFonts w:ascii="Georgia" w:hAnsi="Georgia"/>
          <w:b/>
          <w:sz w:val="36"/>
          <w:szCs w:val="36"/>
        </w:rPr>
      </w:pPr>
    </w:p>
    <w:p w14:paraId="6CCC7038" w14:textId="77777777" w:rsidR="003A1A17" w:rsidRDefault="003A1A17" w:rsidP="003A1A17">
      <w:pPr>
        <w:jc w:val="center"/>
        <w:rPr>
          <w:rFonts w:ascii="Bahnschrift" w:hAnsi="Bahnschrift"/>
          <w:b/>
          <w:sz w:val="36"/>
          <w:szCs w:val="36"/>
          <w:lang w:val="uk-UA"/>
        </w:rPr>
      </w:pPr>
      <w:r w:rsidRPr="00466C15">
        <w:rPr>
          <w:rFonts w:ascii="Georgia" w:hAnsi="Georgia"/>
          <w:b/>
          <w:sz w:val="36"/>
          <w:szCs w:val="36"/>
        </w:rPr>
        <w:t>РІШЕННЯ</w:t>
      </w:r>
      <w:r w:rsidRPr="006C6B7F">
        <w:rPr>
          <w:rFonts w:ascii="Georgia" w:hAnsi="Georgia"/>
          <w:b/>
          <w:sz w:val="36"/>
          <w:szCs w:val="36"/>
        </w:rPr>
        <w:t xml:space="preserve"> № </w:t>
      </w:r>
      <w:r>
        <w:rPr>
          <w:rFonts w:ascii="Bahnschrift" w:hAnsi="Bahnschrift"/>
          <w:b/>
          <w:sz w:val="36"/>
          <w:szCs w:val="36"/>
          <w:lang w:val="uk-UA"/>
        </w:rPr>
        <w:t>35</w:t>
      </w:r>
    </w:p>
    <w:p w14:paraId="79F9F7C5" w14:textId="77777777" w:rsidR="003A1A17" w:rsidRPr="006C6B7F" w:rsidRDefault="003A1A17" w:rsidP="003A1A17">
      <w:pPr>
        <w:jc w:val="center"/>
        <w:rPr>
          <w:rFonts w:ascii="Georgia" w:hAnsi="Georgia"/>
          <w:sz w:val="28"/>
          <w:szCs w:val="28"/>
        </w:rPr>
      </w:pPr>
      <w:proofErr w:type="spellStart"/>
      <w:r w:rsidRPr="006C6B7F">
        <w:rPr>
          <w:rFonts w:ascii="Georgia" w:hAnsi="Georgia"/>
          <w:sz w:val="28"/>
          <w:szCs w:val="28"/>
        </w:rPr>
        <w:t>від</w:t>
      </w:r>
      <w:proofErr w:type="spellEnd"/>
      <w:r w:rsidRPr="006C6B7F">
        <w:rPr>
          <w:rFonts w:ascii="Georgia" w:hAnsi="Georgia"/>
          <w:sz w:val="28"/>
          <w:szCs w:val="28"/>
        </w:rPr>
        <w:t xml:space="preserve"> </w:t>
      </w:r>
      <w:r>
        <w:rPr>
          <w:rFonts w:ascii="Georgia" w:hAnsi="Georgia"/>
          <w:sz w:val="28"/>
          <w:szCs w:val="28"/>
          <w:lang w:val="uk-UA"/>
        </w:rPr>
        <w:t>22</w:t>
      </w:r>
      <w:r w:rsidRPr="006C6B7F">
        <w:rPr>
          <w:rFonts w:ascii="Georgia" w:hAnsi="Georgia"/>
          <w:sz w:val="28"/>
          <w:szCs w:val="28"/>
        </w:rPr>
        <w:t xml:space="preserve"> </w:t>
      </w:r>
      <w:proofErr w:type="spellStart"/>
      <w:r w:rsidRPr="006C6B7F">
        <w:rPr>
          <w:rFonts w:ascii="Georgia" w:hAnsi="Georgia"/>
          <w:sz w:val="28"/>
          <w:szCs w:val="28"/>
        </w:rPr>
        <w:t>грудня</w:t>
      </w:r>
      <w:proofErr w:type="spellEnd"/>
      <w:r w:rsidRPr="006C6B7F">
        <w:rPr>
          <w:rFonts w:ascii="Georgia" w:hAnsi="Georgia"/>
          <w:sz w:val="28"/>
          <w:szCs w:val="28"/>
        </w:rPr>
        <w:t xml:space="preserve"> 2020 року</w:t>
      </w:r>
    </w:p>
    <w:p w14:paraId="05A34245" w14:textId="77777777" w:rsidR="00F80900" w:rsidRPr="004A3C13" w:rsidRDefault="00F80900" w:rsidP="001A5D19">
      <w:pPr>
        <w:jc w:val="center"/>
        <w:rPr>
          <w:rFonts w:ascii="Georgia" w:hAnsi="Georgia"/>
          <w:sz w:val="28"/>
          <w:szCs w:val="28"/>
        </w:rPr>
      </w:pPr>
    </w:p>
    <w:p w14:paraId="633214BA" w14:textId="77777777" w:rsidR="00F80900" w:rsidRPr="004A3C13" w:rsidRDefault="00F80900" w:rsidP="001A5D19">
      <w:pPr>
        <w:jc w:val="center"/>
        <w:rPr>
          <w:rFonts w:ascii="Georgia" w:hAnsi="Georgia"/>
          <w:sz w:val="28"/>
          <w:szCs w:val="28"/>
        </w:rPr>
      </w:pPr>
    </w:p>
    <w:p w14:paraId="1351FE3D" w14:textId="77777777" w:rsidR="00F80900" w:rsidRPr="004A3C13" w:rsidRDefault="00F80900" w:rsidP="001A5D19">
      <w:pPr>
        <w:rPr>
          <w:rFonts w:ascii="Georgia" w:hAnsi="Georgia"/>
          <w:lang w:val="uk-UA" w:eastAsia="uk-UA"/>
        </w:rPr>
      </w:pPr>
    </w:p>
    <w:p w14:paraId="4B931565" w14:textId="77777777" w:rsidR="00F80900" w:rsidRPr="004A3C13" w:rsidRDefault="00F80900" w:rsidP="001A5D19">
      <w:pPr>
        <w:spacing w:after="240"/>
        <w:ind w:right="4961"/>
        <w:rPr>
          <w:rFonts w:ascii="Georgia" w:hAnsi="Georgia"/>
          <w:b/>
          <w:bCs/>
          <w:sz w:val="28"/>
          <w:szCs w:val="28"/>
          <w:lang w:val="uk-UA" w:eastAsia="uk-UA"/>
        </w:rPr>
      </w:pPr>
      <w:r w:rsidRPr="004A3C13">
        <w:rPr>
          <w:rFonts w:ascii="Georgia" w:hAnsi="Georgia"/>
          <w:b/>
          <w:bCs/>
          <w:sz w:val="28"/>
          <w:szCs w:val="28"/>
          <w:lang w:val="uk-UA" w:eastAsia="uk-UA"/>
        </w:rPr>
        <w:t xml:space="preserve">Про затвердження порядку денного </w:t>
      </w:r>
      <w:r w:rsidR="00EC0021" w:rsidRPr="004A3C13">
        <w:rPr>
          <w:rFonts w:ascii="Georgia" w:hAnsi="Georgia"/>
          <w:b/>
          <w:bCs/>
          <w:sz w:val="28"/>
          <w:szCs w:val="28"/>
          <w:lang w:val="uk-UA" w:eastAsia="uk-UA"/>
        </w:rPr>
        <w:t>2</w:t>
      </w:r>
      <w:r w:rsidRPr="004A3C13">
        <w:rPr>
          <w:rFonts w:ascii="Georgia" w:hAnsi="Georgia"/>
          <w:b/>
          <w:bCs/>
          <w:sz w:val="28"/>
          <w:szCs w:val="28"/>
          <w:lang w:val="uk-UA" w:eastAsia="uk-UA"/>
        </w:rPr>
        <w:t xml:space="preserve"> сесії міської ради восьмого скликання</w:t>
      </w:r>
    </w:p>
    <w:p w14:paraId="64A8961C" w14:textId="77777777" w:rsidR="00F80900" w:rsidRPr="004A3C13" w:rsidRDefault="00F80900" w:rsidP="001A5D19">
      <w:pPr>
        <w:spacing w:after="240"/>
        <w:rPr>
          <w:rFonts w:ascii="Georgia" w:hAnsi="Georgia"/>
          <w:lang w:val="uk-UA" w:eastAsia="uk-UA"/>
        </w:rPr>
      </w:pPr>
    </w:p>
    <w:p w14:paraId="3293A8E2" w14:textId="77777777" w:rsidR="00F80900" w:rsidRPr="004A3C13" w:rsidRDefault="00F80900" w:rsidP="001A5D19">
      <w:pPr>
        <w:ind w:firstLine="720"/>
        <w:jc w:val="both"/>
        <w:rPr>
          <w:rFonts w:ascii="Georgia" w:hAnsi="Georgia"/>
          <w:lang w:val="uk-UA" w:eastAsia="uk-UA"/>
        </w:rPr>
      </w:pPr>
      <w:r w:rsidRPr="004A3C13">
        <w:rPr>
          <w:rFonts w:ascii="Georgia" w:hAnsi="Georgia"/>
          <w:sz w:val="28"/>
          <w:szCs w:val="28"/>
          <w:lang w:val="uk-UA" w:eastAsia="uk-UA"/>
        </w:rPr>
        <w:t>Відповідно до п.15 ст.46 Закону України  «Про місцеве самоврядування в Україні», міська рада</w:t>
      </w:r>
    </w:p>
    <w:p w14:paraId="65C2B17A" w14:textId="77777777" w:rsidR="00F80900" w:rsidRPr="004A3C13" w:rsidRDefault="00F80900" w:rsidP="001A5D19">
      <w:pPr>
        <w:jc w:val="center"/>
        <w:rPr>
          <w:rFonts w:ascii="Georgia" w:hAnsi="Georgia"/>
          <w:lang w:val="uk-UA" w:eastAsia="uk-UA"/>
        </w:rPr>
      </w:pPr>
      <w:r w:rsidRPr="004A3C13">
        <w:rPr>
          <w:rFonts w:ascii="Georgia" w:hAnsi="Georgia"/>
          <w:b/>
          <w:bCs/>
          <w:sz w:val="28"/>
          <w:szCs w:val="28"/>
          <w:lang w:val="uk-UA" w:eastAsia="uk-UA"/>
        </w:rPr>
        <w:t> </w:t>
      </w:r>
    </w:p>
    <w:p w14:paraId="791F8B2E" w14:textId="77777777" w:rsidR="00F80900" w:rsidRPr="004A3C13" w:rsidRDefault="00F80900" w:rsidP="001A5D19">
      <w:pPr>
        <w:jc w:val="center"/>
        <w:rPr>
          <w:rFonts w:ascii="Georgia" w:hAnsi="Georgia"/>
          <w:b/>
          <w:bCs/>
          <w:sz w:val="28"/>
          <w:szCs w:val="28"/>
          <w:lang w:val="uk-UA" w:eastAsia="uk-UA"/>
        </w:rPr>
      </w:pPr>
      <w:r w:rsidRPr="004A3C13">
        <w:rPr>
          <w:rFonts w:ascii="Georgia" w:hAnsi="Georgia"/>
          <w:b/>
          <w:bCs/>
          <w:sz w:val="28"/>
          <w:szCs w:val="28"/>
          <w:lang w:val="uk-UA" w:eastAsia="uk-UA"/>
        </w:rPr>
        <w:t xml:space="preserve">ВИРІШИЛА: </w:t>
      </w:r>
    </w:p>
    <w:p w14:paraId="4A2B5933" w14:textId="77777777" w:rsidR="00F80900" w:rsidRPr="004A3C13" w:rsidRDefault="00F80900" w:rsidP="001A5D19">
      <w:pPr>
        <w:jc w:val="center"/>
        <w:rPr>
          <w:rFonts w:ascii="Georgia" w:hAnsi="Georgia"/>
          <w:b/>
          <w:bCs/>
          <w:sz w:val="28"/>
          <w:szCs w:val="28"/>
          <w:lang w:val="uk-UA" w:eastAsia="uk-UA"/>
        </w:rPr>
      </w:pPr>
    </w:p>
    <w:p w14:paraId="7C09CC2B" w14:textId="77777777" w:rsidR="00F80900" w:rsidRPr="004A3C13" w:rsidRDefault="00F80900" w:rsidP="003A1A17">
      <w:pPr>
        <w:pStyle w:val="a3"/>
        <w:spacing w:before="0" w:beforeAutospacing="0" w:after="0" w:afterAutospacing="0"/>
        <w:ind w:firstLine="708"/>
        <w:jc w:val="both"/>
        <w:rPr>
          <w:rFonts w:ascii="Georgia" w:hAnsi="Georgia"/>
          <w:sz w:val="28"/>
          <w:szCs w:val="28"/>
        </w:rPr>
      </w:pPr>
      <w:r w:rsidRPr="004A3C13">
        <w:rPr>
          <w:rFonts w:ascii="Georgia" w:hAnsi="Georgia"/>
          <w:sz w:val="28"/>
          <w:szCs w:val="28"/>
        </w:rPr>
        <w:t>З</w:t>
      </w:r>
      <w:r w:rsidR="00EC0021" w:rsidRPr="004A3C13">
        <w:rPr>
          <w:rFonts w:ascii="Georgia" w:hAnsi="Georgia"/>
          <w:sz w:val="28"/>
          <w:szCs w:val="28"/>
        </w:rPr>
        <w:t>атвердити такий порядок денний 2</w:t>
      </w:r>
      <w:r w:rsidRPr="004A3C13">
        <w:rPr>
          <w:rFonts w:ascii="Georgia" w:hAnsi="Georgia"/>
          <w:sz w:val="28"/>
          <w:szCs w:val="28"/>
        </w:rPr>
        <w:t xml:space="preserve"> сесії Городоцької міської ради восьмого скликання:</w:t>
      </w:r>
    </w:p>
    <w:p w14:paraId="1EEA9B3D" w14:textId="77777777" w:rsidR="00F80900" w:rsidRPr="004A3C13" w:rsidRDefault="00F80900"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створення комунальної установи «Центр надання соціальних послуг Городоцької міської ради»</w:t>
      </w:r>
    </w:p>
    <w:p w14:paraId="29523254"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внесення змін до бюджету </w:t>
      </w:r>
      <w:proofErr w:type="spellStart"/>
      <w:r w:rsidRPr="004A3C13">
        <w:rPr>
          <w:rFonts w:ascii="Georgia" w:hAnsi="Georgia"/>
          <w:sz w:val="28"/>
          <w:szCs w:val="28"/>
        </w:rPr>
        <w:t>Братковицької</w:t>
      </w:r>
      <w:proofErr w:type="spellEnd"/>
      <w:r w:rsidRPr="004A3C13">
        <w:rPr>
          <w:rFonts w:ascii="Georgia" w:hAnsi="Georgia"/>
          <w:sz w:val="28"/>
          <w:szCs w:val="28"/>
        </w:rPr>
        <w:t xml:space="preserve"> сільської ради на 2020 рік.</w:t>
      </w:r>
    </w:p>
    <w:p w14:paraId="516178B6"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виплату одноразової матеріальної допомоги на лікування мешканці с. </w:t>
      </w:r>
      <w:proofErr w:type="spellStart"/>
      <w:r w:rsidRPr="004A3C13">
        <w:rPr>
          <w:rFonts w:ascii="Georgia" w:hAnsi="Georgia"/>
          <w:sz w:val="28"/>
          <w:szCs w:val="28"/>
        </w:rPr>
        <w:t>Братковичі</w:t>
      </w:r>
      <w:proofErr w:type="spellEnd"/>
      <w:r w:rsidRPr="004A3C13">
        <w:rPr>
          <w:rFonts w:ascii="Georgia" w:hAnsi="Georgia"/>
          <w:sz w:val="28"/>
          <w:szCs w:val="28"/>
        </w:rPr>
        <w:t xml:space="preserve"> Захарко Марії Дмитрів</w:t>
      </w:r>
    </w:p>
    <w:p w14:paraId="2360C0CD"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зміни до місцевого бюджету </w:t>
      </w:r>
      <w:proofErr w:type="spellStart"/>
      <w:r w:rsidRPr="004A3C13">
        <w:rPr>
          <w:rFonts w:ascii="Georgia" w:hAnsi="Georgia"/>
          <w:sz w:val="28"/>
          <w:szCs w:val="28"/>
        </w:rPr>
        <w:t>Шоломиницької</w:t>
      </w:r>
      <w:proofErr w:type="spellEnd"/>
      <w:r w:rsidRPr="004A3C13">
        <w:rPr>
          <w:rFonts w:ascii="Georgia" w:hAnsi="Georgia"/>
          <w:sz w:val="28"/>
          <w:szCs w:val="28"/>
        </w:rPr>
        <w:t xml:space="preserve"> сільської ради на 2020 рік.</w:t>
      </w:r>
    </w:p>
    <w:p w14:paraId="51D1346A"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внесення змін до бюджету </w:t>
      </w:r>
      <w:proofErr w:type="spellStart"/>
      <w:r w:rsidRPr="004A3C13">
        <w:rPr>
          <w:rFonts w:ascii="Georgia" w:hAnsi="Georgia"/>
          <w:sz w:val="28"/>
          <w:szCs w:val="28"/>
        </w:rPr>
        <w:t>Долинянської</w:t>
      </w:r>
      <w:proofErr w:type="spellEnd"/>
      <w:r w:rsidRPr="004A3C13">
        <w:rPr>
          <w:rFonts w:ascii="Georgia" w:hAnsi="Georgia"/>
          <w:sz w:val="28"/>
          <w:szCs w:val="28"/>
        </w:rPr>
        <w:t xml:space="preserve"> сільської ради на 2020 рік</w:t>
      </w:r>
    </w:p>
    <w:p w14:paraId="61D4AC55"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зміни до </w:t>
      </w:r>
      <w:proofErr w:type="spellStart"/>
      <w:r w:rsidRPr="004A3C13">
        <w:rPr>
          <w:rFonts w:ascii="Georgia" w:hAnsi="Georgia"/>
          <w:sz w:val="28"/>
          <w:szCs w:val="28"/>
        </w:rPr>
        <w:t>Дубаневицького</w:t>
      </w:r>
      <w:proofErr w:type="spellEnd"/>
      <w:r w:rsidRPr="004A3C13">
        <w:rPr>
          <w:rFonts w:ascii="Georgia" w:hAnsi="Georgia"/>
          <w:sz w:val="28"/>
          <w:szCs w:val="28"/>
        </w:rPr>
        <w:t xml:space="preserve"> місцевого бюджету</w:t>
      </w:r>
    </w:p>
    <w:p w14:paraId="36E43350"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зміни до бюджету та кошторисних призначеннях по загальному фонду сільського бюджету </w:t>
      </w:r>
      <w:proofErr w:type="spellStart"/>
      <w:r w:rsidRPr="004A3C13">
        <w:rPr>
          <w:rFonts w:ascii="Georgia" w:hAnsi="Georgia"/>
          <w:sz w:val="28"/>
          <w:szCs w:val="28"/>
        </w:rPr>
        <w:t>Повітненської</w:t>
      </w:r>
      <w:proofErr w:type="spellEnd"/>
      <w:r w:rsidRPr="004A3C13">
        <w:rPr>
          <w:rFonts w:ascii="Georgia" w:hAnsi="Georgia"/>
          <w:sz w:val="28"/>
          <w:szCs w:val="28"/>
        </w:rPr>
        <w:t xml:space="preserve"> сільської ради на 2020рік</w:t>
      </w:r>
    </w:p>
    <w:p w14:paraId="6B915642"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внесення змін до бюджету сільської ради на 2020 рік.</w:t>
      </w:r>
    </w:p>
    <w:p w14:paraId="41A705C8" w14:textId="77777777" w:rsidR="00B66953" w:rsidRPr="004A3C13" w:rsidRDefault="00B66953"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уточнення сільського бюджету  на 2020 рік та спрямування коштів</w:t>
      </w:r>
    </w:p>
    <w:p w14:paraId="3F95A166"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lastRenderedPageBreak/>
        <w:t xml:space="preserve"> Про внесення змін в рішення сесії міської ради від 10.12.2019 р. № 2520 „Про затвердження місцевої Програми розвитку фізичної культури і спорту в м. Городку на 2020</w:t>
      </w:r>
      <w:r w:rsidR="000820ED" w:rsidRPr="004A3C13">
        <w:rPr>
          <w:rFonts w:ascii="Georgia" w:hAnsi="Georgia"/>
          <w:sz w:val="28"/>
          <w:szCs w:val="28"/>
        </w:rPr>
        <w:t xml:space="preserve"> - </w:t>
      </w:r>
      <w:r w:rsidRPr="004A3C13">
        <w:rPr>
          <w:rFonts w:ascii="Georgia" w:hAnsi="Georgia"/>
          <w:sz w:val="28"/>
          <w:szCs w:val="28"/>
        </w:rPr>
        <w:t>2022 роки”.</w:t>
      </w:r>
    </w:p>
    <w:p w14:paraId="6A5D946D"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внесення змін в рішення сесії міської ради від 10.12.2019 р. № 2521 «Про затвердження кошторису видатків на утримання Городоцької міської ради та її виконавчого апарату на 2020 рік».</w:t>
      </w:r>
    </w:p>
    <w:p w14:paraId="231419A7"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внесення змін в рішення сесії від 10 грудня 2019 № 2530 «Про затвердження місцевої Програми інвестиційного розвитку м. Городка на 2020 - 2022 роки.</w:t>
      </w:r>
    </w:p>
    <w:p w14:paraId="5528DF67"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внесення змін в рішення сесії міської ради від 07.02.2020 р. № 2667 „Про затвердження місцевої Програми забезпечення житлом внутрішньо переміщених осіб та членів їх сімей –мешканців м. Городка Львівської області на 2020 рік”.</w:t>
      </w:r>
    </w:p>
    <w:p w14:paraId="1C0F540D"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внесення змін у рішення сесії міської ради від 10.12.2019 р. № 2535 „Про бюджет міста Городка Львівської області на 2020 рік”.</w:t>
      </w:r>
    </w:p>
    <w:p w14:paraId="13184434"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затвердження Положення про преміювання </w:t>
      </w:r>
      <w:r w:rsidR="00914A7E" w:rsidRPr="004A3C13">
        <w:rPr>
          <w:rFonts w:ascii="Georgia" w:hAnsi="Georgia"/>
          <w:sz w:val="28"/>
          <w:szCs w:val="28"/>
        </w:rPr>
        <w:t xml:space="preserve">Фінансове </w:t>
      </w:r>
      <w:r w:rsidRPr="004A3C13">
        <w:rPr>
          <w:rFonts w:ascii="Georgia" w:hAnsi="Georgia"/>
          <w:sz w:val="28"/>
          <w:szCs w:val="28"/>
        </w:rPr>
        <w:t xml:space="preserve"> </w:t>
      </w:r>
      <w:r w:rsidR="00914A7E" w:rsidRPr="004A3C13">
        <w:rPr>
          <w:rFonts w:ascii="Georgia" w:hAnsi="Georgia"/>
          <w:sz w:val="28"/>
          <w:szCs w:val="28"/>
        </w:rPr>
        <w:t>управління</w:t>
      </w:r>
      <w:r w:rsidRPr="004A3C13">
        <w:rPr>
          <w:rFonts w:ascii="Georgia" w:hAnsi="Georgia"/>
          <w:sz w:val="28"/>
          <w:szCs w:val="28"/>
        </w:rPr>
        <w:t xml:space="preserve"> Городоцької міської ради</w:t>
      </w:r>
    </w:p>
    <w:p w14:paraId="24FD2B53"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внесення змін в рішення сесії міської ради від 10.12.2019 р. № 2524 “Про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2020 - 2022рр.”</w:t>
      </w:r>
    </w:p>
    <w:p w14:paraId="1F73DDFB"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встановлення умов оплати праці міському голові м. Городка на 2021 рік.</w:t>
      </w:r>
    </w:p>
    <w:p w14:paraId="3B179CF5"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встановлення умов оплати праці посадовим особам та службовцям апарату управління та виконавчого комітету Городоцької міської ради на 2021 рік.</w:t>
      </w:r>
    </w:p>
    <w:p w14:paraId="13ED3461"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кошторису видатків на утримання Городоцької міської ради та її виконавчого апарату на 2021 рік.</w:t>
      </w:r>
    </w:p>
    <w:p w14:paraId="0DFF2AC2"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комплексної Програми соціального захисту та забезпечення населення Городоцької міської ради на 2021</w:t>
      </w:r>
      <w:r w:rsidR="00EC5A8D" w:rsidRPr="004A3C13">
        <w:rPr>
          <w:rFonts w:ascii="Georgia" w:hAnsi="Georgia"/>
          <w:sz w:val="28"/>
          <w:szCs w:val="28"/>
        </w:rPr>
        <w:t xml:space="preserve"> - </w:t>
      </w:r>
      <w:r w:rsidRPr="004A3C13">
        <w:rPr>
          <w:rFonts w:ascii="Georgia" w:hAnsi="Georgia"/>
          <w:sz w:val="28"/>
          <w:szCs w:val="28"/>
        </w:rPr>
        <w:t>2024 р.</w:t>
      </w:r>
    </w:p>
    <w:p w14:paraId="11180CD3"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2021 - 2024 р.</w:t>
      </w:r>
    </w:p>
    <w:p w14:paraId="62B0C4E8"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комплексної Програми розвитку фізичної культури і спорту Городоцької міської ради на 2021</w:t>
      </w:r>
      <w:r w:rsidR="00085617" w:rsidRPr="004A3C13">
        <w:rPr>
          <w:rFonts w:ascii="Georgia" w:hAnsi="Georgia"/>
          <w:sz w:val="28"/>
          <w:szCs w:val="28"/>
        </w:rPr>
        <w:t xml:space="preserve"> - </w:t>
      </w:r>
      <w:r w:rsidRPr="004A3C13">
        <w:rPr>
          <w:rFonts w:ascii="Georgia" w:hAnsi="Georgia"/>
          <w:sz w:val="28"/>
          <w:szCs w:val="28"/>
        </w:rPr>
        <w:t>2024 р.</w:t>
      </w:r>
    </w:p>
    <w:p w14:paraId="327ED259"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комплексної програми «Молодь </w:t>
      </w:r>
      <w:proofErr w:type="spellStart"/>
      <w:r w:rsidRPr="004A3C13">
        <w:rPr>
          <w:rFonts w:ascii="Georgia" w:hAnsi="Georgia"/>
          <w:sz w:val="28"/>
          <w:szCs w:val="28"/>
        </w:rPr>
        <w:t>Городоччини</w:t>
      </w:r>
      <w:proofErr w:type="spellEnd"/>
      <w:r w:rsidRPr="004A3C13">
        <w:rPr>
          <w:rFonts w:ascii="Georgia" w:hAnsi="Georgia"/>
          <w:sz w:val="28"/>
          <w:szCs w:val="28"/>
        </w:rPr>
        <w:t>» Городоцької міської ради на 2021  2024 роки.</w:t>
      </w:r>
    </w:p>
    <w:p w14:paraId="4658608C"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Програми фінансової підтримки комунального некомерційного підприємства «Городоцька центральна районна лікарня» на 2021</w:t>
      </w:r>
      <w:r w:rsidR="00F751F2" w:rsidRPr="004A3C13">
        <w:rPr>
          <w:rFonts w:ascii="Georgia" w:hAnsi="Georgia"/>
          <w:sz w:val="28"/>
          <w:szCs w:val="28"/>
        </w:rPr>
        <w:t xml:space="preserve"> - </w:t>
      </w:r>
      <w:r w:rsidRPr="004A3C13">
        <w:rPr>
          <w:rFonts w:ascii="Georgia" w:hAnsi="Georgia"/>
          <w:sz w:val="28"/>
          <w:szCs w:val="28"/>
        </w:rPr>
        <w:t>2024 р.</w:t>
      </w:r>
    </w:p>
    <w:p w14:paraId="477CA7E3"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lastRenderedPageBreak/>
        <w:t xml:space="preserve"> Про затвердження Програми розвитку та фінансової підтримки комунального некомерційного підприємства «Городоцький районний центр первинної </w:t>
      </w:r>
      <w:proofErr w:type="spellStart"/>
      <w:r w:rsidRPr="004A3C13">
        <w:rPr>
          <w:rFonts w:ascii="Georgia" w:hAnsi="Georgia"/>
          <w:sz w:val="28"/>
          <w:szCs w:val="28"/>
        </w:rPr>
        <w:t>медикосанітарної</w:t>
      </w:r>
      <w:proofErr w:type="spellEnd"/>
      <w:r w:rsidRPr="004A3C13">
        <w:rPr>
          <w:rFonts w:ascii="Georgia" w:hAnsi="Georgia"/>
          <w:sz w:val="28"/>
          <w:szCs w:val="28"/>
        </w:rPr>
        <w:t xml:space="preserve"> допомоги» на 2021 - 2024 р.</w:t>
      </w:r>
    </w:p>
    <w:p w14:paraId="14417ED1"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Програми розвитку та фінансової підтримки комунальне некомерційне підприємство «Городоцька районна стоматологічна поліклініка» на 2021</w:t>
      </w:r>
      <w:r w:rsidR="00085617" w:rsidRPr="004A3C13">
        <w:rPr>
          <w:rFonts w:ascii="Georgia" w:hAnsi="Georgia"/>
          <w:sz w:val="28"/>
          <w:szCs w:val="28"/>
        </w:rPr>
        <w:t xml:space="preserve"> - </w:t>
      </w:r>
      <w:r w:rsidRPr="004A3C13">
        <w:rPr>
          <w:rFonts w:ascii="Georgia" w:hAnsi="Georgia"/>
          <w:sz w:val="28"/>
          <w:szCs w:val="28"/>
        </w:rPr>
        <w:t>2024 р.</w:t>
      </w:r>
    </w:p>
    <w:p w14:paraId="2FAAD91D"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Програми фінансової підтримки комунальних підприємств Городоцької міської ради на 20212024 роки.</w:t>
      </w:r>
    </w:p>
    <w:p w14:paraId="4858086C"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Програми розвитку житлово</w:t>
      </w:r>
      <w:r w:rsidR="00085617" w:rsidRPr="004A3C13">
        <w:rPr>
          <w:rFonts w:ascii="Georgia" w:hAnsi="Georgia"/>
          <w:sz w:val="28"/>
          <w:szCs w:val="28"/>
        </w:rPr>
        <w:t xml:space="preserve"> - </w:t>
      </w:r>
      <w:r w:rsidRPr="004A3C13">
        <w:rPr>
          <w:rFonts w:ascii="Georgia" w:hAnsi="Georgia"/>
          <w:sz w:val="28"/>
          <w:szCs w:val="28"/>
        </w:rPr>
        <w:t>комунального господарства та благоустрою Городоцької міської ради на 2021 - 2024 роки.</w:t>
      </w:r>
    </w:p>
    <w:p w14:paraId="7447FDBC"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Програми розвитку мережі й утримання автомобільних доріг, організації та безпеки дорожнього руху Городоцької міської ради на 2021 - 2024 роки.</w:t>
      </w:r>
    </w:p>
    <w:p w14:paraId="08DE01B9"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програми інвестиційного розвитку Городоцької міської ради на 2021 - 2024 роки.</w:t>
      </w:r>
    </w:p>
    <w:p w14:paraId="47F4C363"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місцевий бюджет Городоцької міської ради Львівської області на 2021 рік</w:t>
      </w:r>
    </w:p>
    <w:p w14:paraId="13F89B1D"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Плану діяльності з підготовки </w:t>
      </w:r>
      <w:proofErr w:type="spellStart"/>
      <w:r w:rsidR="000C3318" w:rsidRPr="004A3C13">
        <w:rPr>
          <w:rFonts w:ascii="Georgia" w:hAnsi="Georgia"/>
          <w:sz w:val="28"/>
          <w:szCs w:val="28"/>
        </w:rPr>
        <w:t>проєкт</w:t>
      </w:r>
      <w:r w:rsidRPr="004A3C13">
        <w:rPr>
          <w:rFonts w:ascii="Georgia" w:hAnsi="Georgia"/>
          <w:sz w:val="28"/>
          <w:szCs w:val="28"/>
        </w:rPr>
        <w:t>ів</w:t>
      </w:r>
      <w:proofErr w:type="spellEnd"/>
      <w:r w:rsidRPr="004A3C13">
        <w:rPr>
          <w:rFonts w:ascii="Georgia" w:hAnsi="Georgia"/>
          <w:sz w:val="28"/>
          <w:szCs w:val="28"/>
        </w:rPr>
        <w:t xml:space="preserve"> регуляторних актів Городоцької міської ради Львівської області та її виконавчого комітету на 2021 рік</w:t>
      </w:r>
    </w:p>
    <w:p w14:paraId="43635B76"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затвердження Положення про преміювання працівників установ, закладів освіти та культури на підставі підсумків роботи та надання їм матеріальної допомоги на оздоровлення та Положення про надання педагогічним працівникам закладів освіти та культури </w:t>
      </w:r>
      <w:proofErr w:type="spellStart"/>
      <w:r w:rsidRPr="004A3C13">
        <w:rPr>
          <w:rFonts w:ascii="Georgia" w:hAnsi="Georgia"/>
          <w:sz w:val="28"/>
          <w:szCs w:val="28"/>
        </w:rPr>
        <w:t>щoрічної</w:t>
      </w:r>
      <w:proofErr w:type="spellEnd"/>
      <w:r w:rsidRPr="004A3C13">
        <w:rPr>
          <w:rFonts w:ascii="Georgia" w:hAnsi="Georgia"/>
          <w:sz w:val="28"/>
          <w:szCs w:val="28"/>
        </w:rPr>
        <w:t xml:space="preserve"> грошової винагороди за сумлінну працю та зразкове виконання посадових обов’язків.</w:t>
      </w:r>
    </w:p>
    <w:p w14:paraId="55B892FC"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визначення переліку земельних ділянок для підготовки лотів для продажу у 2021 році у власність або продажу права оренди на них на земельних торгах (аукціонах) та надання дозволу на виготовлення відповідної документації.</w:t>
      </w:r>
    </w:p>
    <w:p w14:paraId="24EBB493"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згоду на прийняття у комунальну власність Городоцької міської ради (Городоцької територіальної громади) земельних ділянок сільськогосподарського призначення державної власності загальною площею 1334,2904 га.</w:t>
      </w:r>
    </w:p>
    <w:p w14:paraId="017B3BE1"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погодження </w:t>
      </w:r>
      <w:proofErr w:type="spellStart"/>
      <w:r w:rsidR="000C3318" w:rsidRPr="004A3C13">
        <w:rPr>
          <w:rFonts w:ascii="Georgia" w:hAnsi="Georgia"/>
          <w:sz w:val="28"/>
          <w:szCs w:val="28"/>
        </w:rPr>
        <w:t>проєкт</w:t>
      </w:r>
      <w:r w:rsidRPr="004A3C13">
        <w:rPr>
          <w:rFonts w:ascii="Georgia" w:hAnsi="Georgia"/>
          <w:sz w:val="28"/>
          <w:szCs w:val="28"/>
        </w:rPr>
        <w:t>у</w:t>
      </w:r>
      <w:proofErr w:type="spellEnd"/>
      <w:r w:rsidRPr="004A3C13">
        <w:rPr>
          <w:rFonts w:ascii="Georgia" w:hAnsi="Georgia"/>
          <w:sz w:val="28"/>
          <w:szCs w:val="28"/>
        </w:rPr>
        <w:t xml:space="preserve"> землеустрою щодо встановлення (зміни) меж села </w:t>
      </w:r>
      <w:proofErr w:type="spellStart"/>
      <w:r w:rsidRPr="004A3C13">
        <w:rPr>
          <w:rFonts w:ascii="Georgia" w:hAnsi="Georgia"/>
          <w:sz w:val="28"/>
          <w:szCs w:val="28"/>
        </w:rPr>
        <w:t>Речичани</w:t>
      </w:r>
      <w:proofErr w:type="spellEnd"/>
      <w:r w:rsidRPr="004A3C13">
        <w:rPr>
          <w:rFonts w:ascii="Georgia" w:hAnsi="Georgia"/>
          <w:sz w:val="28"/>
          <w:szCs w:val="28"/>
        </w:rPr>
        <w:t xml:space="preserve"> Львівської області.</w:t>
      </w:r>
    </w:p>
    <w:p w14:paraId="6FB4DD5C"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затвердження ТОВ «СГП «Львівське» </w:t>
      </w:r>
      <w:proofErr w:type="spellStart"/>
      <w:r w:rsidR="000C3318" w:rsidRPr="004A3C13">
        <w:rPr>
          <w:rFonts w:ascii="Georgia" w:hAnsi="Georgia"/>
          <w:sz w:val="28"/>
          <w:szCs w:val="28"/>
        </w:rPr>
        <w:t>проєкт</w:t>
      </w:r>
      <w:r w:rsidRPr="004A3C13">
        <w:rPr>
          <w:rFonts w:ascii="Georgia" w:hAnsi="Georgia"/>
          <w:sz w:val="28"/>
          <w:szCs w:val="28"/>
        </w:rPr>
        <w:t>у</w:t>
      </w:r>
      <w:proofErr w:type="spellEnd"/>
      <w:r w:rsidRPr="004A3C13">
        <w:rPr>
          <w:rFonts w:ascii="Georgia" w:hAnsi="Georgia"/>
          <w:sz w:val="28"/>
          <w:szCs w:val="28"/>
        </w:rPr>
        <w:t xml:space="preserve"> землеустрою щодо відведення земельної ділянки площею 3,8700 га на вул. Заводській, 14 для розміщення та експлуатації основних, підсобних і допоміжних будівель та споруд підприємств промисловості та надання дозволу на викуп земельної ділянки.</w:t>
      </w:r>
    </w:p>
    <w:p w14:paraId="089CFC3A"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lastRenderedPageBreak/>
        <w:t xml:space="preserve">Про надання дозволу </w:t>
      </w:r>
      <w:proofErr w:type="spellStart"/>
      <w:r w:rsidRPr="004A3C13">
        <w:rPr>
          <w:rFonts w:ascii="Georgia" w:hAnsi="Georgia"/>
          <w:sz w:val="28"/>
          <w:szCs w:val="28"/>
        </w:rPr>
        <w:t>Зворській</w:t>
      </w:r>
      <w:proofErr w:type="spellEnd"/>
      <w:r w:rsidRPr="004A3C13">
        <w:rPr>
          <w:rFonts w:ascii="Georgia" w:hAnsi="Georgia"/>
          <w:sz w:val="28"/>
          <w:szCs w:val="28"/>
        </w:rPr>
        <w:t xml:space="preserve"> І.М. на викуп орендованої земельної ділянки </w:t>
      </w:r>
      <w:proofErr w:type="spellStart"/>
      <w:r w:rsidRPr="004A3C13">
        <w:rPr>
          <w:rFonts w:ascii="Georgia" w:hAnsi="Georgia"/>
          <w:sz w:val="28"/>
          <w:szCs w:val="28"/>
        </w:rPr>
        <w:t>пл</w:t>
      </w:r>
      <w:proofErr w:type="spellEnd"/>
      <w:r w:rsidRPr="004A3C13">
        <w:rPr>
          <w:rFonts w:ascii="Georgia" w:hAnsi="Georgia"/>
          <w:sz w:val="28"/>
          <w:szCs w:val="28"/>
        </w:rPr>
        <w:t xml:space="preserve">. 0,1161 га на вул. </w:t>
      </w:r>
      <w:proofErr w:type="spellStart"/>
      <w:r w:rsidRPr="004A3C13">
        <w:rPr>
          <w:rFonts w:ascii="Georgia" w:hAnsi="Georgia"/>
          <w:sz w:val="28"/>
          <w:szCs w:val="28"/>
        </w:rPr>
        <w:t>А.Шептицького</w:t>
      </w:r>
      <w:proofErr w:type="spellEnd"/>
      <w:r w:rsidRPr="004A3C13">
        <w:rPr>
          <w:rFonts w:ascii="Georgia" w:hAnsi="Georgia"/>
          <w:sz w:val="28"/>
          <w:szCs w:val="28"/>
        </w:rPr>
        <w:t>, 4 «а» для будівництва та обслуговування будівель закладів побутового обслуговування.</w:t>
      </w:r>
    </w:p>
    <w:p w14:paraId="0984E802" w14:textId="77777777" w:rsidR="00724856" w:rsidRPr="004A3C13" w:rsidRDefault="00724856"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поновлення договору оренди земельної ділянки з ТзОВ «КРІО» на вул. </w:t>
      </w:r>
      <w:proofErr w:type="spellStart"/>
      <w:r w:rsidRPr="004A3C13">
        <w:rPr>
          <w:rFonts w:ascii="Georgia" w:hAnsi="Georgia"/>
          <w:sz w:val="28"/>
          <w:szCs w:val="28"/>
        </w:rPr>
        <w:t>В.Стуса</w:t>
      </w:r>
      <w:proofErr w:type="spellEnd"/>
      <w:r w:rsidRPr="004A3C13">
        <w:rPr>
          <w:rFonts w:ascii="Georgia" w:hAnsi="Georgia"/>
          <w:sz w:val="28"/>
          <w:szCs w:val="28"/>
        </w:rPr>
        <w:t>, 7 «б» для будівництва та обслуговування міського ринку.</w:t>
      </w:r>
    </w:p>
    <w:p w14:paraId="4AC54B46" w14:textId="77777777" w:rsidR="00F80900" w:rsidRPr="004A3C13" w:rsidRDefault="000C3318"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затвердження </w:t>
      </w:r>
      <w:proofErr w:type="spellStart"/>
      <w:r w:rsidRPr="004A3C13">
        <w:rPr>
          <w:rFonts w:ascii="Georgia" w:hAnsi="Georgia"/>
          <w:sz w:val="28"/>
          <w:szCs w:val="28"/>
        </w:rPr>
        <w:t>проє</w:t>
      </w:r>
      <w:r w:rsidR="00F80900" w:rsidRPr="004A3C13">
        <w:rPr>
          <w:rFonts w:ascii="Georgia" w:hAnsi="Georgia"/>
          <w:sz w:val="28"/>
          <w:szCs w:val="28"/>
        </w:rPr>
        <w:t>ктів</w:t>
      </w:r>
      <w:proofErr w:type="spellEnd"/>
      <w:r w:rsidR="00F80900" w:rsidRPr="004A3C13">
        <w:rPr>
          <w:rFonts w:ascii="Georgia" w:hAnsi="Georgia"/>
          <w:sz w:val="28"/>
          <w:szCs w:val="28"/>
        </w:rPr>
        <w:t xml:space="preserve"> землеустрою щодо відведення земельних ділянок: </w:t>
      </w:r>
    </w:p>
    <w:p w14:paraId="0DE59F43" w14:textId="77777777" w:rsidR="00F80900" w:rsidRPr="004A3C13" w:rsidRDefault="00F80900" w:rsidP="003A1A17">
      <w:pPr>
        <w:pStyle w:val="a3"/>
        <w:numPr>
          <w:ilvl w:val="0"/>
          <w:numId w:val="3"/>
        </w:numPr>
        <w:spacing w:before="0" w:beforeAutospacing="0" w:after="0" w:afterAutospacing="0"/>
        <w:jc w:val="both"/>
        <w:rPr>
          <w:rFonts w:ascii="Georgia" w:hAnsi="Georgia"/>
          <w:sz w:val="28"/>
          <w:szCs w:val="28"/>
        </w:rPr>
      </w:pPr>
      <w:r w:rsidRPr="004A3C13">
        <w:rPr>
          <w:rFonts w:ascii="Georgia" w:hAnsi="Georgia"/>
          <w:sz w:val="28"/>
          <w:szCs w:val="28"/>
        </w:rPr>
        <w:t xml:space="preserve">міськвиконкому на вул. </w:t>
      </w:r>
      <w:proofErr w:type="spellStart"/>
      <w:r w:rsidRPr="004A3C13">
        <w:rPr>
          <w:rFonts w:ascii="Georgia" w:hAnsi="Georgia"/>
          <w:sz w:val="28"/>
          <w:szCs w:val="28"/>
        </w:rPr>
        <w:t>П.Калнишевського</w:t>
      </w:r>
      <w:proofErr w:type="spellEnd"/>
      <w:r w:rsidRPr="004A3C13">
        <w:rPr>
          <w:rFonts w:ascii="Georgia" w:hAnsi="Georgia"/>
          <w:sz w:val="28"/>
          <w:szCs w:val="28"/>
        </w:rPr>
        <w:t xml:space="preserve">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0,0311 га для влаштування дитячого майданчика;</w:t>
      </w:r>
    </w:p>
    <w:p w14:paraId="3D1B9738" w14:textId="77777777" w:rsidR="00F80900" w:rsidRPr="004A3C13" w:rsidRDefault="00F80900" w:rsidP="003A1A17">
      <w:pPr>
        <w:pStyle w:val="a3"/>
        <w:numPr>
          <w:ilvl w:val="0"/>
          <w:numId w:val="3"/>
        </w:numPr>
        <w:spacing w:before="0" w:beforeAutospacing="0" w:after="0" w:afterAutospacing="0"/>
        <w:jc w:val="both"/>
        <w:rPr>
          <w:rFonts w:ascii="Georgia" w:hAnsi="Georgia"/>
          <w:sz w:val="28"/>
          <w:szCs w:val="28"/>
        </w:rPr>
      </w:pPr>
      <w:r w:rsidRPr="004A3C13">
        <w:rPr>
          <w:rFonts w:ascii="Georgia" w:hAnsi="Georgia"/>
          <w:sz w:val="28"/>
          <w:szCs w:val="28"/>
        </w:rPr>
        <w:t xml:space="preserve">міськвиконкому на вул. </w:t>
      </w:r>
      <w:proofErr w:type="spellStart"/>
      <w:r w:rsidRPr="004A3C13">
        <w:rPr>
          <w:rFonts w:ascii="Georgia" w:hAnsi="Georgia"/>
          <w:sz w:val="28"/>
          <w:szCs w:val="28"/>
        </w:rPr>
        <w:t>Т.Шевченка</w:t>
      </w:r>
      <w:proofErr w:type="spellEnd"/>
      <w:r w:rsidRPr="004A3C13">
        <w:rPr>
          <w:rFonts w:ascii="Georgia" w:hAnsi="Georgia"/>
          <w:sz w:val="28"/>
          <w:szCs w:val="28"/>
        </w:rPr>
        <w:t xml:space="preserve">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0,6481 га для влаштування стадіону;</w:t>
      </w:r>
    </w:p>
    <w:p w14:paraId="66851CED"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r w:rsidRPr="004A3C13">
        <w:rPr>
          <w:rFonts w:ascii="Georgia" w:hAnsi="Georgia"/>
          <w:sz w:val="28"/>
          <w:szCs w:val="28"/>
        </w:rPr>
        <w:t xml:space="preserve">Лань М.В. на вул. Львівській, 451 «а»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0,1000 га для зміни цільового призначення земельної ділянки з «для ведення ОСГ» на «для будівництва та обслуговування житлового будинку, господарських будівель та споруд»;</w:t>
      </w:r>
    </w:p>
    <w:p w14:paraId="1BB3AB48"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proofErr w:type="spellStart"/>
      <w:r w:rsidRPr="004A3C13">
        <w:rPr>
          <w:rFonts w:ascii="Georgia" w:hAnsi="Georgia"/>
          <w:sz w:val="28"/>
          <w:szCs w:val="28"/>
        </w:rPr>
        <w:t>Ікавому</w:t>
      </w:r>
      <w:proofErr w:type="spellEnd"/>
      <w:r w:rsidRPr="004A3C13">
        <w:rPr>
          <w:rFonts w:ascii="Georgia" w:hAnsi="Georgia"/>
          <w:sz w:val="28"/>
          <w:szCs w:val="28"/>
        </w:rPr>
        <w:t xml:space="preserve"> М.Р. в </w:t>
      </w:r>
      <w:proofErr w:type="spellStart"/>
      <w:r w:rsidRPr="004A3C13">
        <w:rPr>
          <w:rFonts w:ascii="Georgia" w:hAnsi="Georgia"/>
          <w:sz w:val="28"/>
          <w:szCs w:val="28"/>
        </w:rPr>
        <w:t>с.Черлянське</w:t>
      </w:r>
      <w:proofErr w:type="spellEnd"/>
      <w:r w:rsidRPr="004A3C13">
        <w:rPr>
          <w:rFonts w:ascii="Georgia" w:hAnsi="Georgia"/>
          <w:sz w:val="28"/>
          <w:szCs w:val="28"/>
        </w:rPr>
        <w:t xml:space="preserve"> Передмістя </w:t>
      </w:r>
      <w:proofErr w:type="spellStart"/>
      <w:r w:rsidRPr="004A3C13">
        <w:rPr>
          <w:rFonts w:ascii="Georgia" w:hAnsi="Georgia"/>
          <w:sz w:val="28"/>
          <w:szCs w:val="28"/>
        </w:rPr>
        <w:t>пл</w:t>
      </w:r>
      <w:proofErr w:type="spellEnd"/>
      <w:r w:rsidRPr="004A3C13">
        <w:rPr>
          <w:rFonts w:ascii="Georgia" w:hAnsi="Georgia"/>
          <w:sz w:val="28"/>
          <w:szCs w:val="28"/>
        </w:rPr>
        <w:t>. 0,2500 га для зміни цільового призначення земельної ділянки з «для ведення ОСГ» на «для будівництва та обслуговування житлового будинку, господарських будівель та споруд»;</w:t>
      </w:r>
    </w:p>
    <w:p w14:paraId="56BEB44F"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proofErr w:type="spellStart"/>
      <w:r w:rsidRPr="004A3C13">
        <w:rPr>
          <w:rFonts w:ascii="Georgia" w:hAnsi="Georgia"/>
          <w:sz w:val="28"/>
          <w:szCs w:val="28"/>
        </w:rPr>
        <w:t>Світенко</w:t>
      </w:r>
      <w:proofErr w:type="spellEnd"/>
      <w:r w:rsidRPr="004A3C13">
        <w:rPr>
          <w:rFonts w:ascii="Georgia" w:hAnsi="Georgia"/>
          <w:sz w:val="28"/>
          <w:szCs w:val="28"/>
        </w:rPr>
        <w:t xml:space="preserve"> М.Я., Хома А.М. на вул. Львівській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0,1824 га для зміни цільового призначення земельної ділянки з «для ведення ОСГ» на «для будівництва та обслуговування магазину»;</w:t>
      </w:r>
    </w:p>
    <w:p w14:paraId="6D181BA7"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Гоцко</w:t>
      </w:r>
      <w:proofErr w:type="spellEnd"/>
      <w:r w:rsidRPr="004A3C13">
        <w:rPr>
          <w:rFonts w:ascii="Georgia" w:hAnsi="Georgia"/>
          <w:sz w:val="28"/>
          <w:szCs w:val="28"/>
        </w:rPr>
        <w:t xml:space="preserve"> В.М.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Є.Коновальця</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0,0257 га для ведення ОСГ;</w:t>
      </w:r>
    </w:p>
    <w:p w14:paraId="50E9D785"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r w:rsidRPr="004A3C13">
        <w:rPr>
          <w:rFonts w:ascii="Georgia" w:hAnsi="Georgia"/>
          <w:sz w:val="28"/>
          <w:szCs w:val="28"/>
        </w:rPr>
        <w:t xml:space="preserve">Кость С.І.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О.Басараб</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0,0328 га для ведення ОСГ;</w:t>
      </w:r>
    </w:p>
    <w:p w14:paraId="35FDDAEA"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r w:rsidRPr="004A3C13">
        <w:rPr>
          <w:rFonts w:ascii="Georgia" w:hAnsi="Georgia"/>
          <w:sz w:val="28"/>
          <w:szCs w:val="28"/>
        </w:rPr>
        <w:t xml:space="preserve">Русин Ю.І. в </w:t>
      </w:r>
      <w:proofErr w:type="spellStart"/>
      <w:r w:rsidRPr="004A3C13">
        <w:rPr>
          <w:rFonts w:ascii="Georgia" w:hAnsi="Georgia"/>
          <w:sz w:val="28"/>
          <w:szCs w:val="28"/>
        </w:rPr>
        <w:t>с.Галичани</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0,2500 га для ведення ОСГ;</w:t>
      </w:r>
    </w:p>
    <w:p w14:paraId="66C4156D"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Лівірській</w:t>
      </w:r>
      <w:proofErr w:type="spellEnd"/>
      <w:r w:rsidRPr="004A3C13">
        <w:rPr>
          <w:rFonts w:ascii="Georgia" w:hAnsi="Georgia"/>
          <w:sz w:val="28"/>
          <w:szCs w:val="28"/>
        </w:rPr>
        <w:t xml:space="preserve"> М.В. в </w:t>
      </w:r>
      <w:proofErr w:type="spellStart"/>
      <w:r w:rsidRPr="004A3C13">
        <w:rPr>
          <w:rFonts w:ascii="Georgia" w:hAnsi="Georgia"/>
          <w:sz w:val="28"/>
          <w:szCs w:val="28"/>
        </w:rPr>
        <w:t>с.Речичани</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0,3400 га для ведення ОСГ;</w:t>
      </w:r>
    </w:p>
    <w:p w14:paraId="0B76EF50"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proofErr w:type="spellStart"/>
      <w:r w:rsidRPr="004A3C13">
        <w:rPr>
          <w:rFonts w:ascii="Georgia" w:hAnsi="Georgia"/>
          <w:sz w:val="28"/>
          <w:szCs w:val="28"/>
        </w:rPr>
        <w:t>Тулайдан</w:t>
      </w:r>
      <w:proofErr w:type="spellEnd"/>
      <w:r w:rsidRPr="004A3C13">
        <w:rPr>
          <w:rFonts w:ascii="Georgia" w:hAnsi="Georgia"/>
          <w:sz w:val="28"/>
          <w:szCs w:val="28"/>
        </w:rPr>
        <w:t xml:space="preserve"> І.П. в </w:t>
      </w:r>
      <w:proofErr w:type="spellStart"/>
      <w:r w:rsidRPr="004A3C13">
        <w:rPr>
          <w:rFonts w:ascii="Georgia" w:hAnsi="Georgia"/>
          <w:sz w:val="28"/>
          <w:szCs w:val="28"/>
        </w:rPr>
        <w:t>с.Родатичі</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0,6100 га для ведення ОСГ;</w:t>
      </w:r>
    </w:p>
    <w:p w14:paraId="6CC77513"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Креті</w:t>
      </w:r>
      <w:proofErr w:type="spellEnd"/>
      <w:r w:rsidRPr="004A3C13">
        <w:rPr>
          <w:rFonts w:ascii="Georgia" w:hAnsi="Georgia"/>
          <w:sz w:val="28"/>
          <w:szCs w:val="28"/>
        </w:rPr>
        <w:t xml:space="preserve"> Я.В. в </w:t>
      </w:r>
      <w:proofErr w:type="spellStart"/>
      <w:r w:rsidRPr="004A3C13">
        <w:rPr>
          <w:rFonts w:ascii="Georgia" w:hAnsi="Georgia"/>
          <w:sz w:val="28"/>
          <w:szCs w:val="28"/>
        </w:rPr>
        <w:t>с.Черляни</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xml:space="preserve">. 0,0036 га для </w:t>
      </w:r>
      <w:proofErr w:type="spellStart"/>
      <w:r w:rsidRPr="004A3C13">
        <w:rPr>
          <w:rFonts w:ascii="Georgia" w:hAnsi="Georgia"/>
          <w:sz w:val="28"/>
          <w:szCs w:val="28"/>
        </w:rPr>
        <w:t>будівн</w:t>
      </w:r>
      <w:proofErr w:type="spellEnd"/>
      <w:r w:rsidRPr="004A3C13">
        <w:rPr>
          <w:rFonts w:ascii="Georgia" w:hAnsi="Georgia"/>
          <w:sz w:val="28"/>
          <w:szCs w:val="28"/>
        </w:rPr>
        <w:t>. та обслуговування гаража;</w:t>
      </w:r>
    </w:p>
    <w:p w14:paraId="3AE34FC4"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r w:rsidRPr="004A3C13">
        <w:rPr>
          <w:rFonts w:ascii="Georgia" w:hAnsi="Georgia"/>
          <w:sz w:val="28"/>
          <w:szCs w:val="28"/>
        </w:rPr>
        <w:t xml:space="preserve">Курко Б.Г. в </w:t>
      </w:r>
      <w:proofErr w:type="spellStart"/>
      <w:r w:rsidRPr="004A3C13">
        <w:rPr>
          <w:rFonts w:ascii="Georgia" w:hAnsi="Georgia"/>
          <w:sz w:val="28"/>
          <w:szCs w:val="28"/>
        </w:rPr>
        <w:t>с.Дроздовичі</w:t>
      </w:r>
      <w:proofErr w:type="spellEnd"/>
      <w:r w:rsidRPr="004A3C13">
        <w:rPr>
          <w:rFonts w:ascii="Georgia" w:hAnsi="Georgia"/>
          <w:sz w:val="28"/>
          <w:szCs w:val="28"/>
        </w:rPr>
        <w:t xml:space="preserve"> вул. </w:t>
      </w:r>
      <w:proofErr w:type="spellStart"/>
      <w:r w:rsidRPr="004A3C13">
        <w:rPr>
          <w:rFonts w:ascii="Georgia" w:hAnsi="Georgia"/>
          <w:sz w:val="28"/>
          <w:szCs w:val="28"/>
        </w:rPr>
        <w:t>Є.Коновальця</w:t>
      </w:r>
      <w:proofErr w:type="spellEnd"/>
      <w:r w:rsidRPr="004A3C13">
        <w:rPr>
          <w:rFonts w:ascii="Georgia" w:hAnsi="Georgia"/>
          <w:sz w:val="28"/>
          <w:szCs w:val="28"/>
        </w:rPr>
        <w:t>, 11 для будівництва та</w:t>
      </w:r>
      <w:r w:rsidR="000C3318" w:rsidRPr="004A3C13">
        <w:rPr>
          <w:rFonts w:ascii="Georgia" w:hAnsi="Georgia"/>
          <w:sz w:val="28"/>
          <w:szCs w:val="28"/>
        </w:rPr>
        <w:t xml:space="preserve"> </w:t>
      </w:r>
      <w:r w:rsidRPr="004A3C13">
        <w:rPr>
          <w:rFonts w:ascii="Georgia" w:hAnsi="Georgia"/>
          <w:sz w:val="28"/>
          <w:szCs w:val="28"/>
        </w:rPr>
        <w:t>обслуговування житлового будинку, господарських будівель та споруд;</w:t>
      </w:r>
    </w:p>
    <w:p w14:paraId="3D77E167" w14:textId="77777777" w:rsidR="00F80900" w:rsidRPr="004A3C13" w:rsidRDefault="00F80900" w:rsidP="003A1A17">
      <w:pPr>
        <w:pStyle w:val="a3"/>
        <w:numPr>
          <w:ilvl w:val="0"/>
          <w:numId w:val="4"/>
        </w:numPr>
        <w:spacing w:before="0" w:beforeAutospacing="0" w:after="0" w:afterAutospacing="0"/>
        <w:jc w:val="both"/>
        <w:rPr>
          <w:rFonts w:ascii="Georgia" w:hAnsi="Georgia"/>
          <w:sz w:val="28"/>
          <w:szCs w:val="28"/>
        </w:rPr>
      </w:pPr>
      <w:r w:rsidRPr="004A3C13">
        <w:rPr>
          <w:rFonts w:ascii="Georgia" w:hAnsi="Georgia"/>
          <w:sz w:val="28"/>
          <w:szCs w:val="28"/>
        </w:rPr>
        <w:t xml:space="preserve">Костів Н.В. в </w:t>
      </w:r>
      <w:proofErr w:type="spellStart"/>
      <w:r w:rsidRPr="004A3C13">
        <w:rPr>
          <w:rFonts w:ascii="Georgia" w:hAnsi="Georgia"/>
          <w:sz w:val="28"/>
          <w:szCs w:val="28"/>
        </w:rPr>
        <w:t>с.Бартатів</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0,0830 га для будівництва та обслуговування житлового будинку, господарських будівель та споруд.</w:t>
      </w:r>
    </w:p>
    <w:p w14:paraId="3B0F0608"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надання дозволів на розробку детальних планів території:</w:t>
      </w:r>
    </w:p>
    <w:p w14:paraId="4A674409"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 xml:space="preserve">гр. Косар Г.С. для будівництва та обслуговування торгового комплексу на земельній ділянці площею 0,0200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Валовій, 7 «б»;</w:t>
      </w:r>
    </w:p>
    <w:p w14:paraId="76A9F305"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lastRenderedPageBreak/>
        <w:t xml:space="preserve">гр. </w:t>
      </w:r>
      <w:proofErr w:type="spellStart"/>
      <w:r w:rsidRPr="004A3C13">
        <w:rPr>
          <w:rFonts w:ascii="Georgia" w:hAnsi="Georgia"/>
          <w:sz w:val="28"/>
          <w:szCs w:val="28"/>
        </w:rPr>
        <w:t>Кацюбі</w:t>
      </w:r>
      <w:proofErr w:type="spellEnd"/>
      <w:r w:rsidRPr="004A3C13">
        <w:rPr>
          <w:rFonts w:ascii="Georgia" w:hAnsi="Georgia"/>
          <w:sz w:val="28"/>
          <w:szCs w:val="28"/>
        </w:rPr>
        <w:t xml:space="preserve"> І.Р. для реконструкції з надбудовою та прибудовою під офісні приміщення та інші приміщення громадського призначення на земельній ділянці площею 0,0958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Львівській, 38 «з» (зміна цільового призначення);</w:t>
      </w:r>
    </w:p>
    <w:p w14:paraId="70DCFA47"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погодження учасникам бойових дій АТО (ООС) надання земельних ділянок за межами м. Городок для ведення садівництва:</w:t>
      </w:r>
    </w:p>
    <w:p w14:paraId="687A728C"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Сташко</w:t>
      </w:r>
      <w:proofErr w:type="spellEnd"/>
      <w:r w:rsidRPr="004A3C13">
        <w:rPr>
          <w:rFonts w:ascii="Georgia" w:hAnsi="Georgia"/>
          <w:sz w:val="28"/>
          <w:szCs w:val="28"/>
        </w:rPr>
        <w:t xml:space="preserve"> М.М. с. </w:t>
      </w:r>
      <w:proofErr w:type="spellStart"/>
      <w:r w:rsidRPr="004A3C13">
        <w:rPr>
          <w:rFonts w:ascii="Georgia" w:hAnsi="Georgia"/>
          <w:sz w:val="28"/>
          <w:szCs w:val="28"/>
        </w:rPr>
        <w:t>Черляни</w:t>
      </w:r>
      <w:proofErr w:type="spellEnd"/>
      <w:r w:rsidRPr="004A3C13">
        <w:rPr>
          <w:rFonts w:ascii="Georgia" w:hAnsi="Georgia"/>
          <w:sz w:val="28"/>
          <w:szCs w:val="28"/>
        </w:rPr>
        <w:t xml:space="preserve"> </w:t>
      </w:r>
      <w:proofErr w:type="spellStart"/>
      <w:r w:rsidRPr="004A3C13">
        <w:rPr>
          <w:rFonts w:ascii="Georgia" w:hAnsi="Georgia"/>
          <w:sz w:val="28"/>
          <w:szCs w:val="28"/>
        </w:rPr>
        <w:t>пл</w:t>
      </w:r>
      <w:proofErr w:type="spellEnd"/>
      <w:r w:rsidRPr="004A3C13">
        <w:rPr>
          <w:rFonts w:ascii="Georgia" w:hAnsi="Georgia"/>
          <w:sz w:val="28"/>
          <w:szCs w:val="28"/>
        </w:rPr>
        <w:t>. 0,1000 га;</w:t>
      </w:r>
    </w:p>
    <w:p w14:paraId="3C894F55"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Каландяк</w:t>
      </w:r>
      <w:proofErr w:type="spellEnd"/>
      <w:r w:rsidRPr="004A3C13">
        <w:rPr>
          <w:rFonts w:ascii="Georgia" w:hAnsi="Georgia"/>
          <w:sz w:val="28"/>
          <w:szCs w:val="28"/>
        </w:rPr>
        <w:t xml:space="preserve"> А.І. вул. Авіаційна, 107/16 </w:t>
      </w:r>
      <w:proofErr w:type="spellStart"/>
      <w:r w:rsidRPr="004A3C13">
        <w:rPr>
          <w:rFonts w:ascii="Georgia" w:hAnsi="Georgia"/>
          <w:sz w:val="28"/>
          <w:szCs w:val="28"/>
        </w:rPr>
        <w:t>пл</w:t>
      </w:r>
      <w:proofErr w:type="spellEnd"/>
      <w:r w:rsidRPr="004A3C13">
        <w:rPr>
          <w:rFonts w:ascii="Georgia" w:hAnsi="Georgia"/>
          <w:sz w:val="28"/>
          <w:szCs w:val="28"/>
        </w:rPr>
        <w:t>. 0,1000 га.</w:t>
      </w:r>
    </w:p>
    <w:p w14:paraId="7AB54DFC"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надання згоди ФО-П </w:t>
      </w:r>
      <w:proofErr w:type="spellStart"/>
      <w:r w:rsidRPr="004A3C13">
        <w:rPr>
          <w:rFonts w:ascii="Georgia" w:hAnsi="Georgia"/>
          <w:sz w:val="28"/>
          <w:szCs w:val="28"/>
        </w:rPr>
        <w:t>Садов’яку</w:t>
      </w:r>
      <w:proofErr w:type="spellEnd"/>
      <w:r w:rsidRPr="004A3C13">
        <w:rPr>
          <w:rFonts w:ascii="Georgia" w:hAnsi="Georgia"/>
          <w:sz w:val="28"/>
          <w:szCs w:val="28"/>
        </w:rPr>
        <w:t xml:space="preserve"> Т.М. на передачу в суборенду ТзОВ «</w:t>
      </w:r>
      <w:proofErr w:type="spellStart"/>
      <w:r w:rsidRPr="004A3C13">
        <w:rPr>
          <w:rFonts w:ascii="Georgia" w:hAnsi="Georgia"/>
          <w:sz w:val="28"/>
          <w:szCs w:val="28"/>
        </w:rPr>
        <w:t>Тройбуд</w:t>
      </w:r>
      <w:proofErr w:type="spellEnd"/>
      <w:r w:rsidRPr="004A3C13">
        <w:rPr>
          <w:rFonts w:ascii="Georgia" w:hAnsi="Georgia"/>
          <w:sz w:val="28"/>
          <w:szCs w:val="28"/>
        </w:rPr>
        <w:t xml:space="preserve">» земельної ділянки </w:t>
      </w:r>
      <w:proofErr w:type="spellStart"/>
      <w:r w:rsidRPr="004A3C13">
        <w:rPr>
          <w:rFonts w:ascii="Georgia" w:hAnsi="Georgia"/>
          <w:sz w:val="28"/>
          <w:szCs w:val="28"/>
        </w:rPr>
        <w:t>пл</w:t>
      </w:r>
      <w:proofErr w:type="spellEnd"/>
      <w:r w:rsidRPr="004A3C13">
        <w:rPr>
          <w:rFonts w:ascii="Georgia" w:hAnsi="Georgia"/>
          <w:sz w:val="28"/>
          <w:szCs w:val="28"/>
        </w:rPr>
        <w:t>. 0,3698 на вул. Львівській, 38 «л», 38 «ж».</w:t>
      </w:r>
    </w:p>
    <w:p w14:paraId="187DC226"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затвердження технічних документацій із землеустрою:</w:t>
      </w:r>
    </w:p>
    <w:p w14:paraId="2B8DDA30"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Лешнівській</w:t>
      </w:r>
      <w:proofErr w:type="spellEnd"/>
      <w:r w:rsidRPr="004A3C13">
        <w:rPr>
          <w:rFonts w:ascii="Georgia" w:hAnsi="Georgia"/>
          <w:sz w:val="28"/>
          <w:szCs w:val="28"/>
        </w:rPr>
        <w:t xml:space="preserve"> Л.М.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Яворницького, </w:t>
      </w:r>
      <w:proofErr w:type="spellStart"/>
      <w:r w:rsidRPr="004A3C13">
        <w:rPr>
          <w:rFonts w:ascii="Georgia" w:hAnsi="Georgia"/>
          <w:sz w:val="28"/>
          <w:szCs w:val="28"/>
        </w:rPr>
        <w:t>пл</w:t>
      </w:r>
      <w:proofErr w:type="spellEnd"/>
      <w:r w:rsidRPr="004A3C13">
        <w:rPr>
          <w:rFonts w:ascii="Georgia" w:hAnsi="Georgia"/>
          <w:sz w:val="28"/>
          <w:szCs w:val="28"/>
        </w:rPr>
        <w:t>. 0,0159 га для ведення ОСГ;</w:t>
      </w:r>
    </w:p>
    <w:p w14:paraId="7BF8279E"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Дацко</w:t>
      </w:r>
      <w:proofErr w:type="spellEnd"/>
      <w:r w:rsidRPr="004A3C13">
        <w:rPr>
          <w:rFonts w:ascii="Georgia" w:hAnsi="Georgia"/>
          <w:sz w:val="28"/>
          <w:szCs w:val="28"/>
        </w:rPr>
        <w:t xml:space="preserve"> Р.М.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Довбуша, 21 </w:t>
      </w:r>
      <w:proofErr w:type="spellStart"/>
      <w:r w:rsidRPr="004A3C13">
        <w:rPr>
          <w:rFonts w:ascii="Georgia" w:hAnsi="Georgia"/>
          <w:sz w:val="28"/>
          <w:szCs w:val="28"/>
        </w:rPr>
        <w:t>пл</w:t>
      </w:r>
      <w:proofErr w:type="spellEnd"/>
      <w:r w:rsidRPr="004A3C13">
        <w:rPr>
          <w:rFonts w:ascii="Georgia" w:hAnsi="Georgia"/>
          <w:sz w:val="28"/>
          <w:szCs w:val="28"/>
        </w:rPr>
        <w:t>. 0,0720 га для будівництва та обслуговування житлового будинку, господарських будівель та споруд;</w:t>
      </w:r>
    </w:p>
    <w:p w14:paraId="7A14E3D6"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Зровко</w:t>
      </w:r>
      <w:proofErr w:type="spellEnd"/>
      <w:r w:rsidRPr="004A3C13">
        <w:rPr>
          <w:rFonts w:ascii="Georgia" w:hAnsi="Georgia"/>
          <w:sz w:val="28"/>
          <w:szCs w:val="28"/>
        </w:rPr>
        <w:t xml:space="preserve"> П.С.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Львівська, 273 </w:t>
      </w:r>
      <w:proofErr w:type="spellStart"/>
      <w:r w:rsidRPr="004A3C13">
        <w:rPr>
          <w:rFonts w:ascii="Georgia" w:hAnsi="Georgia"/>
          <w:sz w:val="28"/>
          <w:szCs w:val="28"/>
        </w:rPr>
        <w:t>пл</w:t>
      </w:r>
      <w:proofErr w:type="spellEnd"/>
      <w:r w:rsidRPr="004A3C13">
        <w:rPr>
          <w:rFonts w:ascii="Georgia" w:hAnsi="Georgia"/>
          <w:sz w:val="28"/>
          <w:szCs w:val="28"/>
        </w:rPr>
        <w:t>. 0,1000 га для будівництва та обслуговування житлового будинку, господарських будівель та споруд;</w:t>
      </w:r>
    </w:p>
    <w:p w14:paraId="0E758A4C"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Домбрич</w:t>
      </w:r>
      <w:proofErr w:type="spellEnd"/>
      <w:r w:rsidRPr="004A3C13">
        <w:rPr>
          <w:rFonts w:ascii="Georgia" w:hAnsi="Georgia"/>
          <w:sz w:val="28"/>
          <w:szCs w:val="28"/>
        </w:rPr>
        <w:t xml:space="preserve"> Л.М.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Заставській</w:t>
      </w:r>
      <w:proofErr w:type="spellEnd"/>
      <w:r w:rsidRPr="004A3C13">
        <w:rPr>
          <w:rFonts w:ascii="Georgia" w:hAnsi="Georgia"/>
          <w:sz w:val="28"/>
          <w:szCs w:val="28"/>
        </w:rPr>
        <w:t xml:space="preserve">, 86 </w:t>
      </w:r>
      <w:proofErr w:type="spellStart"/>
      <w:r w:rsidRPr="004A3C13">
        <w:rPr>
          <w:rFonts w:ascii="Georgia" w:hAnsi="Georgia"/>
          <w:sz w:val="28"/>
          <w:szCs w:val="28"/>
        </w:rPr>
        <w:t>пл</w:t>
      </w:r>
      <w:proofErr w:type="spellEnd"/>
      <w:r w:rsidRPr="004A3C13">
        <w:rPr>
          <w:rFonts w:ascii="Georgia" w:hAnsi="Georgia"/>
          <w:sz w:val="28"/>
          <w:szCs w:val="28"/>
        </w:rPr>
        <w:t>. 0,1000 га для будівництва та обслуговування житлового будинку, господарських будівель та споруд;</w:t>
      </w:r>
    </w:p>
    <w:p w14:paraId="4E473B55"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Левкут</w:t>
      </w:r>
      <w:proofErr w:type="spellEnd"/>
      <w:r w:rsidRPr="004A3C13">
        <w:rPr>
          <w:rFonts w:ascii="Georgia" w:hAnsi="Georgia"/>
          <w:sz w:val="28"/>
          <w:szCs w:val="28"/>
        </w:rPr>
        <w:t xml:space="preserve"> М.С.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І.Вишенського</w:t>
      </w:r>
      <w:proofErr w:type="spellEnd"/>
      <w:r w:rsidRPr="004A3C13">
        <w:rPr>
          <w:rFonts w:ascii="Georgia" w:hAnsi="Georgia"/>
          <w:sz w:val="28"/>
          <w:szCs w:val="28"/>
        </w:rPr>
        <w:t xml:space="preserve">, 58 </w:t>
      </w:r>
      <w:proofErr w:type="spellStart"/>
      <w:r w:rsidRPr="004A3C13">
        <w:rPr>
          <w:rFonts w:ascii="Georgia" w:hAnsi="Georgia"/>
          <w:sz w:val="28"/>
          <w:szCs w:val="28"/>
        </w:rPr>
        <w:t>пл</w:t>
      </w:r>
      <w:proofErr w:type="spellEnd"/>
      <w:r w:rsidRPr="004A3C13">
        <w:rPr>
          <w:rFonts w:ascii="Georgia" w:hAnsi="Georgia"/>
          <w:sz w:val="28"/>
          <w:szCs w:val="28"/>
        </w:rPr>
        <w:t>. 0,0793 га для будівництва та обслуговування житлового будинку, господарських будівель та споруд;</w:t>
      </w:r>
    </w:p>
    <w:p w14:paraId="1DBC0EC9"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Левкут</w:t>
      </w:r>
      <w:proofErr w:type="spellEnd"/>
      <w:r w:rsidRPr="004A3C13">
        <w:rPr>
          <w:rFonts w:ascii="Georgia" w:hAnsi="Georgia"/>
          <w:sz w:val="28"/>
          <w:szCs w:val="28"/>
        </w:rPr>
        <w:t xml:space="preserve"> М.С.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І.Мазепи</w:t>
      </w:r>
      <w:proofErr w:type="spellEnd"/>
      <w:r w:rsidRPr="004A3C13">
        <w:rPr>
          <w:rFonts w:ascii="Georgia" w:hAnsi="Georgia"/>
          <w:sz w:val="28"/>
          <w:szCs w:val="28"/>
        </w:rPr>
        <w:t xml:space="preserve">, 56 </w:t>
      </w:r>
      <w:proofErr w:type="spellStart"/>
      <w:r w:rsidRPr="004A3C13">
        <w:rPr>
          <w:rFonts w:ascii="Georgia" w:hAnsi="Georgia"/>
          <w:sz w:val="28"/>
          <w:szCs w:val="28"/>
        </w:rPr>
        <w:t>пл</w:t>
      </w:r>
      <w:proofErr w:type="spellEnd"/>
      <w:r w:rsidRPr="004A3C13">
        <w:rPr>
          <w:rFonts w:ascii="Georgia" w:hAnsi="Georgia"/>
          <w:sz w:val="28"/>
          <w:szCs w:val="28"/>
        </w:rPr>
        <w:t>. 0,0725 га для будівництва та обслуговування житлового будинку, господарських будівель та споруд;</w:t>
      </w:r>
    </w:p>
    <w:p w14:paraId="529005DE"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 xml:space="preserve">Войцехівській Н.М.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Сонячна, 49 </w:t>
      </w:r>
      <w:proofErr w:type="spellStart"/>
      <w:r w:rsidRPr="004A3C13">
        <w:rPr>
          <w:rFonts w:ascii="Georgia" w:hAnsi="Georgia"/>
          <w:sz w:val="28"/>
          <w:szCs w:val="28"/>
        </w:rPr>
        <w:t>пл</w:t>
      </w:r>
      <w:proofErr w:type="spellEnd"/>
      <w:r w:rsidRPr="004A3C13">
        <w:rPr>
          <w:rFonts w:ascii="Georgia" w:hAnsi="Georgia"/>
          <w:sz w:val="28"/>
          <w:szCs w:val="28"/>
        </w:rPr>
        <w:t>. 0,0826 га для будівництва та обслуговування житлового будинку, господарських будівель та споруд;</w:t>
      </w:r>
    </w:p>
    <w:p w14:paraId="7A3DEF1C"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 xml:space="preserve">Проценко Г.В.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І.Франка</w:t>
      </w:r>
      <w:proofErr w:type="spellEnd"/>
      <w:r w:rsidRPr="004A3C13">
        <w:rPr>
          <w:rFonts w:ascii="Georgia" w:hAnsi="Georgia"/>
          <w:sz w:val="28"/>
          <w:szCs w:val="28"/>
        </w:rPr>
        <w:t xml:space="preserve">, 70 </w:t>
      </w:r>
      <w:proofErr w:type="spellStart"/>
      <w:r w:rsidRPr="004A3C13">
        <w:rPr>
          <w:rFonts w:ascii="Georgia" w:hAnsi="Georgia"/>
          <w:sz w:val="28"/>
          <w:szCs w:val="28"/>
        </w:rPr>
        <w:t>пл</w:t>
      </w:r>
      <w:proofErr w:type="spellEnd"/>
      <w:r w:rsidRPr="004A3C13">
        <w:rPr>
          <w:rFonts w:ascii="Georgia" w:hAnsi="Georgia"/>
          <w:sz w:val="28"/>
          <w:szCs w:val="28"/>
        </w:rPr>
        <w:t>. 0,0759 га для будівництва та обслуговування житлового будинку, господарських будівель та споруд;</w:t>
      </w:r>
    </w:p>
    <w:p w14:paraId="350B00BB"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 xml:space="preserve">Гірняку З.Л. </w:t>
      </w:r>
      <w:proofErr w:type="spellStart"/>
      <w:r w:rsidRPr="004A3C13">
        <w:rPr>
          <w:rFonts w:ascii="Georgia" w:hAnsi="Georgia"/>
          <w:sz w:val="28"/>
          <w:szCs w:val="28"/>
        </w:rPr>
        <w:t>с.Стоділки</w:t>
      </w:r>
      <w:proofErr w:type="spellEnd"/>
      <w:r w:rsidRPr="004A3C13">
        <w:rPr>
          <w:rFonts w:ascii="Georgia" w:hAnsi="Georgia"/>
          <w:sz w:val="28"/>
          <w:szCs w:val="28"/>
        </w:rPr>
        <w:t xml:space="preserve"> на вул. Оріхова, 1 «г» </w:t>
      </w:r>
      <w:proofErr w:type="spellStart"/>
      <w:r w:rsidRPr="004A3C13">
        <w:rPr>
          <w:rFonts w:ascii="Georgia" w:hAnsi="Georgia"/>
          <w:sz w:val="28"/>
          <w:szCs w:val="28"/>
        </w:rPr>
        <w:t>пл</w:t>
      </w:r>
      <w:proofErr w:type="spellEnd"/>
      <w:r w:rsidRPr="004A3C13">
        <w:rPr>
          <w:rFonts w:ascii="Georgia" w:hAnsi="Georgia"/>
          <w:sz w:val="28"/>
          <w:szCs w:val="28"/>
        </w:rPr>
        <w:t>. 0,2500 га для будівництва та обслуговування житлового будинку, господарських будівель та споруд;</w:t>
      </w:r>
    </w:p>
    <w:p w14:paraId="0227CDA5"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Уцінек</w:t>
      </w:r>
      <w:proofErr w:type="spellEnd"/>
      <w:r w:rsidRPr="004A3C13">
        <w:rPr>
          <w:rFonts w:ascii="Georgia" w:hAnsi="Georgia"/>
          <w:sz w:val="28"/>
          <w:szCs w:val="28"/>
        </w:rPr>
        <w:t xml:space="preserve"> С.Й. </w:t>
      </w:r>
      <w:proofErr w:type="spellStart"/>
      <w:r w:rsidRPr="004A3C13">
        <w:rPr>
          <w:rFonts w:ascii="Georgia" w:hAnsi="Georgia"/>
          <w:sz w:val="28"/>
          <w:szCs w:val="28"/>
        </w:rPr>
        <w:t>с.Шоломиничі</w:t>
      </w:r>
      <w:proofErr w:type="spellEnd"/>
      <w:r w:rsidRPr="004A3C13">
        <w:rPr>
          <w:rFonts w:ascii="Georgia" w:hAnsi="Georgia"/>
          <w:sz w:val="28"/>
          <w:szCs w:val="28"/>
        </w:rPr>
        <w:t xml:space="preserve"> на вул. Сонячна, 5 </w:t>
      </w:r>
      <w:proofErr w:type="spellStart"/>
      <w:r w:rsidRPr="004A3C13">
        <w:rPr>
          <w:rFonts w:ascii="Georgia" w:hAnsi="Georgia"/>
          <w:sz w:val="28"/>
          <w:szCs w:val="28"/>
        </w:rPr>
        <w:t>пл</w:t>
      </w:r>
      <w:proofErr w:type="spellEnd"/>
      <w:r w:rsidRPr="004A3C13">
        <w:rPr>
          <w:rFonts w:ascii="Georgia" w:hAnsi="Georgia"/>
          <w:sz w:val="28"/>
          <w:szCs w:val="28"/>
        </w:rPr>
        <w:t>. 0,1516 га для будівництва та обслуговування житлового будинку, господарських будівель та споруд;</w:t>
      </w:r>
    </w:p>
    <w:p w14:paraId="4C08DFE6"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lastRenderedPageBreak/>
        <w:t>Магалюс</w:t>
      </w:r>
      <w:proofErr w:type="spellEnd"/>
      <w:r w:rsidRPr="004A3C13">
        <w:rPr>
          <w:rFonts w:ascii="Georgia" w:hAnsi="Georgia"/>
          <w:sz w:val="28"/>
          <w:szCs w:val="28"/>
        </w:rPr>
        <w:t xml:space="preserve"> Г.А. </w:t>
      </w:r>
      <w:proofErr w:type="spellStart"/>
      <w:r w:rsidRPr="004A3C13">
        <w:rPr>
          <w:rFonts w:ascii="Georgia" w:hAnsi="Georgia"/>
          <w:sz w:val="28"/>
          <w:szCs w:val="28"/>
        </w:rPr>
        <w:t>с.Шоломиничі</w:t>
      </w:r>
      <w:proofErr w:type="spellEnd"/>
      <w:r w:rsidRPr="004A3C13">
        <w:rPr>
          <w:rFonts w:ascii="Georgia" w:hAnsi="Georgia"/>
          <w:sz w:val="28"/>
          <w:szCs w:val="28"/>
        </w:rPr>
        <w:t xml:space="preserve"> на вул. Берегова, 21 </w:t>
      </w:r>
      <w:proofErr w:type="spellStart"/>
      <w:r w:rsidRPr="004A3C13">
        <w:rPr>
          <w:rFonts w:ascii="Georgia" w:hAnsi="Georgia"/>
          <w:sz w:val="28"/>
          <w:szCs w:val="28"/>
        </w:rPr>
        <w:t>пл</w:t>
      </w:r>
      <w:proofErr w:type="spellEnd"/>
      <w:r w:rsidRPr="004A3C13">
        <w:rPr>
          <w:rFonts w:ascii="Georgia" w:hAnsi="Georgia"/>
          <w:sz w:val="28"/>
          <w:szCs w:val="28"/>
        </w:rPr>
        <w:t>. 0,2377 га для будівництва та обслуговування житлового будинку, господарських будівель та споруд.</w:t>
      </w:r>
    </w:p>
    <w:p w14:paraId="0B8253CD"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надання дозволів на виготовлення технічних документацій із землеустрою:</w:t>
      </w:r>
    </w:p>
    <w:p w14:paraId="21D59067"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ТзОВ «</w:t>
      </w:r>
      <w:proofErr w:type="spellStart"/>
      <w:r w:rsidRPr="004A3C13">
        <w:rPr>
          <w:rFonts w:ascii="Georgia" w:hAnsi="Georgia"/>
          <w:sz w:val="28"/>
          <w:szCs w:val="28"/>
        </w:rPr>
        <w:t>Сільрембуд</w:t>
      </w:r>
      <w:proofErr w:type="spellEnd"/>
      <w:r w:rsidRPr="004A3C13">
        <w:rPr>
          <w:rFonts w:ascii="Georgia" w:hAnsi="Georgia"/>
          <w:sz w:val="28"/>
          <w:szCs w:val="28"/>
        </w:rPr>
        <w:t xml:space="preserve">» щодо встановлення меж земельної ділянки площею 1,3900 га на вул. </w:t>
      </w:r>
      <w:proofErr w:type="spellStart"/>
      <w:r w:rsidRPr="004A3C13">
        <w:rPr>
          <w:rFonts w:ascii="Georgia" w:hAnsi="Georgia"/>
          <w:sz w:val="28"/>
          <w:szCs w:val="28"/>
        </w:rPr>
        <w:t>П.Мирного</w:t>
      </w:r>
      <w:proofErr w:type="spellEnd"/>
      <w:r w:rsidRPr="004A3C13">
        <w:rPr>
          <w:rFonts w:ascii="Georgia" w:hAnsi="Georgia"/>
          <w:sz w:val="28"/>
          <w:szCs w:val="28"/>
        </w:rPr>
        <w:t>, 7 для виробничих потреб;</w:t>
      </w:r>
    </w:p>
    <w:p w14:paraId="19118A59"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Штойко</w:t>
      </w:r>
      <w:proofErr w:type="spellEnd"/>
      <w:r w:rsidRPr="004A3C13">
        <w:rPr>
          <w:rFonts w:ascii="Georgia" w:hAnsi="Georgia"/>
          <w:sz w:val="28"/>
          <w:szCs w:val="28"/>
        </w:rPr>
        <w:t xml:space="preserve"> Г.М.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Львівській, 311 </w:t>
      </w:r>
      <w:proofErr w:type="spellStart"/>
      <w:r w:rsidRPr="004A3C13">
        <w:rPr>
          <w:rFonts w:ascii="Georgia" w:hAnsi="Georgia"/>
          <w:sz w:val="28"/>
          <w:szCs w:val="28"/>
        </w:rPr>
        <w:t>пл</w:t>
      </w:r>
      <w:proofErr w:type="spellEnd"/>
      <w:r w:rsidRPr="004A3C13">
        <w:rPr>
          <w:rFonts w:ascii="Georgia" w:hAnsi="Georgia"/>
          <w:sz w:val="28"/>
          <w:szCs w:val="28"/>
        </w:rPr>
        <w:t>. 0,0600 га для передачі в оренду земельної ділянки для будівництва та обслуговування житлового будинку, господарських будівель та споруд.</w:t>
      </w:r>
    </w:p>
    <w:p w14:paraId="50F54462"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Про надання дозволів на виготовлення </w:t>
      </w:r>
      <w:proofErr w:type="spellStart"/>
      <w:r w:rsidR="000C3318" w:rsidRPr="004A3C13">
        <w:rPr>
          <w:rFonts w:ascii="Georgia" w:hAnsi="Georgia"/>
          <w:sz w:val="28"/>
          <w:szCs w:val="28"/>
        </w:rPr>
        <w:t>проєкт</w:t>
      </w:r>
      <w:r w:rsidRPr="004A3C13">
        <w:rPr>
          <w:rFonts w:ascii="Georgia" w:hAnsi="Georgia"/>
          <w:sz w:val="28"/>
          <w:szCs w:val="28"/>
        </w:rPr>
        <w:t>ів</w:t>
      </w:r>
      <w:proofErr w:type="spellEnd"/>
      <w:r w:rsidRPr="004A3C13">
        <w:rPr>
          <w:rFonts w:ascii="Georgia" w:hAnsi="Georgia"/>
          <w:sz w:val="28"/>
          <w:szCs w:val="28"/>
        </w:rPr>
        <w:t xml:space="preserve"> землеустрою щодо відведення для передачі у приватну власність земельних ділянок:</w:t>
      </w:r>
    </w:p>
    <w:p w14:paraId="6C4D4B73"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proofErr w:type="spellStart"/>
      <w:r w:rsidRPr="004A3C13">
        <w:rPr>
          <w:rFonts w:ascii="Georgia" w:hAnsi="Georgia"/>
          <w:sz w:val="28"/>
          <w:szCs w:val="28"/>
        </w:rPr>
        <w:t>Карбовському</w:t>
      </w:r>
      <w:proofErr w:type="spellEnd"/>
      <w:r w:rsidRPr="004A3C13">
        <w:rPr>
          <w:rFonts w:ascii="Georgia" w:hAnsi="Georgia"/>
          <w:sz w:val="28"/>
          <w:szCs w:val="28"/>
        </w:rPr>
        <w:t xml:space="preserve"> М.В. </w:t>
      </w:r>
      <w:proofErr w:type="spellStart"/>
      <w:r w:rsidRPr="004A3C13">
        <w:rPr>
          <w:rFonts w:ascii="Georgia" w:hAnsi="Georgia"/>
          <w:sz w:val="28"/>
          <w:szCs w:val="28"/>
        </w:rPr>
        <w:t>пл</w:t>
      </w:r>
      <w:proofErr w:type="spellEnd"/>
      <w:r w:rsidRPr="004A3C13">
        <w:rPr>
          <w:rFonts w:ascii="Georgia" w:hAnsi="Georgia"/>
          <w:sz w:val="28"/>
          <w:szCs w:val="28"/>
        </w:rPr>
        <w:t xml:space="preserve">. 0,0600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С.Петлюри</w:t>
      </w:r>
      <w:proofErr w:type="spellEnd"/>
      <w:r w:rsidRPr="004A3C13">
        <w:rPr>
          <w:rFonts w:ascii="Georgia" w:hAnsi="Georgia"/>
          <w:sz w:val="28"/>
          <w:szCs w:val="28"/>
        </w:rPr>
        <w:t>, 7 для будівництва та обслуговування житлового будинку, господарських будівель та споруд;</w:t>
      </w:r>
    </w:p>
    <w:p w14:paraId="6C547189"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 xml:space="preserve">Лесів С.П. </w:t>
      </w:r>
      <w:proofErr w:type="spellStart"/>
      <w:r w:rsidRPr="004A3C13">
        <w:rPr>
          <w:rFonts w:ascii="Georgia" w:hAnsi="Georgia"/>
          <w:sz w:val="28"/>
          <w:szCs w:val="28"/>
        </w:rPr>
        <w:t>пл</w:t>
      </w:r>
      <w:proofErr w:type="spellEnd"/>
      <w:r w:rsidRPr="004A3C13">
        <w:rPr>
          <w:rFonts w:ascii="Georgia" w:hAnsi="Georgia"/>
          <w:sz w:val="28"/>
          <w:szCs w:val="28"/>
        </w:rPr>
        <w:t xml:space="preserve">. 0,4500 га в </w:t>
      </w:r>
      <w:proofErr w:type="spellStart"/>
      <w:r w:rsidRPr="004A3C13">
        <w:rPr>
          <w:rFonts w:ascii="Georgia" w:hAnsi="Georgia"/>
          <w:sz w:val="28"/>
          <w:szCs w:val="28"/>
        </w:rPr>
        <w:t>с.Мшана</w:t>
      </w:r>
      <w:proofErr w:type="spellEnd"/>
      <w:r w:rsidRPr="004A3C13">
        <w:rPr>
          <w:rFonts w:ascii="Georgia" w:hAnsi="Georgia"/>
          <w:sz w:val="28"/>
          <w:szCs w:val="28"/>
        </w:rPr>
        <w:t xml:space="preserve"> на вул. Застава, 4 для ведення ОСГ;</w:t>
      </w:r>
    </w:p>
    <w:p w14:paraId="7E949139"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 xml:space="preserve">Горошко Л.Я. </w:t>
      </w:r>
      <w:proofErr w:type="spellStart"/>
      <w:r w:rsidRPr="004A3C13">
        <w:rPr>
          <w:rFonts w:ascii="Georgia" w:hAnsi="Georgia"/>
          <w:sz w:val="28"/>
          <w:szCs w:val="28"/>
        </w:rPr>
        <w:t>пл</w:t>
      </w:r>
      <w:proofErr w:type="spellEnd"/>
      <w:r w:rsidRPr="004A3C13">
        <w:rPr>
          <w:rFonts w:ascii="Georgia" w:hAnsi="Georgia"/>
          <w:sz w:val="28"/>
          <w:szCs w:val="28"/>
        </w:rPr>
        <w:t xml:space="preserve">. 0,0244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Львівській для ведення ОСГ;</w:t>
      </w:r>
    </w:p>
    <w:p w14:paraId="24942CAC" w14:textId="77777777" w:rsidR="00F80900" w:rsidRPr="004A3C13" w:rsidRDefault="00F80900" w:rsidP="003A1A17">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 xml:space="preserve">Денис М.М. </w:t>
      </w:r>
      <w:proofErr w:type="spellStart"/>
      <w:r w:rsidRPr="004A3C13">
        <w:rPr>
          <w:rFonts w:ascii="Georgia" w:hAnsi="Georgia"/>
          <w:sz w:val="28"/>
          <w:szCs w:val="28"/>
        </w:rPr>
        <w:t>пл</w:t>
      </w:r>
      <w:proofErr w:type="spellEnd"/>
      <w:r w:rsidRPr="004A3C13">
        <w:rPr>
          <w:rFonts w:ascii="Georgia" w:hAnsi="Georgia"/>
          <w:sz w:val="28"/>
          <w:szCs w:val="28"/>
        </w:rPr>
        <w:t xml:space="preserve">. 0,0340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Г.Хоткевича</w:t>
      </w:r>
      <w:proofErr w:type="spellEnd"/>
      <w:r w:rsidRPr="004A3C13">
        <w:rPr>
          <w:rFonts w:ascii="Georgia" w:hAnsi="Georgia"/>
          <w:sz w:val="28"/>
          <w:szCs w:val="28"/>
        </w:rPr>
        <w:t xml:space="preserve"> для ведення ОСГ.</w:t>
      </w:r>
    </w:p>
    <w:p w14:paraId="63828ACA" w14:textId="77777777" w:rsidR="00B73CAC" w:rsidRPr="004A3C13" w:rsidRDefault="00B73CAC"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створення комунальної установи «Центр надання соціальних послуг Городоцької міської ради»</w:t>
      </w:r>
    </w:p>
    <w:p w14:paraId="22134C17" w14:textId="77777777" w:rsidR="00F80900" w:rsidRPr="004A3C13" w:rsidRDefault="00F80900" w:rsidP="003A1A17">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затвердження Регламенту Городоцької міської ради</w:t>
      </w:r>
    </w:p>
    <w:p w14:paraId="595AC6A0" w14:textId="77777777" w:rsidR="00EF7CE7" w:rsidRPr="004A3C13" w:rsidRDefault="00EF7CE7" w:rsidP="003A1A17">
      <w:pPr>
        <w:numPr>
          <w:ilvl w:val="0"/>
          <w:numId w:val="2"/>
        </w:numPr>
        <w:suppressAutoHyphens/>
        <w:jc w:val="both"/>
        <w:rPr>
          <w:rFonts w:ascii="Georgia" w:hAnsi="Georgia"/>
          <w:sz w:val="28"/>
          <w:szCs w:val="28"/>
          <w:lang w:val="uk-UA"/>
        </w:rPr>
      </w:pPr>
      <w:r w:rsidRPr="004A3C13">
        <w:rPr>
          <w:rFonts w:ascii="Georgia" w:eastAsia="Times New Roman" w:hAnsi="Georgia"/>
          <w:sz w:val="28"/>
          <w:szCs w:val="28"/>
          <w:lang w:val="uk-UA" w:eastAsia="uk-UA"/>
        </w:rPr>
        <w:t>Про затвердження Положення про постійні комісії Городоцької міської ради</w:t>
      </w:r>
    </w:p>
    <w:p w14:paraId="0A82D1C7" w14:textId="77777777" w:rsidR="00EF1782" w:rsidRPr="00EF1782" w:rsidRDefault="00F4624E" w:rsidP="003A1A17">
      <w:pPr>
        <w:numPr>
          <w:ilvl w:val="0"/>
          <w:numId w:val="2"/>
        </w:numPr>
        <w:suppressAutoHyphens/>
        <w:jc w:val="both"/>
        <w:rPr>
          <w:rFonts w:ascii="Georgia" w:hAnsi="Georgia"/>
          <w:sz w:val="28"/>
          <w:szCs w:val="28"/>
          <w:lang w:val="uk-UA"/>
        </w:rPr>
      </w:pPr>
      <w:r w:rsidRPr="00EF1782">
        <w:rPr>
          <w:rFonts w:ascii="Georgia" w:hAnsi="Georgia"/>
          <w:sz w:val="28"/>
          <w:szCs w:val="28"/>
          <w:lang w:val="uk-UA"/>
        </w:rPr>
        <w:t>Про внесення змін до рішення сесії міської ради від 22.07.2016 р. № 310 «Про затвердження Положення та складу тендерного комітету Городоцької міської ради Львівської області»</w:t>
      </w:r>
      <w:r w:rsidRPr="00EF1782">
        <w:rPr>
          <w:lang w:val="uk-UA"/>
        </w:rPr>
        <w:t xml:space="preserve"> </w:t>
      </w:r>
    </w:p>
    <w:p w14:paraId="57B6771D" w14:textId="77777777" w:rsidR="00C96055" w:rsidRPr="00EF1782" w:rsidRDefault="00C96055" w:rsidP="003A1A17">
      <w:pPr>
        <w:numPr>
          <w:ilvl w:val="0"/>
          <w:numId w:val="2"/>
        </w:numPr>
        <w:suppressAutoHyphens/>
        <w:jc w:val="both"/>
        <w:rPr>
          <w:rFonts w:ascii="Georgia" w:hAnsi="Georgia"/>
          <w:sz w:val="28"/>
          <w:szCs w:val="28"/>
          <w:lang w:val="uk-UA"/>
        </w:rPr>
      </w:pPr>
      <w:r w:rsidRPr="00EF1782">
        <w:rPr>
          <w:rFonts w:ascii="Georgia" w:hAnsi="Georgia"/>
          <w:sz w:val="28"/>
          <w:szCs w:val="28"/>
          <w:lang w:val="uk-UA"/>
        </w:rPr>
        <w:t>Про зміну власника (засновника) закладів освіти, культури, молоді та спорту, комунальних установ та Центру професійного розвитку педагогічних працівників  Городоцької міської ради Львівської області та затвердження їх установчих документів в новій редакції</w:t>
      </w:r>
    </w:p>
    <w:p w14:paraId="0E0479BE" w14:textId="77777777" w:rsidR="00D8268B" w:rsidRPr="004A3C13" w:rsidRDefault="00D8268B"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затвердження штатного розпису Центру професійного розвитку педагогічних працівників Городоцької міської ради  Львівської області</w:t>
      </w:r>
    </w:p>
    <w:p w14:paraId="5CBF1835" w14:textId="77777777" w:rsidR="003A1A17" w:rsidRDefault="003A1A17" w:rsidP="003A1A17">
      <w:pPr>
        <w:numPr>
          <w:ilvl w:val="0"/>
          <w:numId w:val="2"/>
        </w:numPr>
        <w:suppressAutoHyphens/>
        <w:jc w:val="both"/>
        <w:rPr>
          <w:rFonts w:ascii="Georgia" w:hAnsi="Georgia"/>
          <w:sz w:val="28"/>
          <w:szCs w:val="28"/>
          <w:lang w:val="uk-UA"/>
        </w:rPr>
      </w:pPr>
      <w:r w:rsidRPr="003A1A17">
        <w:rPr>
          <w:rFonts w:ascii="Georgia" w:hAnsi="Georgia"/>
          <w:sz w:val="28"/>
          <w:szCs w:val="28"/>
          <w:lang w:val="uk-UA"/>
        </w:rPr>
        <w:t>Про створення Городоцького закладу дошкільної освіти  №5 «Віночок»</w:t>
      </w:r>
    </w:p>
    <w:p w14:paraId="2A108D36" w14:textId="77777777" w:rsidR="00EC5A8D" w:rsidRPr="004A3C13" w:rsidRDefault="00F80900"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 xml:space="preserve">Про забезпечення харчуванням дітей закладів дошкільної освіти та учнів закладів загальної середньої освіти у 2021 році </w:t>
      </w:r>
      <w:r w:rsidR="00EC5A8D" w:rsidRPr="004A3C13">
        <w:rPr>
          <w:rFonts w:ascii="Georgia" w:hAnsi="Georgia"/>
          <w:sz w:val="28"/>
          <w:szCs w:val="28"/>
          <w:lang w:val="uk-UA"/>
        </w:rPr>
        <w:t>Городоцької міської ради</w:t>
      </w:r>
    </w:p>
    <w:p w14:paraId="58060FEE" w14:textId="77777777" w:rsidR="00B73CAC" w:rsidRPr="004A3C13" w:rsidRDefault="00B73CAC"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lastRenderedPageBreak/>
        <w:t>Про прийняття у власність комунального некомерційного підприємства «Городоцький центр первинної медико-санітарної допомоги» Городоцької районної ради Львівської області</w:t>
      </w:r>
    </w:p>
    <w:p w14:paraId="7B9E09F4" w14:textId="77777777" w:rsidR="003278A9" w:rsidRPr="004A3C13" w:rsidRDefault="003278A9"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прийняття у власність Комунального некомерційного підприємства «Городоцька центральна лікарня» Городоцької міської ради Львівської області</w:t>
      </w:r>
    </w:p>
    <w:p w14:paraId="78F0D670" w14:textId="77777777" w:rsidR="003278A9" w:rsidRDefault="003278A9"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 xml:space="preserve">Про прийняття у власність комунального некомерційного підприємства «Городоцька стоматологічна поліклініка» Львівської області. </w:t>
      </w:r>
    </w:p>
    <w:p w14:paraId="4A5F902E" w14:textId="77777777" w:rsidR="00F4624E" w:rsidRDefault="00F4624E"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передачу комунального майна Городоцької міської ради в оперативне управління</w:t>
      </w:r>
    </w:p>
    <w:p w14:paraId="4F2B1A8A" w14:textId="77777777" w:rsidR="00CF26AA" w:rsidRPr="004A3C13" w:rsidRDefault="00CF26AA"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внесення змін до Рішення № 14 від 26 листопада 2020 року «Про реорганізацію юридичних - сільських рад, які увійшли до Городоцької територіальної громади, шляхом приєднання до Городоцької міської ради</w:t>
      </w:r>
    </w:p>
    <w:p w14:paraId="43A5F434" w14:textId="77777777" w:rsidR="00522B5F" w:rsidRPr="004A3C13" w:rsidRDefault="00522B5F"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внесення змін в рішення сесії міської ради від 22.12.2020 р. № 58 „Про затвердження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50964116" w14:textId="77777777" w:rsidR="00522B5F" w:rsidRPr="004A3C13" w:rsidRDefault="00522B5F"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внесення змін в рішення сесії міської ради від 22.12.2020 р. № 59 „Про затвердження Програми розвитку та фінансової підтримки комунального некомерційного підприємства «Городоцький районний центр первинної медико-санітарної допомоги» Городоцької міської ради Львівської області на 2021-2024 р.”</w:t>
      </w:r>
    </w:p>
    <w:p w14:paraId="2F4BCCCC" w14:textId="77777777" w:rsidR="00522B5F" w:rsidRPr="004A3C13" w:rsidRDefault="00522B5F"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внесення змін в рішення сесії міської ради від 22.12.2020 р. № 60 „Про затвердження Програми розвитку та фінансової підтримки комунального некомерційного підприємства «Городоцька стоматологічна поліклініка» Львівської області на 2021-2024 р.</w:t>
      </w:r>
    </w:p>
    <w:p w14:paraId="09FC85DB" w14:textId="77777777" w:rsidR="00522B5F" w:rsidRPr="004A3C13" w:rsidRDefault="00522B5F"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внесення змін в рішення сесії міської ради від 22.12.2020 р. № 65 „Про місцевий бюджет Городоцької міської ради Львівської області на 2021 рік.”</w:t>
      </w:r>
    </w:p>
    <w:p w14:paraId="37A7CA92" w14:textId="77777777" w:rsidR="00F4624E" w:rsidRPr="004A3C13" w:rsidRDefault="00F4624E" w:rsidP="003A1A17">
      <w:pPr>
        <w:numPr>
          <w:ilvl w:val="0"/>
          <w:numId w:val="2"/>
        </w:numPr>
        <w:suppressAutoHyphens/>
        <w:jc w:val="both"/>
        <w:rPr>
          <w:rFonts w:ascii="Georgia" w:hAnsi="Georgia"/>
          <w:sz w:val="28"/>
          <w:szCs w:val="28"/>
          <w:lang w:val="uk-UA"/>
        </w:rPr>
      </w:pPr>
      <w:r w:rsidRPr="004A3C13">
        <w:rPr>
          <w:rFonts w:ascii="Georgia" w:hAnsi="Georgia"/>
          <w:sz w:val="28"/>
          <w:szCs w:val="28"/>
          <w:lang w:val="uk-UA"/>
        </w:rPr>
        <w:t>Земельні питання згідно з переліком (додається)</w:t>
      </w:r>
    </w:p>
    <w:p w14:paraId="3B131CBB" w14:textId="77777777" w:rsidR="00F80900" w:rsidRPr="004A3C13" w:rsidRDefault="00CF26AA" w:rsidP="003A1A17">
      <w:pPr>
        <w:numPr>
          <w:ilvl w:val="0"/>
          <w:numId w:val="2"/>
        </w:numPr>
        <w:suppressAutoHyphens/>
        <w:jc w:val="both"/>
        <w:rPr>
          <w:rFonts w:ascii="Georgia" w:hAnsi="Georgia"/>
          <w:sz w:val="28"/>
          <w:szCs w:val="28"/>
        </w:rPr>
      </w:pPr>
      <w:r w:rsidRPr="004A3C13">
        <w:rPr>
          <w:rFonts w:ascii="Georgia" w:hAnsi="Georgia"/>
          <w:sz w:val="28"/>
          <w:szCs w:val="28"/>
          <w:lang w:val="uk-UA"/>
        </w:rPr>
        <w:t xml:space="preserve"> </w:t>
      </w:r>
      <w:proofErr w:type="spellStart"/>
      <w:r w:rsidR="00F80900" w:rsidRPr="004A3C13">
        <w:rPr>
          <w:rFonts w:ascii="Georgia" w:hAnsi="Georgia"/>
          <w:sz w:val="28"/>
          <w:szCs w:val="28"/>
        </w:rPr>
        <w:t>Різне</w:t>
      </w:r>
      <w:proofErr w:type="spellEnd"/>
    </w:p>
    <w:p w14:paraId="6741F5AB" w14:textId="77777777" w:rsidR="00F80900" w:rsidRDefault="00F80900" w:rsidP="007E725F">
      <w:pPr>
        <w:pStyle w:val="a3"/>
        <w:spacing w:before="0" w:beforeAutospacing="0" w:after="0" w:afterAutospacing="0"/>
        <w:jc w:val="both"/>
        <w:rPr>
          <w:rFonts w:ascii="Georgia" w:hAnsi="Georgia"/>
          <w:sz w:val="28"/>
          <w:szCs w:val="28"/>
        </w:rPr>
      </w:pPr>
    </w:p>
    <w:p w14:paraId="687A82C0" w14:textId="77777777" w:rsidR="003A1A17" w:rsidRPr="004A3C13" w:rsidRDefault="003A1A17" w:rsidP="007E725F">
      <w:pPr>
        <w:pStyle w:val="a3"/>
        <w:spacing w:before="0" w:beforeAutospacing="0" w:after="0" w:afterAutospacing="0"/>
        <w:jc w:val="both"/>
        <w:rPr>
          <w:rFonts w:ascii="Georgia" w:hAnsi="Georgia"/>
          <w:sz w:val="28"/>
          <w:szCs w:val="28"/>
        </w:rPr>
      </w:pPr>
    </w:p>
    <w:p w14:paraId="3EF6F397" w14:textId="77777777" w:rsidR="00F80900" w:rsidRDefault="00F80900" w:rsidP="003A1A17">
      <w:pPr>
        <w:pStyle w:val="a3"/>
        <w:spacing w:before="0" w:beforeAutospacing="0" w:after="0" w:afterAutospacing="0"/>
        <w:jc w:val="both"/>
        <w:rPr>
          <w:rFonts w:ascii="Georgia" w:hAnsi="Georgia"/>
          <w:b/>
          <w:sz w:val="28"/>
          <w:szCs w:val="28"/>
        </w:rPr>
      </w:pPr>
      <w:r w:rsidRPr="004A3C13">
        <w:rPr>
          <w:rFonts w:ascii="Georgia" w:hAnsi="Georgia"/>
          <w:b/>
          <w:sz w:val="28"/>
          <w:szCs w:val="28"/>
        </w:rPr>
        <w:t>Міський голова</w:t>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r>
      <w:r w:rsidR="003A1A17">
        <w:rPr>
          <w:rFonts w:ascii="Georgia" w:hAnsi="Georgia"/>
          <w:b/>
          <w:sz w:val="28"/>
          <w:szCs w:val="28"/>
        </w:rPr>
        <w:t xml:space="preserve">       Володимир РЕМЕНЯК</w:t>
      </w:r>
    </w:p>
    <w:p w14:paraId="22EBBAA7" w14:textId="77777777" w:rsidR="003A1A17" w:rsidRDefault="003A1A17" w:rsidP="003A1A17">
      <w:pPr>
        <w:pStyle w:val="a3"/>
        <w:spacing w:before="0" w:beforeAutospacing="0" w:after="0" w:afterAutospacing="0"/>
        <w:jc w:val="both"/>
        <w:rPr>
          <w:rFonts w:ascii="Georgia" w:hAnsi="Georgia"/>
          <w:b/>
          <w:sz w:val="28"/>
          <w:szCs w:val="28"/>
        </w:rPr>
      </w:pPr>
    </w:p>
    <w:p w14:paraId="4864677E" w14:textId="77777777" w:rsidR="003A1A17" w:rsidRPr="00EC1110" w:rsidRDefault="003A1A17" w:rsidP="003A1A17">
      <w:pPr>
        <w:spacing w:line="360" w:lineRule="auto"/>
        <w:jc w:val="center"/>
        <w:rPr>
          <w:rFonts w:ascii="Georgia" w:hAnsi="Georgia"/>
          <w:b/>
          <w:lang w:val="uk-UA"/>
        </w:rPr>
      </w:pPr>
      <w:r>
        <w:rPr>
          <w:rFonts w:ascii="Georgia" w:hAnsi="Georgia"/>
          <w:b/>
          <w:sz w:val="28"/>
          <w:szCs w:val="28"/>
        </w:rPr>
        <w:br w:type="page"/>
      </w:r>
    </w:p>
    <w:p w14:paraId="4EE329E9" w14:textId="77777777" w:rsidR="003A1A17" w:rsidRPr="003A1A17" w:rsidRDefault="003A1A17" w:rsidP="003A1A17">
      <w:pPr>
        <w:jc w:val="center"/>
        <w:rPr>
          <w:rFonts w:ascii="Georgia" w:hAnsi="Georgia"/>
          <w:b/>
          <w:sz w:val="28"/>
          <w:szCs w:val="28"/>
          <w:lang w:val="uk-UA"/>
        </w:rPr>
      </w:pPr>
      <w:r w:rsidRPr="003A1A17">
        <w:rPr>
          <w:rFonts w:ascii="Georgia" w:hAnsi="Georgia"/>
          <w:b/>
          <w:sz w:val="28"/>
          <w:szCs w:val="28"/>
          <w:lang w:val="uk-UA"/>
        </w:rPr>
        <w:lastRenderedPageBreak/>
        <w:t>П Е Р Е Л І К</w:t>
      </w:r>
    </w:p>
    <w:p w14:paraId="7BCBA103" w14:textId="77777777" w:rsidR="003A1A17" w:rsidRDefault="003A1A17" w:rsidP="003A1A17">
      <w:pPr>
        <w:jc w:val="center"/>
        <w:rPr>
          <w:rFonts w:ascii="Georgia" w:hAnsi="Georgia"/>
          <w:b/>
          <w:sz w:val="28"/>
          <w:szCs w:val="28"/>
          <w:lang w:val="uk-UA"/>
        </w:rPr>
      </w:pPr>
      <w:r w:rsidRPr="003A1A17">
        <w:rPr>
          <w:rFonts w:ascii="Georgia" w:hAnsi="Georgia"/>
          <w:b/>
          <w:sz w:val="28"/>
          <w:szCs w:val="28"/>
          <w:lang w:val="uk-UA"/>
        </w:rPr>
        <w:t xml:space="preserve">земельних питань на розгляд </w:t>
      </w:r>
      <w:r>
        <w:rPr>
          <w:rFonts w:ascii="Georgia" w:hAnsi="Georgia"/>
          <w:b/>
          <w:sz w:val="28"/>
          <w:szCs w:val="28"/>
          <w:lang w:val="uk-UA"/>
        </w:rPr>
        <w:t xml:space="preserve">2 </w:t>
      </w:r>
      <w:r w:rsidRPr="003A1A17">
        <w:rPr>
          <w:rFonts w:ascii="Georgia" w:hAnsi="Georgia"/>
          <w:b/>
          <w:sz w:val="28"/>
          <w:szCs w:val="28"/>
          <w:lang w:val="uk-UA"/>
        </w:rPr>
        <w:t xml:space="preserve">сесії </w:t>
      </w:r>
      <w:r>
        <w:rPr>
          <w:rFonts w:ascii="Georgia" w:hAnsi="Georgia"/>
          <w:b/>
          <w:sz w:val="28"/>
          <w:szCs w:val="28"/>
          <w:lang w:val="uk-UA"/>
        </w:rPr>
        <w:t xml:space="preserve">восьмого скликання на друге пленарне засідання </w:t>
      </w:r>
      <w:r w:rsidRPr="003A1A17">
        <w:rPr>
          <w:rFonts w:ascii="Georgia" w:hAnsi="Georgia"/>
          <w:b/>
          <w:sz w:val="28"/>
          <w:szCs w:val="28"/>
          <w:lang w:val="uk-UA"/>
        </w:rPr>
        <w:t>29</w:t>
      </w:r>
      <w:r w:rsidRPr="003A1A17">
        <w:rPr>
          <w:rFonts w:ascii="Georgia" w:hAnsi="Georgia"/>
          <w:b/>
          <w:sz w:val="28"/>
          <w:szCs w:val="28"/>
        </w:rPr>
        <w:t xml:space="preserve"> </w:t>
      </w:r>
      <w:r w:rsidRPr="003A1A17">
        <w:rPr>
          <w:rFonts w:ascii="Georgia" w:hAnsi="Georgia"/>
          <w:b/>
          <w:sz w:val="28"/>
          <w:szCs w:val="28"/>
          <w:lang w:val="uk-UA"/>
        </w:rPr>
        <w:t>грудня 2020 р.</w:t>
      </w:r>
    </w:p>
    <w:p w14:paraId="4DECFA55" w14:textId="77777777" w:rsidR="003A1A17" w:rsidRPr="003A1A17" w:rsidRDefault="003A1A17" w:rsidP="003A1A17">
      <w:pPr>
        <w:jc w:val="center"/>
        <w:rPr>
          <w:rFonts w:ascii="Georgia" w:hAnsi="Georgia"/>
          <w:b/>
          <w:sz w:val="28"/>
          <w:szCs w:val="28"/>
          <w:lang w:val="uk-UA"/>
        </w:rPr>
      </w:pPr>
    </w:p>
    <w:p w14:paraId="174C6DAA" w14:textId="77777777" w:rsidR="003A1A17" w:rsidRDefault="003A1A17" w:rsidP="003A1A17">
      <w:pPr>
        <w:tabs>
          <w:tab w:val="left" w:pos="709"/>
        </w:tabs>
        <w:jc w:val="both"/>
        <w:rPr>
          <w:rFonts w:ascii="Georgia" w:hAnsi="Georgia"/>
          <w:sz w:val="28"/>
          <w:szCs w:val="28"/>
          <w:lang w:val="uk-UA"/>
        </w:rPr>
      </w:pPr>
      <w:r w:rsidRPr="003A1A17">
        <w:rPr>
          <w:rFonts w:ascii="Georgia" w:hAnsi="Georgia"/>
          <w:b/>
          <w:sz w:val="28"/>
          <w:szCs w:val="28"/>
          <w:lang w:val="uk-UA"/>
        </w:rPr>
        <w:t>1.</w:t>
      </w:r>
      <w:r>
        <w:rPr>
          <w:rFonts w:ascii="Georgia" w:hAnsi="Georgia"/>
          <w:sz w:val="28"/>
          <w:szCs w:val="28"/>
          <w:lang w:val="uk-UA"/>
        </w:rPr>
        <w:t xml:space="preserve"> </w:t>
      </w:r>
      <w:r w:rsidRPr="003A1A17">
        <w:rPr>
          <w:rFonts w:ascii="Georgia" w:hAnsi="Georgia"/>
          <w:sz w:val="28"/>
          <w:szCs w:val="28"/>
          <w:lang w:val="uk-UA"/>
        </w:rPr>
        <w:t>Про затвердження проектів землеустрою щодо відведення земельних ділянок:</w:t>
      </w:r>
    </w:p>
    <w:p w14:paraId="6A17E3FA" w14:textId="77777777" w:rsidR="003A1A17" w:rsidRPr="003A1A17" w:rsidRDefault="003A1A17" w:rsidP="003A1A17">
      <w:pPr>
        <w:tabs>
          <w:tab w:val="left" w:pos="709"/>
        </w:tabs>
        <w:jc w:val="both"/>
        <w:rPr>
          <w:rFonts w:ascii="Georgia" w:hAnsi="Georgia"/>
          <w:sz w:val="28"/>
          <w:szCs w:val="28"/>
          <w:lang w:val="uk-UA"/>
        </w:rPr>
      </w:pPr>
    </w:p>
    <w:p w14:paraId="3191EA21"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Дацишин І.С.</w:t>
      </w:r>
      <w:r w:rsidRPr="003A1A17">
        <w:rPr>
          <w:rFonts w:ascii="Georgia" w:hAnsi="Georgia"/>
          <w:sz w:val="28"/>
          <w:szCs w:val="28"/>
          <w:lang w:val="uk-UA"/>
        </w:rPr>
        <w:t xml:space="preserve"> 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0,0863 га для ведення ОСГ;</w:t>
      </w:r>
    </w:p>
    <w:p w14:paraId="45CFB494"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 xml:space="preserve">Юрчишин І.І. </w:t>
      </w:r>
      <w:r w:rsidRPr="003A1A17">
        <w:rPr>
          <w:rFonts w:ascii="Georgia" w:hAnsi="Georgia"/>
          <w:sz w:val="28"/>
          <w:szCs w:val="28"/>
          <w:lang w:val="uk-UA"/>
        </w:rPr>
        <w:t xml:space="preserve">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0,4365 га для ведення ОСГ;</w:t>
      </w:r>
    </w:p>
    <w:p w14:paraId="4C4F5B45"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 xml:space="preserve">Грабова А.Й. </w:t>
      </w:r>
      <w:r w:rsidRPr="003A1A17">
        <w:rPr>
          <w:rFonts w:ascii="Georgia" w:hAnsi="Georgia"/>
          <w:sz w:val="28"/>
          <w:szCs w:val="28"/>
          <w:lang w:val="uk-UA"/>
        </w:rPr>
        <w:t xml:space="preserve">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1,0000 га для ведення ОСГ;</w:t>
      </w:r>
    </w:p>
    <w:p w14:paraId="1B6D472D"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Галамай</w:t>
      </w:r>
      <w:proofErr w:type="spellEnd"/>
      <w:r w:rsidRPr="003A1A17">
        <w:rPr>
          <w:rFonts w:ascii="Georgia" w:hAnsi="Georgia"/>
          <w:b/>
          <w:sz w:val="28"/>
          <w:szCs w:val="28"/>
          <w:lang w:val="uk-UA"/>
        </w:rPr>
        <w:t xml:space="preserve"> Й.І.</w:t>
      </w:r>
      <w:r w:rsidRPr="003A1A17">
        <w:rPr>
          <w:rFonts w:ascii="Georgia" w:hAnsi="Georgia"/>
          <w:sz w:val="28"/>
          <w:szCs w:val="28"/>
          <w:lang w:val="uk-UA"/>
        </w:rPr>
        <w:t xml:space="preserve"> 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1,0000 га для ведення ОСГ;</w:t>
      </w:r>
    </w:p>
    <w:p w14:paraId="4A504C68"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Галамай</w:t>
      </w:r>
      <w:proofErr w:type="spellEnd"/>
      <w:r w:rsidRPr="003A1A17">
        <w:rPr>
          <w:rFonts w:ascii="Georgia" w:hAnsi="Georgia"/>
          <w:b/>
          <w:sz w:val="28"/>
          <w:szCs w:val="28"/>
          <w:lang w:val="uk-UA"/>
        </w:rPr>
        <w:t xml:space="preserve"> Д.Я</w:t>
      </w:r>
      <w:r w:rsidRPr="003A1A17">
        <w:rPr>
          <w:rFonts w:ascii="Georgia" w:hAnsi="Georgia"/>
          <w:sz w:val="28"/>
          <w:szCs w:val="28"/>
          <w:lang w:val="uk-UA"/>
        </w:rPr>
        <w:t xml:space="preserve">. 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1,0000 га для ведення ОСГ;</w:t>
      </w:r>
    </w:p>
    <w:p w14:paraId="0590216E"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Пер</w:t>
      </w:r>
      <w:r w:rsidRPr="003A1A17">
        <w:rPr>
          <w:rFonts w:ascii="Georgia" w:hAnsi="Georgia"/>
          <w:b/>
          <w:sz w:val="28"/>
          <w:szCs w:val="28"/>
        </w:rPr>
        <w:t>’</w:t>
      </w:r>
      <w:proofErr w:type="spellStart"/>
      <w:r w:rsidRPr="003A1A17">
        <w:rPr>
          <w:rFonts w:ascii="Georgia" w:hAnsi="Georgia"/>
          <w:b/>
          <w:sz w:val="28"/>
          <w:szCs w:val="28"/>
          <w:lang w:val="uk-UA"/>
        </w:rPr>
        <w:t>ян</w:t>
      </w:r>
      <w:proofErr w:type="spellEnd"/>
      <w:r w:rsidRPr="003A1A17">
        <w:rPr>
          <w:rFonts w:ascii="Georgia" w:hAnsi="Georgia"/>
          <w:b/>
          <w:sz w:val="28"/>
          <w:szCs w:val="28"/>
          <w:lang w:val="uk-UA"/>
        </w:rPr>
        <w:t xml:space="preserve"> Л.А.</w:t>
      </w:r>
      <w:r w:rsidRPr="003A1A17">
        <w:rPr>
          <w:rFonts w:ascii="Georgia" w:hAnsi="Georgia"/>
          <w:sz w:val="28"/>
          <w:szCs w:val="28"/>
          <w:lang w:val="uk-UA"/>
        </w:rPr>
        <w:t xml:space="preserve"> в </w:t>
      </w:r>
      <w:proofErr w:type="spellStart"/>
      <w:r w:rsidRPr="003A1A17">
        <w:rPr>
          <w:rFonts w:ascii="Georgia" w:hAnsi="Georgia"/>
          <w:sz w:val="28"/>
          <w:szCs w:val="28"/>
          <w:lang w:val="uk-UA"/>
        </w:rPr>
        <w:t>с.Черлянське</w:t>
      </w:r>
      <w:proofErr w:type="spellEnd"/>
      <w:r w:rsidRPr="003A1A17">
        <w:rPr>
          <w:rFonts w:ascii="Georgia" w:hAnsi="Georgia"/>
          <w:sz w:val="28"/>
          <w:szCs w:val="28"/>
          <w:lang w:val="uk-UA"/>
        </w:rPr>
        <w:t xml:space="preserve"> Передмістя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0,5000 га для ведення ОСГ;</w:t>
      </w:r>
    </w:p>
    <w:p w14:paraId="055F1ECE"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Пер</w:t>
      </w:r>
      <w:r w:rsidRPr="003A1A17">
        <w:rPr>
          <w:rFonts w:ascii="Georgia" w:hAnsi="Georgia"/>
          <w:b/>
          <w:sz w:val="28"/>
          <w:szCs w:val="28"/>
        </w:rPr>
        <w:t>’</w:t>
      </w:r>
      <w:proofErr w:type="spellStart"/>
      <w:r w:rsidRPr="003A1A17">
        <w:rPr>
          <w:rFonts w:ascii="Georgia" w:hAnsi="Georgia"/>
          <w:b/>
          <w:sz w:val="28"/>
          <w:szCs w:val="28"/>
          <w:lang w:val="uk-UA"/>
        </w:rPr>
        <w:t>ян</w:t>
      </w:r>
      <w:proofErr w:type="spellEnd"/>
      <w:r w:rsidRPr="003A1A17">
        <w:rPr>
          <w:rFonts w:ascii="Georgia" w:hAnsi="Georgia"/>
          <w:b/>
          <w:sz w:val="28"/>
          <w:szCs w:val="28"/>
          <w:lang w:val="uk-UA"/>
        </w:rPr>
        <w:t xml:space="preserve"> Л.І.</w:t>
      </w:r>
      <w:r w:rsidRPr="003A1A17">
        <w:rPr>
          <w:rFonts w:ascii="Georgia" w:hAnsi="Georgia"/>
          <w:sz w:val="28"/>
          <w:szCs w:val="28"/>
          <w:lang w:val="uk-UA"/>
        </w:rPr>
        <w:t xml:space="preserve"> </w:t>
      </w:r>
      <w:proofErr w:type="spellStart"/>
      <w:r w:rsidRPr="003A1A17">
        <w:rPr>
          <w:rFonts w:ascii="Georgia" w:hAnsi="Georgia"/>
          <w:sz w:val="28"/>
          <w:szCs w:val="28"/>
          <w:lang w:val="uk-UA"/>
        </w:rPr>
        <w:t>с.Черлянське</w:t>
      </w:r>
      <w:proofErr w:type="spellEnd"/>
      <w:r w:rsidRPr="003A1A17">
        <w:rPr>
          <w:rFonts w:ascii="Georgia" w:hAnsi="Georgia"/>
          <w:sz w:val="28"/>
          <w:szCs w:val="28"/>
          <w:lang w:val="uk-UA"/>
        </w:rPr>
        <w:t xml:space="preserve"> Передмістя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0,5000 га для ведення ОСГ;</w:t>
      </w:r>
    </w:p>
    <w:p w14:paraId="2D2D6DE6"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Андрущишин</w:t>
      </w:r>
      <w:proofErr w:type="spellEnd"/>
      <w:r w:rsidRPr="003A1A17">
        <w:rPr>
          <w:rFonts w:ascii="Georgia" w:hAnsi="Georgia"/>
          <w:b/>
          <w:sz w:val="28"/>
          <w:szCs w:val="28"/>
          <w:lang w:val="uk-UA"/>
        </w:rPr>
        <w:t xml:space="preserve"> М.М.</w:t>
      </w:r>
      <w:r w:rsidRPr="003A1A17">
        <w:rPr>
          <w:rFonts w:ascii="Georgia" w:hAnsi="Georgia"/>
          <w:sz w:val="28"/>
          <w:szCs w:val="28"/>
          <w:lang w:val="uk-UA"/>
        </w:rPr>
        <w:t xml:space="preserve"> в </w:t>
      </w:r>
      <w:proofErr w:type="spellStart"/>
      <w:r w:rsidRPr="003A1A17">
        <w:rPr>
          <w:rFonts w:ascii="Georgia" w:hAnsi="Georgia"/>
          <w:sz w:val="28"/>
          <w:szCs w:val="28"/>
          <w:lang w:val="uk-UA"/>
        </w:rPr>
        <w:t>с.Черлянське</w:t>
      </w:r>
      <w:proofErr w:type="spellEnd"/>
      <w:r w:rsidRPr="003A1A17">
        <w:rPr>
          <w:rFonts w:ascii="Georgia" w:hAnsi="Georgia"/>
          <w:sz w:val="28"/>
          <w:szCs w:val="28"/>
          <w:lang w:val="uk-UA"/>
        </w:rPr>
        <w:t xml:space="preserve"> Передмістя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0,5000 га для вед. ОСГ;</w:t>
      </w:r>
    </w:p>
    <w:p w14:paraId="42DDD8B6"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Дмитренко Т.А.</w:t>
      </w:r>
      <w:r w:rsidRPr="003A1A17">
        <w:rPr>
          <w:rFonts w:ascii="Georgia" w:hAnsi="Georgia"/>
          <w:sz w:val="28"/>
          <w:szCs w:val="28"/>
          <w:lang w:val="uk-UA"/>
        </w:rPr>
        <w:t xml:space="preserve"> в </w:t>
      </w:r>
      <w:proofErr w:type="spellStart"/>
      <w:r w:rsidRPr="003A1A17">
        <w:rPr>
          <w:rFonts w:ascii="Georgia" w:hAnsi="Georgia"/>
          <w:sz w:val="28"/>
          <w:szCs w:val="28"/>
          <w:lang w:val="uk-UA"/>
        </w:rPr>
        <w:t>с.Черлянське</w:t>
      </w:r>
      <w:proofErr w:type="spellEnd"/>
      <w:r w:rsidRPr="003A1A17">
        <w:rPr>
          <w:rFonts w:ascii="Georgia" w:hAnsi="Georgia"/>
          <w:sz w:val="28"/>
          <w:szCs w:val="28"/>
          <w:lang w:val="uk-UA"/>
        </w:rPr>
        <w:t xml:space="preserve"> Передмістя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0,9489 га для ведення ОСГ;</w:t>
      </w:r>
    </w:p>
    <w:p w14:paraId="53CF94E2"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Димон</w:t>
      </w:r>
      <w:proofErr w:type="spellEnd"/>
      <w:r w:rsidRPr="003A1A17">
        <w:rPr>
          <w:rFonts w:ascii="Georgia" w:hAnsi="Georgia"/>
          <w:b/>
          <w:sz w:val="28"/>
          <w:szCs w:val="28"/>
          <w:lang w:val="uk-UA"/>
        </w:rPr>
        <w:t xml:space="preserve"> В.Р.</w:t>
      </w:r>
      <w:r w:rsidRPr="003A1A17">
        <w:rPr>
          <w:rFonts w:ascii="Georgia" w:hAnsi="Georgia"/>
          <w:sz w:val="28"/>
          <w:szCs w:val="28"/>
          <w:lang w:val="uk-UA"/>
        </w:rPr>
        <w:t xml:space="preserve"> в </w:t>
      </w:r>
      <w:proofErr w:type="spellStart"/>
      <w:r w:rsidRPr="003A1A17">
        <w:rPr>
          <w:rFonts w:ascii="Georgia" w:hAnsi="Georgia"/>
          <w:sz w:val="28"/>
          <w:szCs w:val="28"/>
          <w:lang w:val="uk-UA"/>
        </w:rPr>
        <w:t>с.Черлянське</w:t>
      </w:r>
      <w:proofErr w:type="spellEnd"/>
      <w:r w:rsidRPr="003A1A17">
        <w:rPr>
          <w:rFonts w:ascii="Georgia" w:hAnsi="Georgia"/>
          <w:sz w:val="28"/>
          <w:szCs w:val="28"/>
          <w:lang w:val="uk-UA"/>
        </w:rPr>
        <w:t xml:space="preserve"> Передмістя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0,9559 га для ведення ОСГ;</w:t>
      </w:r>
    </w:p>
    <w:p w14:paraId="5D8F88FA"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Попель</w:t>
      </w:r>
      <w:proofErr w:type="spellEnd"/>
      <w:r w:rsidRPr="003A1A17">
        <w:rPr>
          <w:rFonts w:ascii="Georgia" w:hAnsi="Georgia"/>
          <w:b/>
          <w:sz w:val="28"/>
          <w:szCs w:val="28"/>
          <w:lang w:val="uk-UA"/>
        </w:rPr>
        <w:t xml:space="preserve"> С.Ф.</w:t>
      </w:r>
      <w:r w:rsidRPr="003A1A17">
        <w:rPr>
          <w:rFonts w:ascii="Georgia" w:hAnsi="Georgia"/>
          <w:sz w:val="28"/>
          <w:szCs w:val="28"/>
          <w:lang w:val="uk-UA"/>
        </w:rPr>
        <w:t xml:space="preserve"> 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0,2468 га для ведення ОСГ;</w:t>
      </w:r>
    </w:p>
    <w:p w14:paraId="6686C7B8"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Якуба О.Й.</w:t>
      </w:r>
      <w:r w:rsidRPr="003A1A17">
        <w:rPr>
          <w:rFonts w:ascii="Georgia" w:hAnsi="Georgia"/>
          <w:sz w:val="28"/>
          <w:szCs w:val="28"/>
          <w:lang w:val="uk-UA"/>
        </w:rPr>
        <w:t xml:space="preserve"> в </w:t>
      </w:r>
      <w:proofErr w:type="spellStart"/>
      <w:r w:rsidRPr="003A1A17">
        <w:rPr>
          <w:rFonts w:ascii="Georgia" w:hAnsi="Georgia"/>
          <w:sz w:val="28"/>
          <w:szCs w:val="28"/>
          <w:lang w:val="uk-UA"/>
        </w:rPr>
        <w:t>с.Угри</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0,1004 га, 0,1030 га, 0,2262 га  для ведення ОСГ;</w:t>
      </w:r>
    </w:p>
    <w:p w14:paraId="5BA8C312"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Крук В.В.</w:t>
      </w:r>
      <w:r w:rsidRPr="003A1A17">
        <w:rPr>
          <w:rFonts w:ascii="Georgia" w:hAnsi="Georgia"/>
          <w:sz w:val="28"/>
          <w:szCs w:val="28"/>
          <w:lang w:val="uk-UA"/>
        </w:rPr>
        <w:t xml:space="preserve"> 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0,1200 га для будівництва та обслуговування житлового будинку, господарських будівель та споруд;</w:t>
      </w:r>
    </w:p>
    <w:p w14:paraId="74507296"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Іваночко С.М.</w:t>
      </w:r>
      <w:r w:rsidRPr="003A1A17">
        <w:rPr>
          <w:rFonts w:ascii="Georgia" w:hAnsi="Georgia"/>
          <w:sz w:val="28"/>
          <w:szCs w:val="28"/>
          <w:lang w:val="uk-UA"/>
        </w:rPr>
        <w:t xml:space="preserve"> 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вул. </w:t>
      </w:r>
      <w:proofErr w:type="spellStart"/>
      <w:r w:rsidRPr="003A1A17">
        <w:rPr>
          <w:rFonts w:ascii="Georgia" w:hAnsi="Georgia"/>
          <w:sz w:val="28"/>
          <w:szCs w:val="28"/>
          <w:lang w:val="uk-UA"/>
        </w:rPr>
        <w:t>Кеприн</w:t>
      </w:r>
      <w:proofErr w:type="spellEnd"/>
      <w:r w:rsidRPr="003A1A17">
        <w:rPr>
          <w:rFonts w:ascii="Georgia" w:hAnsi="Georgia"/>
          <w:sz w:val="28"/>
          <w:szCs w:val="28"/>
          <w:lang w:val="uk-UA"/>
        </w:rPr>
        <w:t xml:space="preserve">, 13 «а»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0,1233 га для будівництва та обслуговування житлового будинку, господарських будівель та споруд;</w:t>
      </w:r>
    </w:p>
    <w:p w14:paraId="4D48D7A8"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Дунас</w:t>
      </w:r>
      <w:proofErr w:type="spellEnd"/>
      <w:r w:rsidRPr="003A1A17">
        <w:rPr>
          <w:rFonts w:ascii="Georgia" w:hAnsi="Georgia"/>
          <w:b/>
          <w:sz w:val="28"/>
          <w:szCs w:val="28"/>
          <w:lang w:val="uk-UA"/>
        </w:rPr>
        <w:t xml:space="preserve"> Р.М.</w:t>
      </w:r>
      <w:r w:rsidRPr="003A1A17">
        <w:rPr>
          <w:rFonts w:ascii="Georgia" w:hAnsi="Georgia"/>
          <w:sz w:val="28"/>
          <w:szCs w:val="28"/>
          <w:lang w:val="uk-UA"/>
        </w:rPr>
        <w:t xml:space="preserve"> в </w:t>
      </w:r>
      <w:proofErr w:type="spellStart"/>
      <w:r w:rsidRPr="003A1A17">
        <w:rPr>
          <w:rFonts w:ascii="Georgia" w:hAnsi="Georgia"/>
          <w:sz w:val="28"/>
          <w:szCs w:val="28"/>
          <w:lang w:val="uk-UA"/>
        </w:rPr>
        <w:t>с.Керниця</w:t>
      </w:r>
      <w:proofErr w:type="spellEnd"/>
      <w:r w:rsidRPr="003A1A17">
        <w:rPr>
          <w:rFonts w:ascii="Georgia" w:hAnsi="Georgia"/>
          <w:sz w:val="28"/>
          <w:szCs w:val="28"/>
          <w:lang w:val="uk-UA"/>
        </w:rPr>
        <w:t xml:space="preserve">, вул. </w:t>
      </w:r>
      <w:proofErr w:type="spellStart"/>
      <w:r w:rsidRPr="003A1A17">
        <w:rPr>
          <w:rFonts w:ascii="Georgia" w:hAnsi="Georgia"/>
          <w:sz w:val="28"/>
          <w:szCs w:val="28"/>
          <w:lang w:val="uk-UA"/>
        </w:rPr>
        <w:t>Гендрихів</w:t>
      </w:r>
      <w:proofErr w:type="spellEnd"/>
      <w:r w:rsidRPr="003A1A17">
        <w:rPr>
          <w:rFonts w:ascii="Georgia" w:hAnsi="Georgia"/>
          <w:sz w:val="28"/>
          <w:szCs w:val="28"/>
          <w:lang w:val="uk-UA"/>
        </w:rPr>
        <w:t xml:space="preserve">, 24 «б»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0,1200 га для будівництва та обслуговування житлового будинку, господарських будівель та споруд;</w:t>
      </w:r>
    </w:p>
    <w:p w14:paraId="7E8628E9"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Михайляк</w:t>
      </w:r>
      <w:proofErr w:type="spellEnd"/>
      <w:r w:rsidRPr="003A1A17">
        <w:rPr>
          <w:rFonts w:ascii="Georgia" w:hAnsi="Georgia"/>
          <w:b/>
          <w:sz w:val="28"/>
          <w:szCs w:val="28"/>
          <w:lang w:val="uk-UA"/>
        </w:rPr>
        <w:t xml:space="preserve"> І.В.</w:t>
      </w:r>
      <w:r w:rsidRPr="003A1A17">
        <w:rPr>
          <w:rFonts w:ascii="Georgia" w:hAnsi="Georgia"/>
          <w:sz w:val="28"/>
          <w:szCs w:val="28"/>
          <w:lang w:val="uk-UA"/>
        </w:rPr>
        <w:t xml:space="preserve"> в </w:t>
      </w:r>
      <w:proofErr w:type="spellStart"/>
      <w:r w:rsidRPr="003A1A17">
        <w:rPr>
          <w:rFonts w:ascii="Georgia" w:hAnsi="Georgia"/>
          <w:sz w:val="28"/>
          <w:szCs w:val="28"/>
          <w:lang w:val="uk-UA"/>
        </w:rPr>
        <w:t>с.Мавковичі</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1,4102 га для ведення ОСГ;</w:t>
      </w:r>
    </w:p>
    <w:p w14:paraId="7BDC6D86"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Малявській</w:t>
      </w:r>
      <w:proofErr w:type="spellEnd"/>
      <w:r w:rsidRPr="003A1A17">
        <w:rPr>
          <w:rFonts w:ascii="Georgia" w:hAnsi="Georgia"/>
          <w:b/>
          <w:sz w:val="28"/>
          <w:szCs w:val="28"/>
          <w:lang w:val="uk-UA"/>
        </w:rPr>
        <w:t xml:space="preserve"> Н.В.</w:t>
      </w:r>
      <w:r w:rsidRPr="003A1A17">
        <w:rPr>
          <w:rFonts w:ascii="Georgia" w:hAnsi="Georgia"/>
          <w:sz w:val="28"/>
          <w:szCs w:val="28"/>
          <w:lang w:val="uk-UA"/>
        </w:rPr>
        <w:t xml:space="preserve"> в </w:t>
      </w:r>
      <w:proofErr w:type="spellStart"/>
      <w:r w:rsidRPr="003A1A17">
        <w:rPr>
          <w:rFonts w:ascii="Georgia" w:hAnsi="Georgia"/>
          <w:sz w:val="28"/>
          <w:szCs w:val="28"/>
          <w:lang w:val="uk-UA"/>
        </w:rPr>
        <w:t>м.Городок</w:t>
      </w:r>
      <w:proofErr w:type="spellEnd"/>
      <w:r w:rsidRPr="003A1A17">
        <w:rPr>
          <w:rFonts w:ascii="Georgia" w:hAnsi="Georgia"/>
          <w:sz w:val="28"/>
          <w:szCs w:val="28"/>
          <w:lang w:val="uk-UA"/>
        </w:rPr>
        <w:t xml:space="preserve">, вул. Галицька, 4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0,1000 га для будівництва та обслуговування житлового будинку, господарських будівель та споруд;</w:t>
      </w:r>
    </w:p>
    <w:p w14:paraId="5262A9AF"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 xml:space="preserve">Слимак М.Б. </w:t>
      </w:r>
      <w:r w:rsidRPr="003A1A17">
        <w:rPr>
          <w:rFonts w:ascii="Georgia" w:hAnsi="Georgia"/>
          <w:sz w:val="28"/>
          <w:szCs w:val="28"/>
          <w:lang w:val="uk-UA"/>
        </w:rPr>
        <w:t xml:space="preserve">в </w:t>
      </w:r>
      <w:proofErr w:type="spellStart"/>
      <w:r w:rsidRPr="003A1A17">
        <w:rPr>
          <w:rFonts w:ascii="Georgia" w:hAnsi="Georgia"/>
          <w:sz w:val="28"/>
          <w:szCs w:val="28"/>
          <w:lang w:val="uk-UA"/>
        </w:rPr>
        <w:t>с.Бартатів</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с.т</w:t>
      </w:r>
      <w:proofErr w:type="spellEnd"/>
      <w:r w:rsidRPr="003A1A17">
        <w:rPr>
          <w:rFonts w:ascii="Georgia" w:hAnsi="Georgia"/>
          <w:sz w:val="28"/>
          <w:szCs w:val="28"/>
          <w:lang w:val="uk-UA"/>
        </w:rPr>
        <w:t xml:space="preserve">. «Калина»)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0,0549 га для вед. садівництва;</w:t>
      </w:r>
    </w:p>
    <w:p w14:paraId="2E149018"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Стефура</w:t>
      </w:r>
      <w:proofErr w:type="spellEnd"/>
      <w:r w:rsidRPr="003A1A17">
        <w:rPr>
          <w:rFonts w:ascii="Georgia" w:hAnsi="Georgia"/>
          <w:b/>
          <w:sz w:val="28"/>
          <w:szCs w:val="28"/>
          <w:lang w:val="uk-UA"/>
        </w:rPr>
        <w:t xml:space="preserve"> В.М.</w:t>
      </w:r>
      <w:r w:rsidRPr="003A1A17">
        <w:rPr>
          <w:rFonts w:ascii="Georgia" w:hAnsi="Georgia"/>
          <w:sz w:val="28"/>
          <w:szCs w:val="28"/>
          <w:lang w:val="uk-UA"/>
        </w:rPr>
        <w:t xml:space="preserve"> в </w:t>
      </w:r>
      <w:proofErr w:type="spellStart"/>
      <w:r w:rsidRPr="003A1A17">
        <w:rPr>
          <w:rFonts w:ascii="Georgia" w:hAnsi="Georgia"/>
          <w:sz w:val="28"/>
          <w:szCs w:val="28"/>
          <w:lang w:val="uk-UA"/>
        </w:rPr>
        <w:t>с.Бартатів</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0,1200 га для ведення садівництва;</w:t>
      </w:r>
    </w:p>
    <w:p w14:paraId="65E8A350"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r w:rsidRPr="003A1A17">
        <w:rPr>
          <w:rFonts w:ascii="Georgia" w:hAnsi="Georgia"/>
          <w:b/>
          <w:sz w:val="28"/>
          <w:szCs w:val="28"/>
          <w:lang w:val="uk-UA"/>
        </w:rPr>
        <w:t>Байко Л.О.</w:t>
      </w:r>
      <w:r w:rsidRPr="003A1A17">
        <w:rPr>
          <w:rFonts w:ascii="Georgia" w:hAnsi="Georgia"/>
          <w:sz w:val="28"/>
          <w:szCs w:val="28"/>
          <w:lang w:val="uk-UA"/>
        </w:rPr>
        <w:t xml:space="preserve"> в </w:t>
      </w:r>
      <w:proofErr w:type="spellStart"/>
      <w:r w:rsidRPr="003A1A17">
        <w:rPr>
          <w:rFonts w:ascii="Georgia" w:hAnsi="Georgia"/>
          <w:sz w:val="28"/>
          <w:szCs w:val="28"/>
          <w:lang w:val="uk-UA"/>
        </w:rPr>
        <w:t>с.Бартатів</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0,1017 га для зміни цільового призначення земельної ділянки з «для ведення ОСГ» на «для будівництва та обслуговування житлового будинку, господарських будівель та споруд»;</w:t>
      </w:r>
    </w:p>
    <w:p w14:paraId="28CE0F8D"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lastRenderedPageBreak/>
        <w:t>Лазорко</w:t>
      </w:r>
      <w:proofErr w:type="spellEnd"/>
      <w:r w:rsidRPr="003A1A17">
        <w:rPr>
          <w:rFonts w:ascii="Georgia" w:hAnsi="Georgia"/>
          <w:b/>
          <w:sz w:val="28"/>
          <w:szCs w:val="28"/>
          <w:lang w:val="uk-UA"/>
        </w:rPr>
        <w:t xml:space="preserve"> О.М.</w:t>
      </w:r>
      <w:r w:rsidRPr="003A1A17">
        <w:rPr>
          <w:rFonts w:ascii="Georgia" w:hAnsi="Georgia"/>
          <w:sz w:val="28"/>
          <w:szCs w:val="28"/>
          <w:lang w:val="uk-UA"/>
        </w:rPr>
        <w:t xml:space="preserve"> в </w:t>
      </w:r>
      <w:proofErr w:type="spellStart"/>
      <w:r w:rsidRPr="003A1A17">
        <w:rPr>
          <w:rFonts w:ascii="Georgia" w:hAnsi="Georgia"/>
          <w:sz w:val="28"/>
          <w:szCs w:val="28"/>
          <w:lang w:val="uk-UA"/>
        </w:rPr>
        <w:t>с.Бартатів</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0,0855 га для будівництва та обслуговування житлового будинку, господарських будівель та споруд;</w:t>
      </w:r>
    </w:p>
    <w:p w14:paraId="043765C0" w14:textId="77777777" w:rsidR="003A1A17" w:rsidRP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Ригун</w:t>
      </w:r>
      <w:proofErr w:type="spellEnd"/>
      <w:r w:rsidRPr="003A1A17">
        <w:rPr>
          <w:rFonts w:ascii="Georgia" w:hAnsi="Georgia"/>
          <w:b/>
          <w:sz w:val="28"/>
          <w:szCs w:val="28"/>
          <w:lang w:val="uk-UA"/>
        </w:rPr>
        <w:t xml:space="preserve"> О.С.</w:t>
      </w:r>
      <w:r w:rsidRPr="003A1A17">
        <w:rPr>
          <w:rFonts w:ascii="Georgia" w:hAnsi="Georgia"/>
          <w:sz w:val="28"/>
          <w:szCs w:val="28"/>
          <w:lang w:val="uk-UA"/>
        </w:rPr>
        <w:t xml:space="preserve"> в </w:t>
      </w:r>
      <w:proofErr w:type="spellStart"/>
      <w:r w:rsidRPr="003A1A17">
        <w:rPr>
          <w:rFonts w:ascii="Georgia" w:hAnsi="Georgia"/>
          <w:sz w:val="28"/>
          <w:szCs w:val="28"/>
          <w:lang w:val="uk-UA"/>
        </w:rPr>
        <w:t>с.Бартатів</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0,0967 га для будівництва та обслуговування житлового будинку, господарських будівель та споруд;</w:t>
      </w:r>
    </w:p>
    <w:p w14:paraId="5C471BD7" w14:textId="77777777" w:rsidR="003A1A17" w:rsidRDefault="003A1A17" w:rsidP="003A1A17">
      <w:pPr>
        <w:numPr>
          <w:ilvl w:val="0"/>
          <w:numId w:val="9"/>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Канафоцькому</w:t>
      </w:r>
      <w:proofErr w:type="spellEnd"/>
      <w:r w:rsidRPr="003A1A17">
        <w:rPr>
          <w:rFonts w:ascii="Georgia" w:hAnsi="Georgia"/>
          <w:b/>
          <w:sz w:val="28"/>
          <w:szCs w:val="28"/>
          <w:lang w:val="uk-UA"/>
        </w:rPr>
        <w:t xml:space="preserve"> Р.О.</w:t>
      </w:r>
      <w:r w:rsidRPr="003A1A17">
        <w:rPr>
          <w:rFonts w:ascii="Georgia" w:hAnsi="Georgia"/>
          <w:sz w:val="28"/>
          <w:szCs w:val="28"/>
          <w:lang w:val="uk-UA"/>
        </w:rPr>
        <w:t xml:space="preserve"> в </w:t>
      </w:r>
      <w:proofErr w:type="spellStart"/>
      <w:r w:rsidRPr="003A1A17">
        <w:rPr>
          <w:rFonts w:ascii="Georgia" w:hAnsi="Georgia"/>
          <w:sz w:val="28"/>
          <w:szCs w:val="28"/>
          <w:lang w:val="uk-UA"/>
        </w:rPr>
        <w:t>с.Родатичі</w:t>
      </w:r>
      <w:proofErr w:type="spellEnd"/>
      <w:r w:rsidRPr="003A1A17">
        <w:rPr>
          <w:rFonts w:ascii="Georgia" w:hAnsi="Georgia"/>
          <w:sz w:val="28"/>
          <w:szCs w:val="28"/>
          <w:lang w:val="uk-UA"/>
        </w:rPr>
        <w:t xml:space="preserve">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0,8154 га для ведення ОСГ.</w:t>
      </w:r>
    </w:p>
    <w:p w14:paraId="2F03DD93" w14:textId="77777777" w:rsidR="003A1A17" w:rsidRPr="003A1A17" w:rsidRDefault="003A1A17" w:rsidP="003A1A17">
      <w:pPr>
        <w:tabs>
          <w:tab w:val="left" w:pos="0"/>
        </w:tabs>
        <w:ind w:firstLine="567"/>
        <w:jc w:val="both"/>
        <w:rPr>
          <w:rFonts w:ascii="Georgia" w:hAnsi="Georgia"/>
          <w:sz w:val="28"/>
          <w:szCs w:val="28"/>
          <w:lang w:val="uk-UA"/>
        </w:rPr>
      </w:pPr>
    </w:p>
    <w:p w14:paraId="42581B68" w14:textId="77777777" w:rsidR="003A1A17" w:rsidRDefault="003A1A17" w:rsidP="003A1A17">
      <w:pPr>
        <w:tabs>
          <w:tab w:val="left" w:pos="0"/>
        </w:tabs>
        <w:jc w:val="both"/>
        <w:rPr>
          <w:rFonts w:ascii="Georgia" w:hAnsi="Georgia"/>
          <w:sz w:val="28"/>
          <w:szCs w:val="28"/>
          <w:lang w:val="uk-UA"/>
        </w:rPr>
      </w:pPr>
      <w:r w:rsidRPr="003A1A17">
        <w:rPr>
          <w:rFonts w:ascii="Georgia" w:hAnsi="Georgia"/>
          <w:b/>
          <w:sz w:val="28"/>
          <w:szCs w:val="28"/>
          <w:lang w:val="uk-UA"/>
        </w:rPr>
        <w:t xml:space="preserve">2. </w:t>
      </w:r>
      <w:r w:rsidRPr="003A1A17">
        <w:rPr>
          <w:rFonts w:ascii="Georgia" w:hAnsi="Georgia"/>
          <w:sz w:val="28"/>
          <w:szCs w:val="28"/>
          <w:lang w:val="uk-UA"/>
        </w:rPr>
        <w:t>Про затвердження технічних документацій із землеустрою:</w:t>
      </w:r>
    </w:p>
    <w:p w14:paraId="492037CD" w14:textId="77777777" w:rsidR="003A1A17" w:rsidRPr="003A1A17" w:rsidRDefault="003A1A17" w:rsidP="003A1A17">
      <w:pPr>
        <w:tabs>
          <w:tab w:val="left" w:pos="0"/>
        </w:tabs>
        <w:ind w:firstLine="567"/>
        <w:jc w:val="both"/>
        <w:rPr>
          <w:rFonts w:ascii="Georgia" w:hAnsi="Georgia"/>
          <w:sz w:val="28"/>
          <w:szCs w:val="28"/>
          <w:lang w:val="uk-UA"/>
        </w:rPr>
      </w:pPr>
    </w:p>
    <w:p w14:paraId="74099733" w14:textId="77777777" w:rsidR="003A1A17" w:rsidRPr="003A1A17" w:rsidRDefault="003A1A17" w:rsidP="003A1A17">
      <w:pPr>
        <w:numPr>
          <w:ilvl w:val="0"/>
          <w:numId w:val="10"/>
        </w:numPr>
        <w:tabs>
          <w:tab w:val="left" w:pos="0"/>
        </w:tabs>
        <w:ind w:left="426"/>
        <w:jc w:val="both"/>
        <w:rPr>
          <w:rFonts w:ascii="Georgia" w:hAnsi="Georgia"/>
          <w:sz w:val="28"/>
          <w:szCs w:val="28"/>
          <w:lang w:val="uk-UA"/>
        </w:rPr>
      </w:pPr>
      <w:r w:rsidRPr="003A1A17">
        <w:rPr>
          <w:rFonts w:ascii="Georgia" w:hAnsi="Georgia"/>
          <w:b/>
          <w:sz w:val="28"/>
          <w:szCs w:val="28"/>
          <w:lang w:val="uk-UA"/>
        </w:rPr>
        <w:t>Шандра І.В.</w:t>
      </w:r>
      <w:r w:rsidRPr="003A1A17">
        <w:rPr>
          <w:rFonts w:ascii="Georgia" w:hAnsi="Georgia"/>
          <w:sz w:val="28"/>
          <w:szCs w:val="28"/>
          <w:lang w:val="uk-UA"/>
        </w:rPr>
        <w:t xml:space="preserve"> в </w:t>
      </w:r>
      <w:proofErr w:type="spellStart"/>
      <w:r w:rsidRPr="003A1A17">
        <w:rPr>
          <w:rFonts w:ascii="Georgia" w:hAnsi="Georgia"/>
          <w:sz w:val="28"/>
          <w:szCs w:val="28"/>
          <w:lang w:val="uk-UA"/>
        </w:rPr>
        <w:t>с.Мавковичі</w:t>
      </w:r>
      <w:proofErr w:type="spellEnd"/>
      <w:r w:rsidRPr="003A1A17">
        <w:rPr>
          <w:rFonts w:ascii="Georgia" w:hAnsi="Georgia"/>
          <w:sz w:val="28"/>
          <w:szCs w:val="28"/>
          <w:lang w:val="uk-UA"/>
        </w:rPr>
        <w:t xml:space="preserve"> на вул. Луговій, 185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0,2356 га для будівництва та обслуговування житлового будинку, господарських будівель та споруд;</w:t>
      </w:r>
    </w:p>
    <w:p w14:paraId="2EFA76AA" w14:textId="77777777" w:rsidR="003A1A17" w:rsidRPr="003A1A17" w:rsidRDefault="003A1A17" w:rsidP="003A1A17">
      <w:pPr>
        <w:numPr>
          <w:ilvl w:val="0"/>
          <w:numId w:val="10"/>
        </w:numPr>
        <w:tabs>
          <w:tab w:val="left" w:pos="0"/>
        </w:tabs>
        <w:ind w:left="426"/>
        <w:jc w:val="both"/>
        <w:rPr>
          <w:rFonts w:ascii="Georgia" w:hAnsi="Georgia"/>
          <w:sz w:val="28"/>
          <w:szCs w:val="28"/>
          <w:lang w:val="uk-UA"/>
        </w:rPr>
      </w:pPr>
      <w:r w:rsidRPr="003A1A17">
        <w:rPr>
          <w:rFonts w:ascii="Georgia" w:hAnsi="Georgia"/>
          <w:b/>
          <w:sz w:val="28"/>
          <w:szCs w:val="28"/>
          <w:lang w:val="uk-UA"/>
        </w:rPr>
        <w:t>Щерб</w:t>
      </w:r>
      <w:r w:rsidRPr="003A1A17">
        <w:rPr>
          <w:rFonts w:ascii="Georgia" w:hAnsi="Georgia"/>
          <w:b/>
          <w:sz w:val="28"/>
          <w:szCs w:val="28"/>
        </w:rPr>
        <w:t>’</w:t>
      </w:r>
      <w:r w:rsidRPr="003A1A17">
        <w:rPr>
          <w:rFonts w:ascii="Georgia" w:hAnsi="Georgia"/>
          <w:b/>
          <w:sz w:val="28"/>
          <w:szCs w:val="28"/>
          <w:lang w:val="uk-UA"/>
        </w:rPr>
        <w:t>як Г.М.</w:t>
      </w:r>
      <w:r w:rsidRPr="003A1A17">
        <w:rPr>
          <w:rFonts w:ascii="Georgia" w:hAnsi="Georgia"/>
          <w:sz w:val="28"/>
          <w:szCs w:val="28"/>
          <w:lang w:val="uk-UA"/>
        </w:rPr>
        <w:t xml:space="preserve"> в </w:t>
      </w:r>
      <w:proofErr w:type="spellStart"/>
      <w:r w:rsidRPr="003A1A17">
        <w:rPr>
          <w:rFonts w:ascii="Georgia" w:hAnsi="Georgia"/>
          <w:sz w:val="28"/>
          <w:szCs w:val="28"/>
          <w:lang w:val="uk-UA"/>
        </w:rPr>
        <w:t>с.Мавковичі</w:t>
      </w:r>
      <w:proofErr w:type="spellEnd"/>
      <w:r w:rsidRPr="003A1A17">
        <w:rPr>
          <w:rFonts w:ascii="Georgia" w:hAnsi="Georgia"/>
          <w:sz w:val="28"/>
          <w:szCs w:val="28"/>
          <w:lang w:val="uk-UA"/>
        </w:rPr>
        <w:t xml:space="preserve"> на вул. Луговій, 154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xml:space="preserve">. 0,1900 га для будівництва та </w:t>
      </w:r>
      <w:proofErr w:type="spellStart"/>
      <w:r w:rsidRPr="003A1A17">
        <w:rPr>
          <w:rFonts w:ascii="Georgia" w:hAnsi="Georgia"/>
          <w:sz w:val="28"/>
          <w:szCs w:val="28"/>
          <w:lang w:val="uk-UA"/>
        </w:rPr>
        <w:t>обслуг</w:t>
      </w:r>
      <w:proofErr w:type="spellEnd"/>
      <w:r w:rsidRPr="003A1A17">
        <w:rPr>
          <w:rFonts w:ascii="Georgia" w:hAnsi="Georgia"/>
          <w:sz w:val="28"/>
          <w:szCs w:val="28"/>
          <w:lang w:val="uk-UA"/>
        </w:rPr>
        <w:t>. житлового будинку, господарських будівель та споруд;</w:t>
      </w:r>
    </w:p>
    <w:p w14:paraId="59A72A67" w14:textId="77777777" w:rsidR="003A1A17" w:rsidRPr="003A1A17" w:rsidRDefault="003A1A17" w:rsidP="003A1A17">
      <w:pPr>
        <w:numPr>
          <w:ilvl w:val="0"/>
          <w:numId w:val="10"/>
        </w:numPr>
        <w:tabs>
          <w:tab w:val="left" w:pos="0"/>
        </w:tabs>
        <w:ind w:left="426"/>
        <w:jc w:val="both"/>
        <w:rPr>
          <w:rFonts w:ascii="Georgia" w:hAnsi="Georgia"/>
          <w:sz w:val="28"/>
          <w:szCs w:val="28"/>
          <w:lang w:val="uk-UA"/>
        </w:rPr>
      </w:pPr>
      <w:r w:rsidRPr="003A1A17">
        <w:rPr>
          <w:rFonts w:ascii="Georgia" w:hAnsi="Georgia"/>
          <w:b/>
          <w:sz w:val="28"/>
          <w:szCs w:val="28"/>
          <w:lang w:val="uk-UA"/>
        </w:rPr>
        <w:t>Гірняк М.А.</w:t>
      </w:r>
      <w:r w:rsidRPr="003A1A17">
        <w:rPr>
          <w:rFonts w:ascii="Georgia" w:hAnsi="Georgia"/>
          <w:sz w:val="28"/>
          <w:szCs w:val="28"/>
          <w:lang w:val="uk-UA"/>
        </w:rPr>
        <w:t xml:space="preserve"> в </w:t>
      </w:r>
      <w:proofErr w:type="spellStart"/>
      <w:r w:rsidRPr="003A1A17">
        <w:rPr>
          <w:rFonts w:ascii="Georgia" w:hAnsi="Georgia"/>
          <w:sz w:val="28"/>
          <w:szCs w:val="28"/>
          <w:lang w:val="uk-UA"/>
        </w:rPr>
        <w:t>с.Угри</w:t>
      </w:r>
      <w:proofErr w:type="spellEnd"/>
      <w:r w:rsidRPr="003A1A17">
        <w:rPr>
          <w:rFonts w:ascii="Georgia" w:hAnsi="Georgia"/>
          <w:sz w:val="28"/>
          <w:szCs w:val="28"/>
          <w:lang w:val="uk-UA"/>
        </w:rPr>
        <w:t xml:space="preserve"> на вул. Вербовій, 34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0,0746 га для будівництва та обслуговування житлового будинку, господарських будівель та споруд;</w:t>
      </w:r>
    </w:p>
    <w:p w14:paraId="7D1298AA" w14:textId="77777777" w:rsidR="003A1A17" w:rsidRPr="003A1A17" w:rsidRDefault="003A1A17" w:rsidP="003A1A17">
      <w:pPr>
        <w:numPr>
          <w:ilvl w:val="0"/>
          <w:numId w:val="10"/>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Шалак</w:t>
      </w:r>
      <w:proofErr w:type="spellEnd"/>
      <w:r w:rsidRPr="003A1A17">
        <w:rPr>
          <w:rFonts w:ascii="Georgia" w:hAnsi="Georgia"/>
          <w:b/>
          <w:sz w:val="28"/>
          <w:szCs w:val="28"/>
          <w:lang w:val="uk-UA"/>
        </w:rPr>
        <w:t xml:space="preserve"> О.Ф.</w:t>
      </w:r>
      <w:r w:rsidRPr="003A1A17">
        <w:rPr>
          <w:rFonts w:ascii="Georgia" w:hAnsi="Georgia"/>
          <w:sz w:val="28"/>
          <w:szCs w:val="28"/>
          <w:lang w:val="uk-UA"/>
        </w:rPr>
        <w:t xml:space="preserve"> в </w:t>
      </w:r>
      <w:proofErr w:type="spellStart"/>
      <w:r w:rsidRPr="003A1A17">
        <w:rPr>
          <w:rFonts w:ascii="Georgia" w:hAnsi="Georgia"/>
          <w:sz w:val="28"/>
          <w:szCs w:val="28"/>
          <w:lang w:val="uk-UA"/>
        </w:rPr>
        <w:t>с.Речичани</w:t>
      </w:r>
      <w:proofErr w:type="spellEnd"/>
      <w:r w:rsidRPr="003A1A17">
        <w:rPr>
          <w:rFonts w:ascii="Georgia" w:hAnsi="Georgia"/>
          <w:sz w:val="28"/>
          <w:szCs w:val="28"/>
          <w:lang w:val="uk-UA"/>
        </w:rPr>
        <w:t xml:space="preserve"> на вул. Центральній, 13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xml:space="preserve">. 0,2500 га для будівництва та </w:t>
      </w:r>
      <w:proofErr w:type="spellStart"/>
      <w:r w:rsidRPr="003A1A17">
        <w:rPr>
          <w:rFonts w:ascii="Georgia" w:hAnsi="Georgia"/>
          <w:sz w:val="28"/>
          <w:szCs w:val="28"/>
          <w:lang w:val="uk-UA"/>
        </w:rPr>
        <w:t>обслуг</w:t>
      </w:r>
      <w:proofErr w:type="spellEnd"/>
      <w:r w:rsidRPr="003A1A17">
        <w:rPr>
          <w:rFonts w:ascii="Georgia" w:hAnsi="Georgia"/>
          <w:sz w:val="28"/>
          <w:szCs w:val="28"/>
          <w:lang w:val="uk-UA"/>
        </w:rPr>
        <w:t>. житлового будинку, господарських будівель та споруд;</w:t>
      </w:r>
    </w:p>
    <w:p w14:paraId="4D77BD80" w14:textId="77777777" w:rsidR="003A1A17" w:rsidRPr="003A1A17" w:rsidRDefault="003A1A17" w:rsidP="003A1A17">
      <w:pPr>
        <w:numPr>
          <w:ilvl w:val="0"/>
          <w:numId w:val="10"/>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Пристайко</w:t>
      </w:r>
      <w:proofErr w:type="spellEnd"/>
      <w:r w:rsidRPr="003A1A17">
        <w:rPr>
          <w:rFonts w:ascii="Georgia" w:hAnsi="Georgia"/>
          <w:b/>
          <w:sz w:val="28"/>
          <w:szCs w:val="28"/>
          <w:lang w:val="uk-UA"/>
        </w:rPr>
        <w:t xml:space="preserve"> Л.Д.</w:t>
      </w:r>
      <w:r w:rsidRPr="003A1A17">
        <w:rPr>
          <w:rFonts w:ascii="Georgia" w:hAnsi="Georgia"/>
          <w:sz w:val="28"/>
          <w:szCs w:val="28"/>
          <w:lang w:val="uk-UA"/>
        </w:rPr>
        <w:t xml:space="preserve"> в </w:t>
      </w:r>
      <w:proofErr w:type="spellStart"/>
      <w:r w:rsidRPr="003A1A17">
        <w:rPr>
          <w:rFonts w:ascii="Georgia" w:hAnsi="Georgia"/>
          <w:sz w:val="28"/>
          <w:szCs w:val="28"/>
          <w:lang w:val="uk-UA"/>
        </w:rPr>
        <w:t>с.Мшана</w:t>
      </w:r>
      <w:proofErr w:type="spellEnd"/>
      <w:r w:rsidRPr="003A1A17">
        <w:rPr>
          <w:rFonts w:ascii="Georgia" w:hAnsi="Georgia"/>
          <w:sz w:val="28"/>
          <w:szCs w:val="28"/>
          <w:lang w:val="uk-UA"/>
        </w:rPr>
        <w:t xml:space="preserve"> на вул. </w:t>
      </w:r>
      <w:proofErr w:type="spellStart"/>
      <w:r w:rsidRPr="003A1A17">
        <w:rPr>
          <w:rFonts w:ascii="Georgia" w:hAnsi="Georgia"/>
          <w:sz w:val="28"/>
          <w:szCs w:val="28"/>
          <w:lang w:val="uk-UA"/>
        </w:rPr>
        <w:t>І.Франка</w:t>
      </w:r>
      <w:proofErr w:type="spellEnd"/>
      <w:r w:rsidRPr="003A1A17">
        <w:rPr>
          <w:rFonts w:ascii="Georgia" w:hAnsi="Georgia"/>
          <w:sz w:val="28"/>
          <w:szCs w:val="28"/>
          <w:lang w:val="uk-UA"/>
        </w:rPr>
        <w:t xml:space="preserve">, 45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0,1895 га для будівництва та обслуговування житлового будинку, господарських будівель та споруд;</w:t>
      </w:r>
    </w:p>
    <w:p w14:paraId="05ADA834" w14:textId="77777777" w:rsidR="003A1A17" w:rsidRPr="003A1A17" w:rsidRDefault="003A1A17" w:rsidP="003A1A17">
      <w:pPr>
        <w:numPr>
          <w:ilvl w:val="0"/>
          <w:numId w:val="10"/>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Шездяк</w:t>
      </w:r>
      <w:proofErr w:type="spellEnd"/>
      <w:r w:rsidRPr="003A1A17">
        <w:rPr>
          <w:rFonts w:ascii="Georgia" w:hAnsi="Georgia"/>
          <w:b/>
          <w:sz w:val="28"/>
          <w:szCs w:val="28"/>
          <w:lang w:val="uk-UA"/>
        </w:rPr>
        <w:t xml:space="preserve"> С.Й.</w:t>
      </w:r>
      <w:r w:rsidRPr="003A1A17">
        <w:rPr>
          <w:rFonts w:ascii="Georgia" w:hAnsi="Georgia"/>
          <w:sz w:val="28"/>
          <w:szCs w:val="28"/>
          <w:lang w:val="uk-UA"/>
        </w:rPr>
        <w:t xml:space="preserve"> в </w:t>
      </w:r>
      <w:proofErr w:type="spellStart"/>
      <w:r w:rsidRPr="003A1A17">
        <w:rPr>
          <w:rFonts w:ascii="Georgia" w:hAnsi="Georgia"/>
          <w:sz w:val="28"/>
          <w:szCs w:val="28"/>
          <w:lang w:val="uk-UA"/>
        </w:rPr>
        <w:t>с.Угри</w:t>
      </w:r>
      <w:proofErr w:type="spellEnd"/>
      <w:r w:rsidRPr="003A1A17">
        <w:rPr>
          <w:rFonts w:ascii="Georgia" w:hAnsi="Georgia"/>
          <w:sz w:val="28"/>
          <w:szCs w:val="28"/>
          <w:lang w:val="uk-UA"/>
        </w:rPr>
        <w:t xml:space="preserve"> на вул. </w:t>
      </w:r>
      <w:proofErr w:type="spellStart"/>
      <w:r w:rsidRPr="003A1A17">
        <w:rPr>
          <w:rFonts w:ascii="Georgia" w:hAnsi="Georgia"/>
          <w:sz w:val="28"/>
          <w:szCs w:val="28"/>
          <w:lang w:val="uk-UA"/>
        </w:rPr>
        <w:t>Піддублянській</w:t>
      </w:r>
      <w:proofErr w:type="spellEnd"/>
      <w:r w:rsidRPr="003A1A17">
        <w:rPr>
          <w:rFonts w:ascii="Georgia" w:hAnsi="Georgia"/>
          <w:sz w:val="28"/>
          <w:szCs w:val="28"/>
          <w:lang w:val="uk-UA"/>
        </w:rPr>
        <w:t xml:space="preserve">, 97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xml:space="preserve">. 0,2500 га для будівництва та </w:t>
      </w:r>
      <w:proofErr w:type="spellStart"/>
      <w:r w:rsidRPr="003A1A17">
        <w:rPr>
          <w:rFonts w:ascii="Georgia" w:hAnsi="Georgia"/>
          <w:sz w:val="28"/>
          <w:szCs w:val="28"/>
          <w:lang w:val="uk-UA"/>
        </w:rPr>
        <w:t>обслуг</w:t>
      </w:r>
      <w:proofErr w:type="spellEnd"/>
      <w:r w:rsidRPr="003A1A17">
        <w:rPr>
          <w:rFonts w:ascii="Georgia" w:hAnsi="Georgia"/>
          <w:sz w:val="28"/>
          <w:szCs w:val="28"/>
          <w:lang w:val="uk-UA"/>
        </w:rPr>
        <w:t>. житлового будинку, господарських будівель та споруд;</w:t>
      </w:r>
    </w:p>
    <w:p w14:paraId="721A780D" w14:textId="77777777" w:rsidR="003A1A17" w:rsidRPr="003A1A17" w:rsidRDefault="003A1A17" w:rsidP="003A1A17">
      <w:pPr>
        <w:numPr>
          <w:ilvl w:val="0"/>
          <w:numId w:val="10"/>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Фітель</w:t>
      </w:r>
      <w:proofErr w:type="spellEnd"/>
      <w:r w:rsidRPr="003A1A17">
        <w:rPr>
          <w:rFonts w:ascii="Georgia" w:hAnsi="Georgia"/>
          <w:b/>
          <w:sz w:val="28"/>
          <w:szCs w:val="28"/>
          <w:lang w:val="uk-UA"/>
        </w:rPr>
        <w:t xml:space="preserve"> Г.Г.</w:t>
      </w:r>
      <w:r w:rsidRPr="003A1A17">
        <w:rPr>
          <w:rFonts w:ascii="Georgia" w:hAnsi="Georgia"/>
          <w:sz w:val="28"/>
          <w:szCs w:val="28"/>
          <w:lang w:val="uk-UA"/>
        </w:rPr>
        <w:t xml:space="preserve"> в </w:t>
      </w:r>
      <w:proofErr w:type="spellStart"/>
      <w:r w:rsidRPr="003A1A17">
        <w:rPr>
          <w:rFonts w:ascii="Georgia" w:hAnsi="Georgia"/>
          <w:sz w:val="28"/>
          <w:szCs w:val="28"/>
          <w:lang w:val="uk-UA"/>
        </w:rPr>
        <w:t>с.Речичани</w:t>
      </w:r>
      <w:proofErr w:type="spellEnd"/>
      <w:r w:rsidRPr="003A1A17">
        <w:rPr>
          <w:rFonts w:ascii="Georgia" w:hAnsi="Georgia"/>
          <w:sz w:val="28"/>
          <w:szCs w:val="28"/>
          <w:lang w:val="uk-UA"/>
        </w:rPr>
        <w:t xml:space="preserve"> на вул. Нижнє </w:t>
      </w:r>
      <w:proofErr w:type="spellStart"/>
      <w:r w:rsidRPr="003A1A17">
        <w:rPr>
          <w:rFonts w:ascii="Georgia" w:hAnsi="Georgia"/>
          <w:sz w:val="28"/>
          <w:szCs w:val="28"/>
          <w:lang w:val="uk-UA"/>
        </w:rPr>
        <w:t>Твердопілля</w:t>
      </w:r>
      <w:proofErr w:type="spellEnd"/>
      <w:r w:rsidRPr="003A1A17">
        <w:rPr>
          <w:rFonts w:ascii="Georgia" w:hAnsi="Georgia"/>
          <w:sz w:val="28"/>
          <w:szCs w:val="28"/>
          <w:lang w:val="uk-UA"/>
        </w:rPr>
        <w:t xml:space="preserve">, 43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xml:space="preserve">. 0,2500 га для будівництва та </w:t>
      </w:r>
      <w:proofErr w:type="spellStart"/>
      <w:r w:rsidRPr="003A1A17">
        <w:rPr>
          <w:rFonts w:ascii="Georgia" w:hAnsi="Georgia"/>
          <w:sz w:val="28"/>
          <w:szCs w:val="28"/>
          <w:lang w:val="uk-UA"/>
        </w:rPr>
        <w:t>обслуг</w:t>
      </w:r>
      <w:proofErr w:type="spellEnd"/>
      <w:r w:rsidRPr="003A1A17">
        <w:rPr>
          <w:rFonts w:ascii="Georgia" w:hAnsi="Georgia"/>
          <w:sz w:val="28"/>
          <w:szCs w:val="28"/>
          <w:lang w:val="uk-UA"/>
        </w:rPr>
        <w:t>. житлового будинку, господарських будівель та споруд;</w:t>
      </w:r>
    </w:p>
    <w:p w14:paraId="7C7C8E85" w14:textId="77777777" w:rsidR="003A1A17" w:rsidRPr="003A1A17" w:rsidRDefault="003A1A17" w:rsidP="003A1A17">
      <w:pPr>
        <w:numPr>
          <w:ilvl w:val="0"/>
          <w:numId w:val="10"/>
        </w:numPr>
        <w:tabs>
          <w:tab w:val="left" w:pos="0"/>
        </w:tabs>
        <w:ind w:left="426"/>
        <w:jc w:val="both"/>
        <w:rPr>
          <w:rFonts w:ascii="Georgia" w:hAnsi="Georgia"/>
          <w:sz w:val="28"/>
          <w:szCs w:val="28"/>
          <w:lang w:val="uk-UA"/>
        </w:rPr>
      </w:pPr>
      <w:proofErr w:type="spellStart"/>
      <w:r w:rsidRPr="003A1A17">
        <w:rPr>
          <w:rFonts w:ascii="Georgia" w:hAnsi="Georgia"/>
          <w:b/>
          <w:sz w:val="28"/>
          <w:szCs w:val="28"/>
          <w:lang w:val="uk-UA"/>
        </w:rPr>
        <w:t>Блащук</w:t>
      </w:r>
      <w:proofErr w:type="spellEnd"/>
      <w:r w:rsidRPr="003A1A17">
        <w:rPr>
          <w:rFonts w:ascii="Georgia" w:hAnsi="Georgia"/>
          <w:b/>
          <w:sz w:val="28"/>
          <w:szCs w:val="28"/>
          <w:lang w:val="uk-UA"/>
        </w:rPr>
        <w:t xml:space="preserve"> М.В.</w:t>
      </w:r>
      <w:r w:rsidRPr="003A1A17">
        <w:rPr>
          <w:rFonts w:ascii="Georgia" w:hAnsi="Georgia"/>
          <w:sz w:val="28"/>
          <w:szCs w:val="28"/>
          <w:lang w:val="uk-UA"/>
        </w:rPr>
        <w:t xml:space="preserve"> в </w:t>
      </w:r>
      <w:proofErr w:type="spellStart"/>
      <w:r w:rsidRPr="003A1A17">
        <w:rPr>
          <w:rFonts w:ascii="Georgia" w:hAnsi="Georgia"/>
          <w:sz w:val="28"/>
          <w:szCs w:val="28"/>
          <w:lang w:val="uk-UA"/>
        </w:rPr>
        <w:t>с.Дубаневичі</w:t>
      </w:r>
      <w:proofErr w:type="spellEnd"/>
      <w:r w:rsidRPr="003A1A17">
        <w:rPr>
          <w:rFonts w:ascii="Georgia" w:hAnsi="Georgia"/>
          <w:sz w:val="28"/>
          <w:szCs w:val="28"/>
          <w:lang w:val="uk-UA"/>
        </w:rPr>
        <w:t xml:space="preserve"> на вул. </w:t>
      </w:r>
      <w:proofErr w:type="spellStart"/>
      <w:r w:rsidRPr="003A1A17">
        <w:rPr>
          <w:rFonts w:ascii="Georgia" w:hAnsi="Georgia"/>
          <w:sz w:val="28"/>
          <w:szCs w:val="28"/>
          <w:lang w:val="uk-UA"/>
        </w:rPr>
        <w:t>Заставській</w:t>
      </w:r>
      <w:proofErr w:type="spellEnd"/>
      <w:r w:rsidRPr="003A1A17">
        <w:rPr>
          <w:rFonts w:ascii="Georgia" w:hAnsi="Georgia"/>
          <w:sz w:val="28"/>
          <w:szCs w:val="28"/>
          <w:lang w:val="uk-UA"/>
        </w:rPr>
        <w:t xml:space="preserve">, 46 </w:t>
      </w:r>
      <w:proofErr w:type="spellStart"/>
      <w:r w:rsidRPr="003A1A17">
        <w:rPr>
          <w:rFonts w:ascii="Georgia" w:hAnsi="Georgia"/>
          <w:sz w:val="28"/>
          <w:szCs w:val="28"/>
          <w:lang w:val="uk-UA"/>
        </w:rPr>
        <w:t>пл</w:t>
      </w:r>
      <w:proofErr w:type="spellEnd"/>
      <w:r w:rsidRPr="003A1A17">
        <w:rPr>
          <w:rFonts w:ascii="Georgia" w:hAnsi="Georgia"/>
          <w:sz w:val="28"/>
          <w:szCs w:val="28"/>
          <w:lang w:val="uk-UA"/>
        </w:rPr>
        <w:t xml:space="preserve">. 0,2500 га для будівництва та </w:t>
      </w:r>
      <w:proofErr w:type="spellStart"/>
      <w:r w:rsidRPr="003A1A17">
        <w:rPr>
          <w:rFonts w:ascii="Georgia" w:hAnsi="Georgia"/>
          <w:sz w:val="28"/>
          <w:szCs w:val="28"/>
          <w:lang w:val="uk-UA"/>
        </w:rPr>
        <w:t>обслуг</w:t>
      </w:r>
      <w:proofErr w:type="spellEnd"/>
      <w:r w:rsidRPr="003A1A17">
        <w:rPr>
          <w:rFonts w:ascii="Georgia" w:hAnsi="Georgia"/>
          <w:sz w:val="28"/>
          <w:szCs w:val="28"/>
          <w:lang w:val="uk-UA"/>
        </w:rPr>
        <w:t>. житлового будинку, господарських будівель та споруд.</w:t>
      </w:r>
    </w:p>
    <w:p w14:paraId="517471A3" w14:textId="77777777" w:rsidR="003A1A17" w:rsidRPr="003A1A17" w:rsidRDefault="003A1A17" w:rsidP="003A1A17">
      <w:pPr>
        <w:tabs>
          <w:tab w:val="left" w:pos="0"/>
        </w:tabs>
        <w:jc w:val="both"/>
        <w:rPr>
          <w:rFonts w:ascii="Georgia" w:hAnsi="Georgia"/>
          <w:b/>
          <w:sz w:val="28"/>
          <w:szCs w:val="28"/>
          <w:lang w:val="uk-UA"/>
        </w:rPr>
      </w:pPr>
      <w:r w:rsidRPr="003A1A17">
        <w:rPr>
          <w:rFonts w:ascii="Georgia" w:hAnsi="Georgia"/>
          <w:b/>
          <w:sz w:val="28"/>
          <w:szCs w:val="28"/>
          <w:lang w:val="uk-UA"/>
        </w:rPr>
        <w:t>3.</w:t>
      </w:r>
      <w:r w:rsidRPr="003A1A17">
        <w:rPr>
          <w:rFonts w:ascii="Georgia" w:hAnsi="Georgia"/>
          <w:sz w:val="28"/>
          <w:szCs w:val="28"/>
          <w:lang w:val="uk-UA"/>
        </w:rPr>
        <w:t xml:space="preserve"> Про надання згоди на прийняття в комунальну власність Городоцької міської ради (Городоцької територіальної громади) двох земельних ділянок сільськогосподарського призначення державної власності (на території колишньої </w:t>
      </w:r>
      <w:proofErr w:type="spellStart"/>
      <w:r w:rsidRPr="003A1A17">
        <w:rPr>
          <w:rFonts w:ascii="Georgia" w:hAnsi="Georgia"/>
          <w:sz w:val="28"/>
          <w:szCs w:val="28"/>
          <w:lang w:val="uk-UA"/>
        </w:rPr>
        <w:t>Керницької</w:t>
      </w:r>
      <w:proofErr w:type="spellEnd"/>
      <w:r w:rsidRPr="003A1A17">
        <w:rPr>
          <w:rFonts w:ascii="Georgia" w:hAnsi="Georgia"/>
          <w:sz w:val="28"/>
          <w:szCs w:val="28"/>
          <w:lang w:val="uk-UA"/>
        </w:rPr>
        <w:t xml:space="preserve"> сільської ради) загальною площею 43,1496 га.</w:t>
      </w:r>
    </w:p>
    <w:p w14:paraId="7B3854A6" w14:textId="77777777" w:rsidR="003A1A17" w:rsidRPr="003A1A17" w:rsidRDefault="003A1A17" w:rsidP="003A1A17">
      <w:pPr>
        <w:pStyle w:val="a3"/>
        <w:spacing w:before="0" w:beforeAutospacing="0" w:after="0" w:afterAutospacing="0"/>
        <w:jc w:val="both"/>
        <w:rPr>
          <w:rFonts w:ascii="Georgia" w:hAnsi="Georgia"/>
          <w:b/>
          <w:sz w:val="28"/>
          <w:szCs w:val="28"/>
        </w:rPr>
      </w:pPr>
    </w:p>
    <w:p w14:paraId="3B146DB9" w14:textId="77777777" w:rsidR="003A1A17" w:rsidRDefault="003A1A17" w:rsidP="003A1A17">
      <w:pPr>
        <w:pStyle w:val="a3"/>
        <w:spacing w:before="0" w:beforeAutospacing="0" w:after="0" w:afterAutospacing="0"/>
        <w:jc w:val="both"/>
        <w:rPr>
          <w:rFonts w:ascii="Georgia" w:hAnsi="Georgia"/>
          <w:b/>
          <w:sz w:val="28"/>
          <w:szCs w:val="28"/>
        </w:rPr>
      </w:pPr>
    </w:p>
    <w:p w14:paraId="19C23125" w14:textId="77777777" w:rsidR="003A1A17" w:rsidRPr="003A1A17" w:rsidRDefault="003A1A17" w:rsidP="003A1A17">
      <w:pPr>
        <w:pStyle w:val="a3"/>
        <w:spacing w:before="0" w:beforeAutospacing="0" w:after="0" w:afterAutospacing="0"/>
        <w:jc w:val="both"/>
        <w:rPr>
          <w:rFonts w:ascii="Georgia" w:hAnsi="Georgia"/>
          <w:b/>
          <w:sz w:val="28"/>
          <w:szCs w:val="28"/>
        </w:rPr>
      </w:pPr>
    </w:p>
    <w:p w14:paraId="49E4113D" w14:textId="77777777" w:rsidR="003A1A17" w:rsidRPr="003A1A17" w:rsidRDefault="003A1A17" w:rsidP="003A1A17">
      <w:pPr>
        <w:pStyle w:val="a3"/>
        <w:spacing w:before="0" w:beforeAutospacing="0" w:after="0" w:afterAutospacing="0"/>
        <w:jc w:val="both"/>
        <w:rPr>
          <w:rFonts w:ascii="Georgia" w:hAnsi="Georgia"/>
          <w:b/>
          <w:sz w:val="28"/>
          <w:szCs w:val="28"/>
        </w:rPr>
      </w:pPr>
      <w:r w:rsidRPr="003A1A17">
        <w:rPr>
          <w:rFonts w:ascii="Georgia" w:hAnsi="Georgia"/>
          <w:b/>
          <w:sz w:val="28"/>
          <w:szCs w:val="28"/>
        </w:rPr>
        <w:t>Секретар ради</w:t>
      </w:r>
      <w:r w:rsidRPr="003A1A17">
        <w:rPr>
          <w:rFonts w:ascii="Georgia" w:hAnsi="Georgia"/>
          <w:b/>
          <w:sz w:val="28"/>
          <w:szCs w:val="28"/>
        </w:rPr>
        <w:tab/>
      </w:r>
      <w:r w:rsidRPr="003A1A17">
        <w:rPr>
          <w:rFonts w:ascii="Georgia" w:hAnsi="Georgia"/>
          <w:b/>
          <w:sz w:val="28"/>
          <w:szCs w:val="28"/>
        </w:rPr>
        <w:tab/>
      </w:r>
      <w:r w:rsidRPr="003A1A17">
        <w:rPr>
          <w:rFonts w:ascii="Georgia" w:hAnsi="Georgia"/>
          <w:b/>
          <w:sz w:val="28"/>
          <w:szCs w:val="28"/>
        </w:rPr>
        <w:tab/>
      </w:r>
      <w:r w:rsidRPr="003A1A17">
        <w:rPr>
          <w:rFonts w:ascii="Georgia" w:hAnsi="Georgia"/>
          <w:b/>
          <w:sz w:val="28"/>
          <w:szCs w:val="28"/>
        </w:rPr>
        <w:tab/>
      </w:r>
      <w:r w:rsidRPr="003A1A17">
        <w:rPr>
          <w:rFonts w:ascii="Georgia" w:hAnsi="Georgia"/>
          <w:b/>
          <w:sz w:val="28"/>
          <w:szCs w:val="28"/>
        </w:rPr>
        <w:tab/>
      </w:r>
      <w:r w:rsidRPr="003A1A17">
        <w:rPr>
          <w:rFonts w:ascii="Georgia" w:hAnsi="Georgia"/>
          <w:b/>
          <w:sz w:val="28"/>
          <w:szCs w:val="28"/>
        </w:rPr>
        <w:tab/>
      </w:r>
      <w:r w:rsidRPr="003A1A17">
        <w:rPr>
          <w:rFonts w:ascii="Georgia" w:hAnsi="Georgia"/>
          <w:b/>
          <w:sz w:val="28"/>
          <w:szCs w:val="28"/>
        </w:rPr>
        <w:tab/>
        <w:t>Микола ЛУПІЙ</w:t>
      </w:r>
    </w:p>
    <w:sectPr w:rsidR="003A1A17" w:rsidRPr="003A1A17" w:rsidSect="003A1A17">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913CF"/>
    <w:multiLevelType w:val="hybridMultilevel"/>
    <w:tmpl w:val="7ADE1154"/>
    <w:lvl w:ilvl="0" w:tplc="80EC68CA">
      <w:start w:val="1"/>
      <w:numFmt w:val="decimal"/>
      <w:lvlText w:val="%1."/>
      <w:lvlJc w:val="left"/>
      <w:pPr>
        <w:ind w:left="1260" w:hanging="360"/>
      </w:pPr>
      <w:rPr>
        <w:rFonts w:cs="Times New Roman" w:hint="default"/>
        <w:color w:val="000000"/>
        <w:sz w:val="28"/>
      </w:rPr>
    </w:lvl>
    <w:lvl w:ilvl="1" w:tplc="04220019" w:tentative="1">
      <w:start w:val="1"/>
      <w:numFmt w:val="lowerLetter"/>
      <w:lvlText w:val="%2."/>
      <w:lvlJc w:val="left"/>
      <w:pPr>
        <w:ind w:left="1980" w:hanging="360"/>
      </w:pPr>
      <w:rPr>
        <w:rFonts w:cs="Times New Roman"/>
      </w:rPr>
    </w:lvl>
    <w:lvl w:ilvl="2" w:tplc="0422001B" w:tentative="1">
      <w:start w:val="1"/>
      <w:numFmt w:val="lowerRoman"/>
      <w:lvlText w:val="%3."/>
      <w:lvlJc w:val="right"/>
      <w:pPr>
        <w:ind w:left="2700" w:hanging="180"/>
      </w:pPr>
      <w:rPr>
        <w:rFonts w:cs="Times New Roman"/>
      </w:rPr>
    </w:lvl>
    <w:lvl w:ilvl="3" w:tplc="0422000F" w:tentative="1">
      <w:start w:val="1"/>
      <w:numFmt w:val="decimal"/>
      <w:lvlText w:val="%4."/>
      <w:lvlJc w:val="left"/>
      <w:pPr>
        <w:ind w:left="3420" w:hanging="360"/>
      </w:pPr>
      <w:rPr>
        <w:rFonts w:cs="Times New Roman"/>
      </w:rPr>
    </w:lvl>
    <w:lvl w:ilvl="4" w:tplc="04220019" w:tentative="1">
      <w:start w:val="1"/>
      <w:numFmt w:val="lowerLetter"/>
      <w:lvlText w:val="%5."/>
      <w:lvlJc w:val="left"/>
      <w:pPr>
        <w:ind w:left="4140" w:hanging="360"/>
      </w:pPr>
      <w:rPr>
        <w:rFonts w:cs="Times New Roman"/>
      </w:rPr>
    </w:lvl>
    <w:lvl w:ilvl="5" w:tplc="0422001B" w:tentative="1">
      <w:start w:val="1"/>
      <w:numFmt w:val="lowerRoman"/>
      <w:lvlText w:val="%6."/>
      <w:lvlJc w:val="right"/>
      <w:pPr>
        <w:ind w:left="4860" w:hanging="180"/>
      </w:pPr>
      <w:rPr>
        <w:rFonts w:cs="Times New Roman"/>
      </w:rPr>
    </w:lvl>
    <w:lvl w:ilvl="6" w:tplc="0422000F" w:tentative="1">
      <w:start w:val="1"/>
      <w:numFmt w:val="decimal"/>
      <w:lvlText w:val="%7."/>
      <w:lvlJc w:val="left"/>
      <w:pPr>
        <w:ind w:left="5580" w:hanging="360"/>
      </w:pPr>
      <w:rPr>
        <w:rFonts w:cs="Times New Roman"/>
      </w:rPr>
    </w:lvl>
    <w:lvl w:ilvl="7" w:tplc="04220019" w:tentative="1">
      <w:start w:val="1"/>
      <w:numFmt w:val="lowerLetter"/>
      <w:lvlText w:val="%8."/>
      <w:lvlJc w:val="left"/>
      <w:pPr>
        <w:ind w:left="6300" w:hanging="360"/>
      </w:pPr>
      <w:rPr>
        <w:rFonts w:cs="Times New Roman"/>
      </w:rPr>
    </w:lvl>
    <w:lvl w:ilvl="8" w:tplc="0422001B" w:tentative="1">
      <w:start w:val="1"/>
      <w:numFmt w:val="lowerRoman"/>
      <w:lvlText w:val="%9."/>
      <w:lvlJc w:val="right"/>
      <w:pPr>
        <w:ind w:left="7020" w:hanging="180"/>
      </w:pPr>
      <w:rPr>
        <w:rFonts w:cs="Times New Roman"/>
      </w:rPr>
    </w:lvl>
  </w:abstractNum>
  <w:abstractNum w:abstractNumId="1" w15:restartNumberingAfterBreak="0">
    <w:nsid w:val="08DA47FA"/>
    <w:multiLevelType w:val="hybridMultilevel"/>
    <w:tmpl w:val="2D42B6D2"/>
    <w:lvl w:ilvl="0" w:tplc="139232C4">
      <w:start w:val="1"/>
      <w:numFmt w:val="bullet"/>
      <w:lvlText w:val="-"/>
      <w:lvlJc w:val="left"/>
      <w:pPr>
        <w:ind w:left="142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15:restartNumberingAfterBreak="0">
    <w:nsid w:val="0A174B8B"/>
    <w:multiLevelType w:val="hybridMultilevel"/>
    <w:tmpl w:val="93D84B1E"/>
    <w:lvl w:ilvl="0" w:tplc="139232C4">
      <w:start w:val="1"/>
      <w:numFmt w:val="bullet"/>
      <w:lvlText w:val="-"/>
      <w:lvlJc w:val="left"/>
      <w:pPr>
        <w:ind w:left="142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15:restartNumberingAfterBreak="0">
    <w:nsid w:val="1AE21821"/>
    <w:multiLevelType w:val="hybridMultilevel"/>
    <w:tmpl w:val="45867DE6"/>
    <w:lvl w:ilvl="0" w:tplc="0D00138C">
      <w:start w:val="1"/>
      <w:numFmt w:val="decimal"/>
      <w:lvlText w:val="%1."/>
      <w:lvlJc w:val="left"/>
      <w:pPr>
        <w:ind w:left="1032" w:hanging="465"/>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DA33CA6"/>
    <w:multiLevelType w:val="hybridMultilevel"/>
    <w:tmpl w:val="FA681D52"/>
    <w:lvl w:ilvl="0" w:tplc="2CA65DA0">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244A6F4C"/>
    <w:multiLevelType w:val="hybridMultilevel"/>
    <w:tmpl w:val="CBC853FE"/>
    <w:lvl w:ilvl="0" w:tplc="5456002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15:restartNumberingAfterBreak="0">
    <w:nsid w:val="6AE070B8"/>
    <w:multiLevelType w:val="hybridMultilevel"/>
    <w:tmpl w:val="3B86E994"/>
    <w:lvl w:ilvl="0" w:tplc="1A02FE5E">
      <w:start w:val="1"/>
      <w:numFmt w:val="decimal"/>
      <w:lvlText w:val="%1."/>
      <w:lvlJc w:val="left"/>
      <w:pPr>
        <w:ind w:left="1428" w:hanging="360"/>
      </w:pPr>
      <w:rPr>
        <w:rFonts w:cs="Times New Roman" w:hint="default"/>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7" w15:restartNumberingAfterBreak="0">
    <w:nsid w:val="6DB919BB"/>
    <w:multiLevelType w:val="hybridMultilevel"/>
    <w:tmpl w:val="BDD41C2C"/>
    <w:lvl w:ilvl="0" w:tplc="2CA65DA0">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757A2832"/>
    <w:multiLevelType w:val="hybridMultilevel"/>
    <w:tmpl w:val="E000F9B6"/>
    <w:lvl w:ilvl="0" w:tplc="1A02FE5E">
      <w:start w:val="1"/>
      <w:numFmt w:val="decimal"/>
      <w:lvlText w:val="%1."/>
      <w:lvlJc w:val="left"/>
      <w:pPr>
        <w:ind w:left="1070" w:hanging="360"/>
      </w:pPr>
      <w:rPr>
        <w:rFonts w:cs="Times New Roman" w:hint="default"/>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9" w15:restartNumberingAfterBreak="0">
    <w:nsid w:val="7B32740A"/>
    <w:multiLevelType w:val="hybridMultilevel"/>
    <w:tmpl w:val="D946D342"/>
    <w:lvl w:ilvl="0" w:tplc="139232C4">
      <w:start w:val="1"/>
      <w:numFmt w:val="bullet"/>
      <w:lvlText w:val="-"/>
      <w:lvlJc w:val="left"/>
      <w:pPr>
        <w:ind w:left="142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 w:numId="2">
    <w:abstractNumId w:val="8"/>
  </w:num>
  <w:num w:numId="3">
    <w:abstractNumId w:val="9"/>
  </w:num>
  <w:num w:numId="4">
    <w:abstractNumId w:val="1"/>
  </w:num>
  <w:num w:numId="5">
    <w:abstractNumId w:val="6"/>
  </w:num>
  <w:num w:numId="6">
    <w:abstractNumId w:val="2"/>
  </w:num>
  <w:num w:numId="7">
    <w:abstractNumId w:val="5"/>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D19"/>
    <w:rsid w:val="00003A7C"/>
    <w:rsid w:val="0001088E"/>
    <w:rsid w:val="000123AD"/>
    <w:rsid w:val="000612D1"/>
    <w:rsid w:val="000651FB"/>
    <w:rsid w:val="00075FAD"/>
    <w:rsid w:val="0008043F"/>
    <w:rsid w:val="00080673"/>
    <w:rsid w:val="000820ED"/>
    <w:rsid w:val="00085617"/>
    <w:rsid w:val="000B4D27"/>
    <w:rsid w:val="000C3318"/>
    <w:rsid w:val="000E51AA"/>
    <w:rsid w:val="000E72FD"/>
    <w:rsid w:val="00153EB6"/>
    <w:rsid w:val="001A5D19"/>
    <w:rsid w:val="001A79C9"/>
    <w:rsid w:val="001C32E9"/>
    <w:rsid w:val="001E6858"/>
    <w:rsid w:val="001F1044"/>
    <w:rsid w:val="002377FB"/>
    <w:rsid w:val="0024118E"/>
    <w:rsid w:val="00287EFA"/>
    <w:rsid w:val="002A523D"/>
    <w:rsid w:val="002B6F84"/>
    <w:rsid w:val="002D7F74"/>
    <w:rsid w:val="00307C27"/>
    <w:rsid w:val="003278A9"/>
    <w:rsid w:val="00337474"/>
    <w:rsid w:val="00343243"/>
    <w:rsid w:val="0038066F"/>
    <w:rsid w:val="003A1A17"/>
    <w:rsid w:val="003A2F1F"/>
    <w:rsid w:val="003A480A"/>
    <w:rsid w:val="003D0D12"/>
    <w:rsid w:val="003D7071"/>
    <w:rsid w:val="003F0629"/>
    <w:rsid w:val="003F29DC"/>
    <w:rsid w:val="00401230"/>
    <w:rsid w:val="004054B3"/>
    <w:rsid w:val="00431D56"/>
    <w:rsid w:val="004438D2"/>
    <w:rsid w:val="004A3C13"/>
    <w:rsid w:val="00522B5F"/>
    <w:rsid w:val="00533073"/>
    <w:rsid w:val="00555E57"/>
    <w:rsid w:val="00557A43"/>
    <w:rsid w:val="00557F4F"/>
    <w:rsid w:val="00566C64"/>
    <w:rsid w:val="00581789"/>
    <w:rsid w:val="00587873"/>
    <w:rsid w:val="005946B8"/>
    <w:rsid w:val="0064429E"/>
    <w:rsid w:val="0065043F"/>
    <w:rsid w:val="0067589E"/>
    <w:rsid w:val="00694363"/>
    <w:rsid w:val="006A0C44"/>
    <w:rsid w:val="006A10FC"/>
    <w:rsid w:val="006B4D4C"/>
    <w:rsid w:val="006E7771"/>
    <w:rsid w:val="007123FC"/>
    <w:rsid w:val="00724856"/>
    <w:rsid w:val="00735746"/>
    <w:rsid w:val="00751981"/>
    <w:rsid w:val="00756BC4"/>
    <w:rsid w:val="007600EF"/>
    <w:rsid w:val="007722D2"/>
    <w:rsid w:val="007815E8"/>
    <w:rsid w:val="007C618B"/>
    <w:rsid w:val="007C756B"/>
    <w:rsid w:val="007D3217"/>
    <w:rsid w:val="007E725F"/>
    <w:rsid w:val="00864A5A"/>
    <w:rsid w:val="00865689"/>
    <w:rsid w:val="008669EC"/>
    <w:rsid w:val="0088173C"/>
    <w:rsid w:val="008B0556"/>
    <w:rsid w:val="008D3D67"/>
    <w:rsid w:val="00914A7E"/>
    <w:rsid w:val="0093766C"/>
    <w:rsid w:val="009429EA"/>
    <w:rsid w:val="00973FD8"/>
    <w:rsid w:val="00982890"/>
    <w:rsid w:val="009B0116"/>
    <w:rsid w:val="009D6C84"/>
    <w:rsid w:val="009E0451"/>
    <w:rsid w:val="00A15D5F"/>
    <w:rsid w:val="00A43792"/>
    <w:rsid w:val="00A65C00"/>
    <w:rsid w:val="00A67687"/>
    <w:rsid w:val="00A82195"/>
    <w:rsid w:val="00B0156E"/>
    <w:rsid w:val="00B06BA7"/>
    <w:rsid w:val="00B21B6F"/>
    <w:rsid w:val="00B2454E"/>
    <w:rsid w:val="00B32662"/>
    <w:rsid w:val="00B54F0A"/>
    <w:rsid w:val="00B66953"/>
    <w:rsid w:val="00B73CAC"/>
    <w:rsid w:val="00BA7CD4"/>
    <w:rsid w:val="00BD279E"/>
    <w:rsid w:val="00C00EDF"/>
    <w:rsid w:val="00C30E53"/>
    <w:rsid w:val="00C96055"/>
    <w:rsid w:val="00CD47E4"/>
    <w:rsid w:val="00CE07B7"/>
    <w:rsid w:val="00CF26AA"/>
    <w:rsid w:val="00D01C05"/>
    <w:rsid w:val="00D521C5"/>
    <w:rsid w:val="00D67DA6"/>
    <w:rsid w:val="00D8268B"/>
    <w:rsid w:val="00DB55A4"/>
    <w:rsid w:val="00DE0FAA"/>
    <w:rsid w:val="00E11E69"/>
    <w:rsid w:val="00E176CC"/>
    <w:rsid w:val="00E72035"/>
    <w:rsid w:val="00E7611A"/>
    <w:rsid w:val="00EC0021"/>
    <w:rsid w:val="00EC5A8D"/>
    <w:rsid w:val="00EE7D40"/>
    <w:rsid w:val="00EF1782"/>
    <w:rsid w:val="00EF7CE7"/>
    <w:rsid w:val="00F4522F"/>
    <w:rsid w:val="00F4624E"/>
    <w:rsid w:val="00F477FF"/>
    <w:rsid w:val="00F71906"/>
    <w:rsid w:val="00F73DE9"/>
    <w:rsid w:val="00F751F2"/>
    <w:rsid w:val="00F80900"/>
    <w:rsid w:val="00F86C33"/>
    <w:rsid w:val="00FA7559"/>
    <w:rsid w:val="00FC73F5"/>
    <w:rsid w:val="00FE57D3"/>
    <w:rsid w:val="00FF20B8"/>
    <w:rsid w:val="00FF2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C951C1"/>
  <w15:docId w15:val="{68D2A58A-26F2-45C9-988C-6856759A3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5D1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1A5D19"/>
    <w:pPr>
      <w:spacing w:line="300" w:lineRule="atLeast"/>
      <w:jc w:val="center"/>
    </w:pPr>
  </w:style>
  <w:style w:type="paragraph" w:customStyle="1" w:styleId="BodyText21">
    <w:name w:val="Body Text 21"/>
    <w:basedOn w:val="a"/>
    <w:uiPriority w:val="99"/>
    <w:rsid w:val="001A5D19"/>
    <w:pPr>
      <w:autoSpaceDE w:val="0"/>
      <w:autoSpaceDN w:val="0"/>
      <w:adjustRightInd w:val="0"/>
      <w:ind w:right="43" w:firstLine="851"/>
      <w:jc w:val="both"/>
    </w:pPr>
    <w:rPr>
      <w:rFonts w:eastAsia="Times New Roman"/>
      <w:sz w:val="28"/>
      <w:szCs w:val="28"/>
      <w:lang w:val="uk-UA"/>
    </w:rPr>
  </w:style>
  <w:style w:type="paragraph" w:styleId="a3">
    <w:name w:val="Normal (Web)"/>
    <w:basedOn w:val="a"/>
    <w:uiPriority w:val="99"/>
    <w:semiHidden/>
    <w:rsid w:val="001A5D19"/>
    <w:pPr>
      <w:spacing w:before="100" w:beforeAutospacing="1" w:after="100" w:afterAutospacing="1"/>
    </w:pPr>
    <w:rPr>
      <w:rFonts w:eastAsia="Times New Roman"/>
      <w:lang w:val="uk-UA" w:eastAsia="uk-UA"/>
    </w:rPr>
  </w:style>
  <w:style w:type="paragraph" w:styleId="a4">
    <w:name w:val="List Paragraph"/>
    <w:basedOn w:val="a"/>
    <w:uiPriority w:val="99"/>
    <w:qFormat/>
    <w:rsid w:val="00F477FF"/>
    <w:pPr>
      <w:ind w:left="720"/>
      <w:contextualSpacing/>
    </w:pPr>
  </w:style>
  <w:style w:type="paragraph" w:styleId="a5">
    <w:name w:val="Balloon Text"/>
    <w:basedOn w:val="a"/>
    <w:link w:val="a6"/>
    <w:uiPriority w:val="99"/>
    <w:semiHidden/>
    <w:unhideWhenUsed/>
    <w:rsid w:val="000651FB"/>
    <w:rPr>
      <w:rFonts w:ascii="Tahoma" w:hAnsi="Tahoma" w:cs="Tahoma"/>
      <w:sz w:val="16"/>
      <w:szCs w:val="16"/>
    </w:rPr>
  </w:style>
  <w:style w:type="character" w:customStyle="1" w:styleId="a6">
    <w:name w:val="Текст у виносці Знак"/>
    <w:basedOn w:val="a0"/>
    <w:link w:val="a5"/>
    <w:uiPriority w:val="99"/>
    <w:semiHidden/>
    <w:rsid w:val="00065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9999368">
      <w:marLeft w:val="0"/>
      <w:marRight w:val="0"/>
      <w:marTop w:val="0"/>
      <w:marBottom w:val="0"/>
      <w:divBdr>
        <w:top w:val="none" w:sz="0" w:space="0" w:color="auto"/>
        <w:left w:val="none" w:sz="0" w:space="0" w:color="auto"/>
        <w:bottom w:val="none" w:sz="0" w:space="0" w:color="auto"/>
        <w:right w:val="none" w:sz="0" w:space="0" w:color="auto"/>
      </w:divBdr>
    </w:div>
    <w:div w:id="1229999369">
      <w:marLeft w:val="0"/>
      <w:marRight w:val="0"/>
      <w:marTop w:val="0"/>
      <w:marBottom w:val="0"/>
      <w:divBdr>
        <w:top w:val="none" w:sz="0" w:space="0" w:color="auto"/>
        <w:left w:val="none" w:sz="0" w:space="0" w:color="auto"/>
        <w:bottom w:val="none" w:sz="0" w:space="0" w:color="auto"/>
        <w:right w:val="none" w:sz="0" w:space="0" w:color="auto"/>
      </w:divBdr>
    </w:div>
    <w:div w:id="1229999370">
      <w:marLeft w:val="0"/>
      <w:marRight w:val="0"/>
      <w:marTop w:val="0"/>
      <w:marBottom w:val="0"/>
      <w:divBdr>
        <w:top w:val="none" w:sz="0" w:space="0" w:color="auto"/>
        <w:left w:val="none" w:sz="0" w:space="0" w:color="auto"/>
        <w:bottom w:val="none" w:sz="0" w:space="0" w:color="auto"/>
        <w:right w:val="none" w:sz="0" w:space="0" w:color="auto"/>
      </w:divBdr>
      <w:divsChild>
        <w:div w:id="1229999367">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52355-A12B-493F-87F4-837973EBA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11012</Words>
  <Characters>6278</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Secretary</cp:lastModifiedBy>
  <cp:revision>3</cp:revision>
  <cp:lastPrinted>2020-12-29T12:57:00Z</cp:lastPrinted>
  <dcterms:created xsi:type="dcterms:W3CDTF">2021-01-05T09:24:00Z</dcterms:created>
  <dcterms:modified xsi:type="dcterms:W3CDTF">2021-01-13T10:35:00Z</dcterms:modified>
</cp:coreProperties>
</file>