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9DA" w:rsidRDefault="00E149DA" w:rsidP="00E149D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38A5E86" wp14:editId="2E5920F5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9DA" w:rsidRDefault="00E149DA" w:rsidP="00E149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E149DA" w:rsidRDefault="00E149DA" w:rsidP="00E149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E149DA" w:rsidRDefault="00E149DA" w:rsidP="00E149D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E149DA" w:rsidRDefault="00E149DA" w:rsidP="00E149D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27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149DA" w:rsidRDefault="00E149DA" w:rsidP="00E149D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E149DA" w:rsidRPr="00F75A69" w:rsidRDefault="00E149DA" w:rsidP="00E149DA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r w:rsidR="00F75A69">
        <w:rPr>
          <w:rFonts w:ascii="Century" w:hAnsi="Century"/>
          <w:b/>
          <w:sz w:val="36"/>
          <w:szCs w:val="36"/>
          <w:lang w:val="uk-UA"/>
        </w:rPr>
        <w:t xml:space="preserve"> 91</w:t>
      </w:r>
      <w:bookmarkStart w:id="0" w:name="_GoBack"/>
      <w:bookmarkEnd w:id="0"/>
    </w:p>
    <w:p w:rsidR="00E149DA" w:rsidRDefault="00E149DA" w:rsidP="00E149DA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E149DA" w:rsidRPr="0012745A" w:rsidRDefault="00E149DA" w:rsidP="00E149DA">
      <w:pPr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>1</w:t>
      </w:r>
      <w:r>
        <w:rPr>
          <w:rFonts w:ascii="Century" w:hAnsi="Century"/>
          <w:sz w:val="28"/>
          <w:szCs w:val="28"/>
          <w:lang w:val="uk-UA"/>
        </w:rPr>
        <w:t>5</w:t>
      </w:r>
      <w:r w:rsidRPr="0012745A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грудня</w:t>
      </w:r>
      <w:r w:rsidRPr="0012745A">
        <w:rPr>
          <w:rFonts w:ascii="Century" w:hAnsi="Century"/>
          <w:sz w:val="28"/>
          <w:szCs w:val="28"/>
          <w:lang w:val="uk-UA"/>
        </w:rPr>
        <w:t xml:space="preserve"> </w:t>
      </w:r>
      <w:r w:rsidRPr="0012745A">
        <w:rPr>
          <w:rFonts w:ascii="Century" w:hAnsi="Century"/>
          <w:sz w:val="28"/>
          <w:szCs w:val="28"/>
        </w:rPr>
        <w:t>202</w:t>
      </w:r>
      <w:r w:rsidRPr="0012745A">
        <w:rPr>
          <w:rFonts w:ascii="Century" w:hAnsi="Century"/>
          <w:sz w:val="28"/>
          <w:szCs w:val="28"/>
          <w:lang w:val="uk-UA"/>
        </w:rPr>
        <w:t>2</w:t>
      </w:r>
      <w:r>
        <w:rPr>
          <w:rFonts w:ascii="Century" w:hAnsi="Century"/>
          <w:sz w:val="28"/>
          <w:szCs w:val="28"/>
        </w:rPr>
        <w:t xml:space="preserve">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             </w:t>
      </w:r>
      <w:r w:rsidRPr="0012745A">
        <w:rPr>
          <w:rFonts w:ascii="Century" w:hAnsi="Century"/>
          <w:sz w:val="28"/>
          <w:szCs w:val="28"/>
        </w:rPr>
        <w:tab/>
      </w:r>
      <w:r w:rsidRPr="0012745A">
        <w:rPr>
          <w:rFonts w:ascii="Century" w:hAnsi="Century"/>
          <w:sz w:val="28"/>
          <w:szCs w:val="28"/>
        </w:rPr>
        <w:tab/>
      </w:r>
      <w:r w:rsidRPr="0012745A">
        <w:rPr>
          <w:rFonts w:ascii="Century" w:hAnsi="Century"/>
          <w:sz w:val="28"/>
          <w:szCs w:val="28"/>
          <w:lang w:val="uk-UA"/>
        </w:rPr>
        <w:t xml:space="preserve">       </w:t>
      </w:r>
      <w:r>
        <w:rPr>
          <w:rFonts w:ascii="Century" w:hAnsi="Century"/>
          <w:sz w:val="28"/>
          <w:szCs w:val="28"/>
          <w:lang w:val="uk-UA"/>
        </w:rPr>
        <w:t xml:space="preserve">      </w:t>
      </w:r>
      <w:r w:rsidR="00E61FA2">
        <w:rPr>
          <w:rFonts w:ascii="Century" w:hAnsi="Century"/>
          <w:sz w:val="28"/>
          <w:szCs w:val="28"/>
          <w:lang w:val="uk-UA"/>
        </w:rPr>
        <w:t xml:space="preserve">         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12745A">
        <w:rPr>
          <w:rFonts w:ascii="Century" w:hAnsi="Century"/>
          <w:sz w:val="28"/>
          <w:szCs w:val="28"/>
        </w:rPr>
        <w:t xml:space="preserve">м. </w:t>
      </w:r>
      <w:proofErr w:type="spellStart"/>
      <w:r w:rsidRPr="0012745A">
        <w:rPr>
          <w:rFonts w:ascii="Century" w:hAnsi="Century"/>
          <w:sz w:val="28"/>
          <w:szCs w:val="28"/>
        </w:rPr>
        <w:t>Городо</w:t>
      </w:r>
      <w:proofErr w:type="spellEnd"/>
      <w:r w:rsidRPr="0012745A">
        <w:rPr>
          <w:rFonts w:ascii="Century" w:hAnsi="Century"/>
          <w:sz w:val="28"/>
          <w:szCs w:val="28"/>
          <w:lang w:val="uk-UA"/>
        </w:rPr>
        <w:t>к</w:t>
      </w:r>
    </w:p>
    <w:p w:rsidR="00E149DA" w:rsidRPr="0012745A" w:rsidRDefault="00E149DA" w:rsidP="00E149DA">
      <w:pPr>
        <w:jc w:val="center"/>
        <w:rPr>
          <w:rFonts w:ascii="Century" w:hAnsi="Century"/>
          <w:sz w:val="28"/>
          <w:szCs w:val="28"/>
        </w:rPr>
      </w:pPr>
    </w:p>
    <w:p w:rsidR="00E149DA" w:rsidRPr="0012745A" w:rsidRDefault="00E149DA" w:rsidP="00E149DA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r>
        <w:rPr>
          <w:rFonts w:ascii="Century" w:hAnsi="Century"/>
          <w:b/>
          <w:sz w:val="28"/>
          <w:szCs w:val="28"/>
          <w:lang w:val="uk-UA"/>
        </w:rPr>
        <w:t>ТзОВ «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Спутнік-Юг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>»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в </w:t>
      </w:r>
      <w:r w:rsidR="00E61FA2">
        <w:rPr>
          <w:rFonts w:ascii="Century" w:hAnsi="Century"/>
          <w:b/>
          <w:sz w:val="28"/>
          <w:szCs w:val="28"/>
          <w:lang w:val="uk-UA"/>
        </w:rPr>
        <w:t>м. Городок</w:t>
      </w:r>
      <w:r>
        <w:rPr>
          <w:rFonts w:ascii="Century" w:hAnsi="Century"/>
          <w:b/>
          <w:sz w:val="28"/>
          <w:szCs w:val="28"/>
          <w:lang w:val="uk-UA"/>
        </w:rPr>
        <w:t xml:space="preserve">, вул. </w:t>
      </w:r>
      <w:r w:rsidR="00E61FA2">
        <w:rPr>
          <w:rFonts w:ascii="Century" w:hAnsi="Century"/>
          <w:b/>
          <w:sz w:val="28"/>
          <w:szCs w:val="28"/>
          <w:lang w:val="uk-UA"/>
        </w:rPr>
        <w:t>Львівська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для зміни її цільового призначення із «для </w:t>
      </w:r>
      <w:r w:rsidR="00E61FA2">
        <w:rPr>
          <w:rFonts w:ascii="Century" w:hAnsi="Century"/>
          <w:b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» на </w:t>
      </w:r>
      <w:r w:rsidRPr="00946C11">
        <w:rPr>
          <w:rFonts w:ascii="Century" w:hAnsi="Century"/>
          <w:b/>
          <w:sz w:val="28"/>
          <w:szCs w:val="28"/>
        </w:rPr>
        <w:t xml:space="preserve">«для </w:t>
      </w:r>
      <w:r w:rsidR="00E61FA2">
        <w:rPr>
          <w:rFonts w:ascii="Century" w:hAnsi="Century"/>
          <w:b/>
          <w:sz w:val="28"/>
          <w:szCs w:val="28"/>
          <w:lang w:val="uk-UA"/>
        </w:rPr>
        <w:t>будівництва та обслуговування будівель торгівлі</w:t>
      </w:r>
      <w:r w:rsidRPr="00946C11">
        <w:rPr>
          <w:rFonts w:ascii="Century" w:hAnsi="Century"/>
          <w:b/>
          <w:sz w:val="28"/>
          <w:szCs w:val="28"/>
        </w:rPr>
        <w:t>»</w:t>
      </w:r>
    </w:p>
    <w:p w:rsidR="00E149DA" w:rsidRPr="0012745A" w:rsidRDefault="00E149DA" w:rsidP="00E149DA">
      <w:pPr>
        <w:rPr>
          <w:rFonts w:ascii="Century" w:hAnsi="Century"/>
          <w:sz w:val="28"/>
          <w:szCs w:val="28"/>
          <w:lang w:val="uk-UA"/>
        </w:rPr>
      </w:pPr>
    </w:p>
    <w:p w:rsidR="00E149DA" w:rsidRPr="00946C11" w:rsidRDefault="00E149DA" w:rsidP="00924B8D">
      <w:pPr>
        <w:ind w:firstLine="993"/>
        <w:jc w:val="both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Розглянувши заяву </w:t>
      </w:r>
      <w:r w:rsidR="00E61FA2">
        <w:rPr>
          <w:rFonts w:ascii="Century" w:hAnsi="Century"/>
          <w:sz w:val="28"/>
          <w:szCs w:val="28"/>
          <w:lang w:val="uk-UA"/>
        </w:rPr>
        <w:t>директора ТзОВ «</w:t>
      </w:r>
      <w:proofErr w:type="spellStart"/>
      <w:r w:rsidR="00E61FA2"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 w:rsidR="00E61FA2">
        <w:rPr>
          <w:rFonts w:ascii="Century" w:hAnsi="Century"/>
          <w:sz w:val="28"/>
          <w:szCs w:val="28"/>
          <w:lang w:val="uk-UA"/>
        </w:rPr>
        <w:t xml:space="preserve">» (ЄДРПОУ 32764995) </w:t>
      </w:r>
      <w:proofErr w:type="spellStart"/>
      <w:r w:rsidR="00E61FA2">
        <w:rPr>
          <w:rFonts w:ascii="Century" w:hAnsi="Century"/>
          <w:sz w:val="28"/>
          <w:szCs w:val="28"/>
          <w:lang w:val="uk-UA"/>
        </w:rPr>
        <w:t>О.П.Сердюк</w:t>
      </w:r>
      <w:proofErr w:type="spellEnd"/>
      <w:r w:rsidRPr="0012745A">
        <w:rPr>
          <w:rFonts w:ascii="Century" w:hAnsi="Century"/>
          <w:sz w:val="28"/>
          <w:szCs w:val="28"/>
          <w:lang w:val="uk-UA"/>
        </w:rPr>
        <w:t>., про затвердження проекту землеустрою щодо відведення земельної ділянки приватної власності</w:t>
      </w:r>
      <w:r w:rsidRPr="00946C11">
        <w:rPr>
          <w:rFonts w:ascii="Century" w:hAnsi="Century"/>
          <w:sz w:val="28"/>
          <w:szCs w:val="28"/>
          <w:lang w:val="uk-UA"/>
        </w:rPr>
        <w:t xml:space="preserve"> </w:t>
      </w:r>
      <w:r w:rsidR="00E61FA2">
        <w:rPr>
          <w:rFonts w:ascii="Century" w:hAnsi="Century"/>
          <w:sz w:val="28"/>
          <w:szCs w:val="28"/>
          <w:lang w:val="uk-UA"/>
        </w:rPr>
        <w:t>в м. Городок</w:t>
      </w:r>
      <w:r w:rsidRPr="00946C11">
        <w:rPr>
          <w:rFonts w:ascii="Century" w:hAnsi="Century"/>
          <w:sz w:val="28"/>
          <w:szCs w:val="28"/>
          <w:lang w:val="uk-UA"/>
        </w:rPr>
        <w:t xml:space="preserve">, вул. </w:t>
      </w:r>
      <w:r w:rsidR="00E61FA2">
        <w:rPr>
          <w:rFonts w:ascii="Century" w:hAnsi="Century"/>
          <w:sz w:val="28"/>
          <w:szCs w:val="28"/>
          <w:lang w:val="uk-UA"/>
        </w:rPr>
        <w:t>Львівська</w:t>
      </w:r>
      <w:r w:rsidRPr="00946C11">
        <w:rPr>
          <w:rFonts w:ascii="Century" w:hAnsi="Century"/>
          <w:sz w:val="28"/>
          <w:szCs w:val="28"/>
          <w:lang w:val="uk-UA"/>
        </w:rPr>
        <w:t xml:space="preserve"> для зміни її цільового призначення із </w:t>
      </w:r>
      <w:r w:rsidR="00E61FA2" w:rsidRPr="00E61FA2">
        <w:rPr>
          <w:rFonts w:ascii="Century" w:hAnsi="Century"/>
          <w:sz w:val="28"/>
          <w:szCs w:val="28"/>
          <w:lang w:val="uk-UA"/>
        </w:rPr>
        <w:t xml:space="preserve">«для будівництва і обслуговування житлового будинку, господарських будівель і споруд» на </w:t>
      </w:r>
      <w:r w:rsidR="00E61FA2" w:rsidRPr="00E61FA2">
        <w:rPr>
          <w:rFonts w:ascii="Century" w:hAnsi="Century"/>
          <w:sz w:val="28"/>
          <w:szCs w:val="28"/>
        </w:rPr>
        <w:t xml:space="preserve">«для </w:t>
      </w:r>
      <w:r w:rsidR="00E61FA2" w:rsidRPr="00E61FA2">
        <w:rPr>
          <w:rFonts w:ascii="Century" w:hAnsi="Century"/>
          <w:sz w:val="28"/>
          <w:szCs w:val="28"/>
          <w:lang w:val="uk-UA"/>
        </w:rPr>
        <w:t>будівництва та обслуговування будівель торгівлі</w:t>
      </w:r>
      <w:r w:rsidR="00E61FA2" w:rsidRPr="00E61FA2">
        <w:rPr>
          <w:rFonts w:ascii="Century" w:hAnsi="Century"/>
          <w:sz w:val="28"/>
          <w:szCs w:val="28"/>
        </w:rPr>
        <w:t>»</w:t>
      </w:r>
      <w:r w:rsidRPr="00E61FA2">
        <w:rPr>
          <w:rFonts w:ascii="Century" w:hAnsi="Century"/>
          <w:sz w:val="28"/>
          <w:szCs w:val="28"/>
          <w:lang w:val="uk-UA"/>
        </w:rPr>
        <w:t>,</w:t>
      </w:r>
      <w:r w:rsidRPr="00946C11">
        <w:rPr>
          <w:rFonts w:ascii="Century" w:hAnsi="Century"/>
          <w:sz w:val="28"/>
          <w:szCs w:val="28"/>
          <w:lang w:val="uk-UA"/>
        </w:rPr>
        <w:t xml:space="preserve"> </w:t>
      </w:r>
      <w:r w:rsidRPr="0012745A">
        <w:rPr>
          <w:rFonts w:ascii="Century" w:hAnsi="Century"/>
          <w:sz w:val="28"/>
          <w:szCs w:val="28"/>
          <w:lang w:val="uk-UA"/>
        </w:rPr>
        <w:t xml:space="preserve">відповідний проект землеустрою, розроблений </w:t>
      </w:r>
      <w:r>
        <w:rPr>
          <w:rFonts w:ascii="Century" w:hAnsi="Century"/>
          <w:sz w:val="28"/>
          <w:szCs w:val="28"/>
          <w:lang w:val="uk-UA"/>
        </w:rPr>
        <w:t xml:space="preserve">ФОП </w:t>
      </w:r>
      <w:proofErr w:type="spellStart"/>
      <w:r w:rsidR="00E61FA2">
        <w:rPr>
          <w:rFonts w:ascii="Century" w:hAnsi="Century"/>
          <w:sz w:val="28"/>
          <w:szCs w:val="28"/>
          <w:lang w:val="uk-UA"/>
        </w:rPr>
        <w:t>Ностер</w:t>
      </w:r>
      <w:proofErr w:type="spellEnd"/>
      <w:r w:rsidR="00E61FA2">
        <w:rPr>
          <w:rFonts w:ascii="Century" w:hAnsi="Century"/>
          <w:sz w:val="28"/>
          <w:szCs w:val="28"/>
          <w:lang w:val="uk-UA"/>
        </w:rPr>
        <w:t xml:space="preserve"> М.Ф</w:t>
      </w:r>
      <w:r>
        <w:rPr>
          <w:rFonts w:ascii="Century" w:hAnsi="Century"/>
          <w:sz w:val="28"/>
          <w:szCs w:val="28"/>
          <w:lang w:val="uk-UA"/>
        </w:rPr>
        <w:t>.</w:t>
      </w:r>
      <w:r w:rsidRPr="0012745A">
        <w:rPr>
          <w:rFonts w:ascii="Century" w:hAnsi="Century"/>
          <w:sz w:val="28"/>
          <w:szCs w:val="28"/>
          <w:lang w:val="uk-UA"/>
        </w:rPr>
        <w:t>, керуючись ст.ст. 12,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E149DA" w:rsidRPr="0012745A" w:rsidRDefault="00E149DA" w:rsidP="00E149DA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E149DA" w:rsidRPr="00946C11" w:rsidRDefault="00E149DA" w:rsidP="00E149DA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r w:rsidR="00E61FA2">
        <w:rPr>
          <w:rFonts w:ascii="Century" w:hAnsi="Century"/>
          <w:sz w:val="28"/>
          <w:szCs w:val="28"/>
          <w:lang w:val="uk-UA"/>
        </w:rPr>
        <w:t>ТзОВ «</w:t>
      </w:r>
      <w:proofErr w:type="spellStart"/>
      <w:r w:rsidR="00E61FA2"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 w:rsidR="00E61FA2">
        <w:rPr>
          <w:rFonts w:ascii="Century" w:hAnsi="Century"/>
          <w:sz w:val="28"/>
          <w:szCs w:val="28"/>
          <w:lang w:val="uk-UA"/>
        </w:rPr>
        <w:t xml:space="preserve">» </w:t>
      </w:r>
      <w:r w:rsidRPr="0012745A">
        <w:rPr>
          <w:rFonts w:ascii="Century" w:hAnsi="Century"/>
          <w:sz w:val="28"/>
          <w:szCs w:val="28"/>
          <w:lang w:val="uk-UA"/>
        </w:rPr>
        <w:t>для зміни цільового призначення площею 0,</w:t>
      </w:r>
      <w:r w:rsidR="00E61FA2">
        <w:rPr>
          <w:rFonts w:ascii="Century" w:hAnsi="Century"/>
          <w:sz w:val="28"/>
          <w:szCs w:val="28"/>
          <w:lang w:val="uk-UA"/>
        </w:rPr>
        <w:t>2376</w:t>
      </w:r>
      <w:r w:rsidRPr="0012745A">
        <w:rPr>
          <w:rFonts w:ascii="Century" w:hAnsi="Century"/>
          <w:sz w:val="28"/>
          <w:szCs w:val="28"/>
          <w:lang w:val="uk-UA"/>
        </w:rPr>
        <w:t xml:space="preserve"> га. кадастровий номер 46209</w:t>
      </w:r>
      <w:r w:rsidR="00E61FA2">
        <w:rPr>
          <w:rFonts w:ascii="Century" w:hAnsi="Century"/>
          <w:sz w:val="28"/>
          <w:szCs w:val="28"/>
          <w:lang w:val="uk-UA"/>
        </w:rPr>
        <w:t>101</w:t>
      </w:r>
      <w:r w:rsidRPr="0012745A">
        <w:rPr>
          <w:rFonts w:ascii="Century" w:hAnsi="Century"/>
          <w:sz w:val="28"/>
          <w:szCs w:val="28"/>
          <w:lang w:val="uk-UA"/>
        </w:rPr>
        <w:t>00:</w:t>
      </w:r>
      <w:r w:rsidR="00E61FA2">
        <w:rPr>
          <w:rFonts w:ascii="Century" w:hAnsi="Century"/>
          <w:sz w:val="28"/>
          <w:szCs w:val="28"/>
          <w:lang w:val="uk-UA"/>
        </w:rPr>
        <w:t>29</w:t>
      </w:r>
      <w:r w:rsidRPr="0012745A">
        <w:rPr>
          <w:rFonts w:ascii="Century" w:hAnsi="Century"/>
          <w:sz w:val="28"/>
          <w:szCs w:val="28"/>
          <w:lang w:val="uk-UA"/>
        </w:rPr>
        <w:t>:0</w:t>
      </w:r>
      <w:r w:rsidR="00E61FA2">
        <w:rPr>
          <w:rFonts w:ascii="Century" w:hAnsi="Century"/>
          <w:sz w:val="28"/>
          <w:szCs w:val="28"/>
          <w:lang w:val="uk-UA"/>
        </w:rPr>
        <w:t>24</w:t>
      </w:r>
      <w:r w:rsidRPr="0012745A">
        <w:rPr>
          <w:rFonts w:ascii="Century" w:hAnsi="Century"/>
          <w:sz w:val="28"/>
          <w:szCs w:val="28"/>
          <w:lang w:val="uk-UA"/>
        </w:rPr>
        <w:t>:0</w:t>
      </w:r>
      <w:r w:rsidR="00E61FA2">
        <w:rPr>
          <w:rFonts w:ascii="Century" w:hAnsi="Century"/>
          <w:sz w:val="28"/>
          <w:szCs w:val="28"/>
          <w:lang w:val="uk-UA"/>
        </w:rPr>
        <w:t>162</w:t>
      </w:r>
      <w:r w:rsidRPr="0012745A">
        <w:rPr>
          <w:rFonts w:ascii="Century" w:hAnsi="Century"/>
          <w:sz w:val="28"/>
          <w:szCs w:val="28"/>
          <w:lang w:val="uk-UA"/>
        </w:rPr>
        <w:t xml:space="preserve"> в </w:t>
      </w:r>
      <w:r w:rsidR="00E61FA2">
        <w:rPr>
          <w:rFonts w:ascii="Century" w:hAnsi="Century"/>
          <w:sz w:val="28"/>
          <w:szCs w:val="28"/>
          <w:lang w:val="uk-UA"/>
        </w:rPr>
        <w:t>м. Городок, вул. Львівська</w:t>
      </w:r>
      <w:r>
        <w:rPr>
          <w:rFonts w:ascii="Century" w:hAnsi="Century"/>
          <w:sz w:val="28"/>
          <w:szCs w:val="28"/>
          <w:lang w:val="uk-UA"/>
        </w:rPr>
        <w:t>,</w:t>
      </w:r>
      <w:r w:rsidRPr="001274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946C11">
        <w:rPr>
          <w:rFonts w:ascii="Century" w:hAnsi="Century"/>
          <w:sz w:val="28"/>
          <w:szCs w:val="28"/>
          <w:lang w:val="uk-UA"/>
        </w:rPr>
        <w:t xml:space="preserve">із </w:t>
      </w:r>
      <w:r w:rsidR="00E61FA2" w:rsidRPr="00E61FA2">
        <w:rPr>
          <w:rFonts w:ascii="Century" w:hAnsi="Century"/>
          <w:sz w:val="28"/>
          <w:szCs w:val="28"/>
          <w:lang w:val="uk-UA"/>
        </w:rPr>
        <w:t xml:space="preserve">«для будівництва і обслуговування житлового будинку, господарських будівель і споруд» на </w:t>
      </w:r>
      <w:r w:rsidR="00E61FA2" w:rsidRPr="00E61FA2">
        <w:rPr>
          <w:rFonts w:ascii="Century" w:hAnsi="Century"/>
          <w:sz w:val="28"/>
          <w:szCs w:val="28"/>
        </w:rPr>
        <w:t xml:space="preserve">«для </w:t>
      </w:r>
      <w:r w:rsidR="00E61FA2" w:rsidRPr="00E61FA2">
        <w:rPr>
          <w:rFonts w:ascii="Century" w:hAnsi="Century"/>
          <w:sz w:val="28"/>
          <w:szCs w:val="28"/>
          <w:lang w:val="uk-UA"/>
        </w:rPr>
        <w:t>будівництва та обслуговування будівель торгівлі</w:t>
      </w:r>
      <w:r w:rsidR="00E61FA2" w:rsidRPr="00E61FA2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E149DA" w:rsidRPr="00946C11" w:rsidRDefault="00E149DA" w:rsidP="00E149DA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2. Змінити цільове призначення земельної ділянки приватної власності </w:t>
      </w:r>
      <w:r w:rsidR="00E61FA2">
        <w:rPr>
          <w:rFonts w:ascii="Century" w:hAnsi="Century"/>
          <w:sz w:val="28"/>
          <w:szCs w:val="28"/>
          <w:lang w:val="uk-UA"/>
        </w:rPr>
        <w:t>ТзОВ «</w:t>
      </w:r>
      <w:proofErr w:type="spellStart"/>
      <w:r w:rsidR="00E61FA2"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 w:rsidR="00E61FA2">
        <w:rPr>
          <w:rFonts w:ascii="Century" w:hAnsi="Century"/>
          <w:sz w:val="28"/>
          <w:szCs w:val="28"/>
          <w:lang w:val="uk-UA"/>
        </w:rPr>
        <w:t>»</w:t>
      </w:r>
      <w:r w:rsidRPr="0012745A">
        <w:rPr>
          <w:rFonts w:ascii="Century" w:hAnsi="Century"/>
          <w:sz w:val="28"/>
          <w:szCs w:val="28"/>
          <w:lang w:val="uk-UA"/>
        </w:rPr>
        <w:t xml:space="preserve"> площею </w:t>
      </w:r>
      <w:r w:rsidR="00E61FA2" w:rsidRPr="0012745A">
        <w:rPr>
          <w:rFonts w:ascii="Century" w:hAnsi="Century"/>
          <w:sz w:val="28"/>
          <w:szCs w:val="28"/>
          <w:lang w:val="uk-UA"/>
        </w:rPr>
        <w:t>0,</w:t>
      </w:r>
      <w:r w:rsidR="00E61FA2">
        <w:rPr>
          <w:rFonts w:ascii="Century" w:hAnsi="Century"/>
          <w:sz w:val="28"/>
          <w:szCs w:val="28"/>
          <w:lang w:val="uk-UA"/>
        </w:rPr>
        <w:t>2376</w:t>
      </w:r>
      <w:r w:rsidR="00E61FA2" w:rsidRPr="0012745A">
        <w:rPr>
          <w:rFonts w:ascii="Century" w:hAnsi="Century"/>
          <w:sz w:val="28"/>
          <w:szCs w:val="28"/>
          <w:lang w:val="uk-UA"/>
        </w:rPr>
        <w:t xml:space="preserve"> </w:t>
      </w:r>
      <w:r w:rsidRPr="0012745A">
        <w:rPr>
          <w:rFonts w:ascii="Century" w:hAnsi="Century"/>
          <w:sz w:val="28"/>
          <w:szCs w:val="28"/>
          <w:lang w:val="uk-UA"/>
        </w:rPr>
        <w:t xml:space="preserve">га. кадастровий номер </w:t>
      </w:r>
      <w:r w:rsidR="00E61FA2" w:rsidRPr="0012745A">
        <w:rPr>
          <w:rFonts w:ascii="Century" w:hAnsi="Century"/>
          <w:sz w:val="28"/>
          <w:szCs w:val="28"/>
          <w:lang w:val="uk-UA"/>
        </w:rPr>
        <w:t>46209</w:t>
      </w:r>
      <w:r w:rsidR="00E61FA2">
        <w:rPr>
          <w:rFonts w:ascii="Century" w:hAnsi="Century"/>
          <w:sz w:val="28"/>
          <w:szCs w:val="28"/>
          <w:lang w:val="uk-UA"/>
        </w:rPr>
        <w:t>101</w:t>
      </w:r>
      <w:r w:rsidR="00E61FA2" w:rsidRPr="0012745A">
        <w:rPr>
          <w:rFonts w:ascii="Century" w:hAnsi="Century"/>
          <w:sz w:val="28"/>
          <w:szCs w:val="28"/>
          <w:lang w:val="uk-UA"/>
        </w:rPr>
        <w:t>00:</w:t>
      </w:r>
      <w:r w:rsidR="00E61FA2">
        <w:rPr>
          <w:rFonts w:ascii="Century" w:hAnsi="Century"/>
          <w:sz w:val="28"/>
          <w:szCs w:val="28"/>
          <w:lang w:val="uk-UA"/>
        </w:rPr>
        <w:t>29</w:t>
      </w:r>
      <w:r w:rsidR="00E61FA2" w:rsidRPr="0012745A">
        <w:rPr>
          <w:rFonts w:ascii="Century" w:hAnsi="Century"/>
          <w:sz w:val="28"/>
          <w:szCs w:val="28"/>
          <w:lang w:val="uk-UA"/>
        </w:rPr>
        <w:t>:0</w:t>
      </w:r>
      <w:r w:rsidR="00E61FA2">
        <w:rPr>
          <w:rFonts w:ascii="Century" w:hAnsi="Century"/>
          <w:sz w:val="28"/>
          <w:szCs w:val="28"/>
          <w:lang w:val="uk-UA"/>
        </w:rPr>
        <w:t>24</w:t>
      </w:r>
      <w:r w:rsidR="00E61FA2" w:rsidRPr="0012745A">
        <w:rPr>
          <w:rFonts w:ascii="Century" w:hAnsi="Century"/>
          <w:sz w:val="28"/>
          <w:szCs w:val="28"/>
          <w:lang w:val="uk-UA"/>
        </w:rPr>
        <w:t>:0</w:t>
      </w:r>
      <w:r w:rsidR="00E61FA2">
        <w:rPr>
          <w:rFonts w:ascii="Century" w:hAnsi="Century"/>
          <w:sz w:val="28"/>
          <w:szCs w:val="28"/>
          <w:lang w:val="uk-UA"/>
        </w:rPr>
        <w:t>162</w:t>
      </w:r>
      <w:r w:rsidR="00E61FA2" w:rsidRPr="0012745A">
        <w:rPr>
          <w:rFonts w:ascii="Century" w:hAnsi="Century"/>
          <w:sz w:val="28"/>
          <w:szCs w:val="28"/>
          <w:lang w:val="uk-UA"/>
        </w:rPr>
        <w:t xml:space="preserve"> </w:t>
      </w:r>
      <w:r w:rsidRPr="0012745A">
        <w:rPr>
          <w:rFonts w:ascii="Century" w:hAnsi="Century"/>
          <w:sz w:val="28"/>
          <w:szCs w:val="28"/>
          <w:lang w:val="uk-UA"/>
        </w:rPr>
        <w:t xml:space="preserve">в </w:t>
      </w:r>
      <w:r w:rsidR="00E61FA2">
        <w:rPr>
          <w:rFonts w:ascii="Century" w:hAnsi="Century"/>
          <w:sz w:val="28"/>
          <w:szCs w:val="28"/>
          <w:lang w:val="uk-UA"/>
        </w:rPr>
        <w:t>м. Городок, вул. Львівська</w:t>
      </w:r>
      <w:r>
        <w:rPr>
          <w:rFonts w:ascii="Century" w:hAnsi="Century"/>
          <w:sz w:val="28"/>
          <w:szCs w:val="28"/>
          <w:lang w:val="uk-UA"/>
        </w:rPr>
        <w:t>,</w:t>
      </w:r>
      <w:r w:rsidRPr="001274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946C11">
        <w:rPr>
          <w:rFonts w:ascii="Century" w:hAnsi="Century"/>
          <w:sz w:val="28"/>
          <w:szCs w:val="28"/>
          <w:lang w:val="uk-UA"/>
        </w:rPr>
        <w:t xml:space="preserve">із </w:t>
      </w:r>
      <w:r w:rsidR="00E61FA2" w:rsidRPr="00E61FA2">
        <w:rPr>
          <w:rFonts w:ascii="Century" w:hAnsi="Century"/>
          <w:sz w:val="28"/>
          <w:szCs w:val="28"/>
          <w:lang w:val="uk-UA"/>
        </w:rPr>
        <w:t xml:space="preserve">«для будівництва і обслуговування житлового будинку, господарських будівель і споруд» на </w:t>
      </w:r>
      <w:r w:rsidR="00E61FA2" w:rsidRPr="00E61FA2">
        <w:rPr>
          <w:rFonts w:ascii="Century" w:hAnsi="Century"/>
          <w:sz w:val="28"/>
          <w:szCs w:val="28"/>
        </w:rPr>
        <w:t xml:space="preserve">«для </w:t>
      </w:r>
      <w:r w:rsidR="00E61FA2" w:rsidRPr="00E61FA2">
        <w:rPr>
          <w:rFonts w:ascii="Century" w:hAnsi="Century"/>
          <w:sz w:val="28"/>
          <w:szCs w:val="28"/>
          <w:lang w:val="uk-UA"/>
        </w:rPr>
        <w:t>будівництва та обслуговування будівель торгівлі</w:t>
      </w:r>
      <w:r w:rsidR="00E61FA2" w:rsidRPr="00E61FA2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E149DA" w:rsidRPr="0012745A" w:rsidRDefault="00E149DA" w:rsidP="00E149DA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lastRenderedPageBreak/>
        <w:t xml:space="preserve">3. </w:t>
      </w:r>
      <w:r w:rsidR="00E61FA2">
        <w:rPr>
          <w:rFonts w:ascii="Century" w:hAnsi="Century"/>
          <w:sz w:val="28"/>
          <w:szCs w:val="28"/>
          <w:lang w:val="uk-UA"/>
        </w:rPr>
        <w:t>ТзОВ «</w:t>
      </w:r>
      <w:proofErr w:type="spellStart"/>
      <w:r w:rsidR="00E61FA2"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 w:rsidR="00E61FA2">
        <w:rPr>
          <w:rFonts w:ascii="Century" w:hAnsi="Century"/>
          <w:sz w:val="28"/>
          <w:szCs w:val="28"/>
          <w:lang w:val="uk-UA"/>
        </w:rPr>
        <w:t xml:space="preserve">» </w:t>
      </w:r>
      <w:r w:rsidRPr="0012745A">
        <w:rPr>
          <w:rFonts w:ascii="Century" w:hAnsi="Century"/>
          <w:sz w:val="28"/>
          <w:szCs w:val="28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149DA" w:rsidRPr="0012745A" w:rsidRDefault="00E149DA" w:rsidP="00E149DA">
      <w:pPr>
        <w:jc w:val="both"/>
        <w:rPr>
          <w:rFonts w:ascii="Century" w:hAnsi="Century"/>
          <w:sz w:val="28"/>
          <w:szCs w:val="28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4. Контроль за виконанням рішення покласти на відділ земельних відносин </w:t>
      </w:r>
      <w:r w:rsidR="00DB6BE5">
        <w:rPr>
          <w:rFonts w:ascii="Century" w:hAnsi="Century"/>
          <w:sz w:val="28"/>
          <w:szCs w:val="28"/>
          <w:lang w:val="uk-UA"/>
        </w:rPr>
        <w:t xml:space="preserve">міської ради </w:t>
      </w:r>
      <w:r w:rsidRPr="0012745A">
        <w:rPr>
          <w:rFonts w:ascii="Century" w:hAnsi="Century"/>
          <w:sz w:val="28"/>
          <w:szCs w:val="28"/>
          <w:lang w:val="uk-UA"/>
        </w:rPr>
        <w:t>та постійну депутатську комісію з питань земельних ресурсів, АПК, містобудування, охорони довкілля (Кульчицький Н.Б.)</w:t>
      </w:r>
      <w:r w:rsidRPr="0012745A">
        <w:rPr>
          <w:rFonts w:ascii="Century" w:hAnsi="Century"/>
          <w:sz w:val="28"/>
          <w:szCs w:val="28"/>
        </w:rPr>
        <w:t>.</w:t>
      </w:r>
    </w:p>
    <w:p w:rsidR="00E149DA" w:rsidRDefault="00E149DA" w:rsidP="00E149DA">
      <w:pPr>
        <w:jc w:val="both"/>
        <w:rPr>
          <w:rFonts w:ascii="Century" w:hAnsi="Century"/>
          <w:sz w:val="28"/>
          <w:szCs w:val="28"/>
        </w:rPr>
      </w:pPr>
    </w:p>
    <w:p w:rsidR="00E149DA" w:rsidRPr="0012745A" w:rsidRDefault="00E149DA" w:rsidP="00E149DA">
      <w:pPr>
        <w:jc w:val="both"/>
        <w:rPr>
          <w:rFonts w:ascii="Century" w:hAnsi="Century"/>
          <w:sz w:val="28"/>
          <w:szCs w:val="28"/>
        </w:rPr>
      </w:pPr>
    </w:p>
    <w:p w:rsidR="00E149DA" w:rsidRPr="0012745A" w:rsidRDefault="00E149DA" w:rsidP="00E149DA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  Володимир РЕМЕНЯК</w:t>
      </w:r>
    </w:p>
    <w:p w:rsidR="00E149DA" w:rsidRDefault="00E149DA" w:rsidP="00E149DA"/>
    <w:p w:rsidR="00C32D83" w:rsidRDefault="00C32D83"/>
    <w:sectPr w:rsidR="00C32D83" w:rsidSect="000D101C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28"/>
    <w:rsid w:val="000D101C"/>
    <w:rsid w:val="004D5D28"/>
    <w:rsid w:val="00924B8D"/>
    <w:rsid w:val="00BB5C3E"/>
    <w:rsid w:val="00C32D83"/>
    <w:rsid w:val="00DB6BE5"/>
    <w:rsid w:val="00E149DA"/>
    <w:rsid w:val="00E61FA2"/>
    <w:rsid w:val="00E940B0"/>
    <w:rsid w:val="00F7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3CC4"/>
  <w15:chartTrackingRefBased/>
  <w15:docId w15:val="{F411EB3A-F000-42FD-B7F8-DE63ACA2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E149D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1552</Words>
  <Characters>886</Characters>
  <Application>Microsoft Office Word</Application>
  <DocSecurity>0</DocSecurity>
  <Lines>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8</cp:revision>
  <dcterms:created xsi:type="dcterms:W3CDTF">2022-12-06T07:21:00Z</dcterms:created>
  <dcterms:modified xsi:type="dcterms:W3CDTF">2022-12-13T11:52:00Z</dcterms:modified>
</cp:coreProperties>
</file>