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A6C33" w:rsidRPr="00260B39" w:rsidRDefault="00FA6C33"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mc:AlternateContent>
          <mc:Choice Requires="wps">
            <w:drawing>
              <wp:anchor distT="0" distB="0" distL="114300" distR="114300" simplePos="0" relativeHeight="251659264" behindDoc="0" locked="0" layoutInCell="1" allowOverlap="1" wp14:anchorId="3247356F" wp14:editId="6931C1FE">
                <wp:simplePos x="0" y="0"/>
                <wp:positionH relativeFrom="column">
                  <wp:posOffset>-8586</wp:posOffset>
                </wp:positionH>
                <wp:positionV relativeFrom="paragraph">
                  <wp:posOffset>-292735</wp:posOffset>
                </wp:positionV>
                <wp:extent cx="609600" cy="296883"/>
                <wp:effectExtent l="0" t="0" r="19050" b="27305"/>
                <wp:wrapNone/>
                <wp:docPr id="217" name="Текстов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96883"/>
                        </a:xfrm>
                        <a:prstGeom prst="rect">
                          <a:avLst/>
                        </a:prstGeom>
                        <a:solidFill>
                          <a:srgbClr val="FFFFFF"/>
                        </a:solidFill>
                        <a:ln w="6350">
                          <a:solidFill>
                            <a:srgbClr val="000000"/>
                          </a:solidFill>
                          <a:prstDash val="dash"/>
                          <a:miter lim="800000"/>
                          <a:headEnd/>
                          <a:tailEnd/>
                        </a:ln>
                      </wps:spPr>
                      <wps:txbx>
                        <w:txbxContent>
                          <w:p w:rsidR="00FA6C33" w:rsidRPr="00910A13" w:rsidRDefault="00FA6C33" w:rsidP="001A400D">
                            <w:pPr>
                              <w:jc w:val="center"/>
                              <w:rPr>
                                <w:rFonts w:ascii="Century" w:hAnsi="Century"/>
                                <w:b/>
                                <w:bCs/>
                                <w:sz w:val="28"/>
                                <w:szCs w:val="28"/>
                              </w:rPr>
                            </w:pPr>
                            <w:r w:rsidRPr="009A4219">
                              <w:rPr>
                                <w:rFonts w:ascii="Century" w:hAnsi="Century"/>
                                <w:b/>
                                <w:bCs/>
                                <w:noProof/>
                                <w:sz w:val="28"/>
                                <w:szCs w:val="28"/>
                              </w:rPr>
                              <w:t>3019</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3247356F" id="_x0000_t202" coordsize="21600,21600" o:spt="202" path="m,l,21600r21600,l21600,xe">
                <v:stroke joinstyle="miter"/>
                <v:path gradientshapeok="t" o:connecttype="rect"/>
              </v:shapetype>
              <v:shape id="Текстове поле 2" o:spid="_x0000_s1026" type="#_x0000_t202" style="position:absolute;left:0;text-align:left;margin-left:-.7pt;margin-top:-23.05pt;width:48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" strokeweight=".5pt">
                <v:stroke dashstyle="dash"/>
                <v:textbox>
                  <w:txbxContent>
                    <w:p w:rsidR="00FA6C33" w:rsidRPr="00910A13" w:rsidRDefault="00FA6C33" w:rsidP="001A400D">
                      <w:pPr>
                        <w:jc w:val="center"/>
                        <w:rPr>
                          <w:rFonts w:ascii="Century" w:hAnsi="Century"/>
                          <w:b/>
                          <w:bCs/>
                          <w:sz w:val="28"/>
                          <w:szCs w:val="28"/>
                        </w:rPr>
                      </w:pPr>
                      <w:r w:rsidRPr="009A4219">
                        <w:rPr>
                          <w:rFonts w:ascii="Century" w:hAnsi="Century"/>
                          <w:b/>
                          <w:bCs/>
                          <w:noProof/>
                          <w:sz w:val="28"/>
                          <w:szCs w:val="28"/>
                        </w:rPr>
                        <w:t>3019</w:t>
                      </w:r>
                    </w:p>
                  </w:txbxContent>
                </v:textbox>
              </v:shape>
            </w:pict>
          </mc:Fallback>
        </mc:AlternateContent>
      </w:r>
      <w:r w:rsidRPr="00260B39">
        <w:rPr>
          <w:rFonts w:ascii="Century" w:hAnsi="Century"/>
          <w:noProof/>
          <w:sz w:val="32"/>
          <w:szCs w:val="32"/>
        </w:rPr>
        <w:drawing>
          <wp:inline distT="0" distB="0" distL="0" distR="0" wp14:anchorId="539DE557" wp14:editId="6B740A40">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FA6C33" w:rsidRPr="00260B39" w:rsidRDefault="00FA6C33"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FA6C33" w:rsidRPr="00260B39" w:rsidRDefault="00FA6C33"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FA6C33" w:rsidRPr="00260B39" w:rsidRDefault="00FA6C33" w:rsidP="00A315D3">
      <w:pPr>
        <w:pStyle w:val="tc2"/>
        <w:shd w:val="clear" w:color="auto" w:fill="FFFFFF"/>
        <w:spacing w:line="240" w:lineRule="auto"/>
        <w:rPr>
          <w:rFonts w:ascii="Century" w:hAnsi="Century"/>
          <w:sz w:val="32"/>
          <w:szCs w:val="32"/>
        </w:rPr>
      </w:pPr>
      <w:r w:rsidRPr="00260B39">
        <w:rPr>
          <w:rFonts w:ascii="Century" w:hAnsi="Century"/>
          <w:sz w:val="32"/>
          <w:szCs w:val="32"/>
        </w:rPr>
        <w:t>ЛЬВІВСЬКОЇ ОБЛАСТІ</w:t>
      </w:r>
    </w:p>
    <w:p w:rsidR="00FA6C33" w:rsidRPr="00260B39" w:rsidRDefault="00FA6C33" w:rsidP="00A315D3">
      <w:pPr>
        <w:pStyle w:val="tc2"/>
        <w:shd w:val="clear" w:color="auto" w:fill="FFFFFF"/>
        <w:spacing w:line="240" w:lineRule="auto"/>
        <w:rPr>
          <w:rFonts w:ascii="Century" w:hAnsi="Century"/>
          <w:b/>
          <w:sz w:val="32"/>
          <w:szCs w:val="32"/>
          <w:lang w:val="uk-UA"/>
        </w:rPr>
      </w:pPr>
    </w:p>
    <w:p w:rsidR="00FA6C33" w:rsidRPr="00260B39" w:rsidRDefault="00FA6C33"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FA6C33" w:rsidRPr="00260B39" w:rsidRDefault="00FA6C33" w:rsidP="00A315D3">
      <w:pPr>
        <w:pStyle w:val="tc2"/>
        <w:shd w:val="clear" w:color="auto" w:fill="FFFFFF"/>
        <w:spacing w:line="240" w:lineRule="auto"/>
        <w:rPr>
          <w:rFonts w:ascii="Century" w:hAnsi="Century"/>
          <w:bCs/>
          <w:sz w:val="28"/>
          <w:szCs w:val="28"/>
          <w:lang w:val="uk-UA"/>
        </w:rPr>
      </w:pPr>
      <w:r w:rsidRPr="009A4219">
        <w:rPr>
          <w:rFonts w:ascii="Century" w:hAnsi="Century"/>
          <w:b/>
          <w:noProof/>
          <w:sz w:val="28"/>
          <w:szCs w:val="28"/>
          <w:lang w:val="uk-UA"/>
        </w:rPr>
        <w:t>14</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FA6C33" w:rsidRPr="00260B39" w:rsidRDefault="00FA6C33" w:rsidP="00A315D3">
      <w:pPr>
        <w:widowControl w:val="0"/>
        <w:autoSpaceDE w:val="0"/>
        <w:autoSpaceDN w:val="0"/>
        <w:adjustRightInd w:val="0"/>
        <w:spacing w:after="0" w:line="240" w:lineRule="auto"/>
        <w:jc w:val="center"/>
        <w:rPr>
          <w:rFonts w:ascii="Century" w:hAnsi="Century"/>
          <w:b/>
          <w:bCs/>
          <w:sz w:val="26"/>
          <w:szCs w:val="26"/>
          <w:lang w:val="uk-UA"/>
        </w:rPr>
      </w:pPr>
    </w:p>
    <w:p w:rsidR="00FA6C33" w:rsidRPr="00A5340E" w:rsidRDefault="00FA6C33" w:rsidP="001A400D">
      <w:pPr>
        <w:widowControl w:val="0"/>
        <w:autoSpaceDE w:val="0"/>
        <w:autoSpaceDN w:val="0"/>
        <w:adjustRightInd w:val="0"/>
        <w:spacing w:after="0" w:line="240" w:lineRule="auto"/>
        <w:rPr>
          <w:rFonts w:ascii="Century" w:hAnsi="Century"/>
          <w:sz w:val="28"/>
          <w:szCs w:val="28"/>
          <w:lang w:val="uk-UA"/>
        </w:rPr>
      </w:pPr>
      <w:r w:rsidRPr="009A4219">
        <w:rPr>
          <w:rFonts w:ascii="Century" w:hAnsi="Century"/>
          <w:noProof/>
          <w:sz w:val="28"/>
          <w:szCs w:val="28"/>
          <w:lang w:val="uk-UA"/>
        </w:rPr>
        <w:t>28 жовтня 2021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sidRPr="00A5340E">
        <w:rPr>
          <w:rFonts w:ascii="Century" w:hAnsi="Century"/>
          <w:sz w:val="28"/>
          <w:szCs w:val="28"/>
          <w:lang w:val="uk-UA"/>
        </w:rPr>
        <w:t xml:space="preserve">     м. Городок</w:t>
      </w:r>
    </w:p>
    <w:p w:rsidR="00FA6C33" w:rsidRPr="00260B39" w:rsidRDefault="00FA6C33" w:rsidP="00A315D3">
      <w:pPr>
        <w:widowControl w:val="0"/>
        <w:autoSpaceDE w:val="0"/>
        <w:autoSpaceDN w:val="0"/>
        <w:adjustRightInd w:val="0"/>
        <w:spacing w:after="0" w:line="240" w:lineRule="auto"/>
        <w:jc w:val="center"/>
        <w:rPr>
          <w:rFonts w:ascii="Century" w:hAnsi="Century"/>
          <w:b/>
          <w:bCs/>
          <w:sz w:val="26"/>
          <w:szCs w:val="26"/>
          <w:lang w:val="uk-UA"/>
        </w:rPr>
      </w:pPr>
    </w:p>
    <w:p w:rsidR="00FA6C33" w:rsidRPr="00260B39" w:rsidRDefault="00FA6C33" w:rsidP="00A315D3">
      <w:pPr>
        <w:pStyle w:val="tc2"/>
        <w:shd w:val="clear" w:color="auto" w:fill="FFFFFF"/>
        <w:rPr>
          <w:rFonts w:ascii="Century" w:eastAsiaTheme="minorEastAsia" w:hAnsi="Century" w:cstheme="minorBidi"/>
          <w:sz w:val="28"/>
          <w:szCs w:val="28"/>
          <w:lang w:val="uk-UA"/>
        </w:rPr>
      </w:pPr>
      <w:r w:rsidRPr="009A4219">
        <w:rPr>
          <w:rFonts w:ascii="Century" w:hAnsi="Century"/>
          <w:noProof/>
          <w:sz w:val="28"/>
          <w:szCs w:val="28"/>
          <w:lang w:val="uk-UA"/>
        </w:rPr>
        <w:t>Про затвердження технічної документації із землеустрою щодо поділу земельної ділянки площею 31,1727 га на земельні ділянки площами 0,8831 га, 1,1849 га, 29,1047 га (16.00 землі запасу) на території Городоцької міської ради.</w:t>
      </w:r>
    </w:p>
    <w:p w:rsidR="00FA6C33" w:rsidRPr="00260B39" w:rsidRDefault="00FA6C33"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FA6C33" w:rsidRPr="00260B39" w:rsidTr="0052060A">
        <w:trPr>
          <w:trHeight w:val="433"/>
        </w:trPr>
        <w:tc>
          <w:tcPr>
            <w:tcW w:w="688" w:type="dxa"/>
            <w:shd w:val="clear" w:color="auto" w:fill="E5DFEC" w:themeFill="accent4" w:themeFillTint="33"/>
            <w:noWrap/>
            <w:vAlign w:val="center"/>
          </w:tcPr>
          <w:p w:rsidR="00FA6C33" w:rsidRPr="00260B39" w:rsidRDefault="00FA6C33"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FA6C33" w:rsidRPr="00260B39" w:rsidRDefault="00FA6C33"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FA6C33" w:rsidRPr="00260B39" w:rsidRDefault="00FA6C33" w:rsidP="0052060A">
            <w:pPr>
              <w:spacing w:after="0"/>
              <w:rPr>
                <w:rFonts w:ascii="Century" w:hAnsi="Century"/>
                <w:b/>
                <w:bCs/>
                <w:sz w:val="28"/>
                <w:szCs w:val="28"/>
              </w:rPr>
            </w:pPr>
            <w:r w:rsidRPr="00260B39">
              <w:rPr>
                <w:rFonts w:ascii="Century" w:hAnsi="Century"/>
                <w:b/>
                <w:bCs/>
                <w:sz w:val="28"/>
                <w:szCs w:val="28"/>
                <w:lang w:val="uk-UA"/>
              </w:rPr>
              <w:t>Вибір</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3</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Борис Ярослав Ігорович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4</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5</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6</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7</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8</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9</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10</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11</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12</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Кішко Леся Степанівна</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13</w:t>
            </w:r>
          </w:p>
        </w:tc>
        <w:tc>
          <w:tcPr>
            <w:tcW w:w="5725" w:type="dxa"/>
            <w:vAlign w:val="center"/>
          </w:tcPr>
          <w:p w:rsidR="00FA6C33" w:rsidRPr="00260B39" w:rsidRDefault="00FA6C33" w:rsidP="0052060A">
            <w:pPr>
              <w:spacing w:after="0"/>
              <w:rPr>
                <w:rFonts w:ascii="Century" w:hAnsi="Century"/>
                <w:sz w:val="26"/>
                <w:szCs w:val="26"/>
                <w:lang w:val="uk-UA"/>
              </w:rPr>
            </w:pPr>
            <w:r w:rsidRPr="00260B39">
              <w:rPr>
                <w:rFonts w:ascii="Century" w:hAnsi="Century" w:cs="Arial CYR"/>
                <w:sz w:val="28"/>
                <w:szCs w:val="28"/>
              </w:rPr>
              <w:t>Кульчицький Назарій Богданович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14</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15</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Коропісь Руслан Миколайович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16</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17</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18</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19</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20</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Мацько Юлія Степанівна</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21</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22</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Ніконоров Валерій Миколайович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23</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24</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Полумацканич Василь Андрійович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25</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26</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Роговська Світлана Дмитрівна</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27</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Сабадаш Максим Євгенійович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28</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29</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Сеник Ярослав Іванович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30</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31</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Стасів Олена Ігорівна</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32</w:t>
            </w:r>
          </w:p>
        </w:tc>
        <w:tc>
          <w:tcPr>
            <w:tcW w:w="5725" w:type="dxa"/>
            <w:vAlign w:val="center"/>
          </w:tcPr>
          <w:p w:rsidR="00FA6C33" w:rsidRPr="00260B39" w:rsidRDefault="00FA6C33" w:rsidP="0052060A">
            <w:pPr>
              <w:spacing w:after="0"/>
              <w:rPr>
                <w:rFonts w:ascii="Century" w:hAnsi="Century"/>
                <w:sz w:val="26"/>
                <w:szCs w:val="26"/>
                <w:lang w:val="uk-UA"/>
              </w:rPr>
            </w:pPr>
            <w:r w:rsidRPr="00260B39">
              <w:rPr>
                <w:rFonts w:ascii="Century" w:hAnsi="Century" w:cs="Arial CYR"/>
                <w:sz w:val="28"/>
                <w:szCs w:val="28"/>
              </w:rPr>
              <w:t>Сапуцький Ігор Тадейович</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33</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r w:rsidR="00FA6C33" w:rsidRPr="00260B39" w:rsidTr="0052060A">
        <w:trPr>
          <w:trHeight w:val="255"/>
        </w:trPr>
        <w:tc>
          <w:tcPr>
            <w:tcW w:w="688" w:type="dxa"/>
            <w:noWrap/>
            <w:vAlign w:val="center"/>
          </w:tcPr>
          <w:p w:rsidR="00FA6C33" w:rsidRPr="00260B39" w:rsidRDefault="00FA6C33" w:rsidP="0052060A">
            <w:pPr>
              <w:spacing w:after="0"/>
              <w:rPr>
                <w:rFonts w:ascii="Century" w:hAnsi="Century"/>
                <w:sz w:val="26"/>
                <w:szCs w:val="26"/>
              </w:rPr>
            </w:pPr>
            <w:r w:rsidRPr="00260B39">
              <w:rPr>
                <w:rFonts w:ascii="Century" w:hAnsi="Century"/>
                <w:sz w:val="26"/>
                <w:szCs w:val="26"/>
              </w:rPr>
              <w:t>34</w:t>
            </w:r>
          </w:p>
        </w:tc>
        <w:tc>
          <w:tcPr>
            <w:tcW w:w="5725" w:type="dxa"/>
            <w:vAlign w:val="center"/>
          </w:tcPr>
          <w:p w:rsidR="00FA6C33" w:rsidRPr="00260B39" w:rsidRDefault="00FA6C33" w:rsidP="0052060A">
            <w:pPr>
              <w:spacing w:after="0"/>
              <w:rPr>
                <w:rFonts w:ascii="Century" w:hAnsi="Century"/>
                <w:sz w:val="26"/>
                <w:szCs w:val="26"/>
              </w:rPr>
            </w:pPr>
            <w:r w:rsidRPr="00260B39">
              <w:rPr>
                <w:rFonts w:ascii="Century" w:hAnsi="Century" w:cs="Arial CYR"/>
                <w:sz w:val="28"/>
                <w:szCs w:val="28"/>
              </w:rPr>
              <w:t>Трохим Надія Іванівна</w:t>
            </w:r>
          </w:p>
        </w:tc>
        <w:tc>
          <w:tcPr>
            <w:tcW w:w="3226" w:type="dxa"/>
            <w:noWrap/>
            <w:vAlign w:val="center"/>
          </w:tcPr>
          <w:p w:rsidR="00FA6C33" w:rsidRPr="00260B39" w:rsidRDefault="00FA6C33" w:rsidP="0052060A">
            <w:pPr>
              <w:spacing w:after="0"/>
              <w:rPr>
                <w:rFonts w:ascii="Century" w:hAnsi="Century" w:cs="Arial CYR"/>
                <w:sz w:val="26"/>
                <w:szCs w:val="26"/>
              </w:rPr>
            </w:pPr>
            <w:r w:rsidRPr="009A4219">
              <w:rPr>
                <w:rFonts w:ascii="Century" w:hAnsi="Century" w:cs="Arial CYR"/>
                <w:noProof/>
                <w:sz w:val="26"/>
                <w:szCs w:val="26"/>
              </w:rPr>
              <w:t>ЗА</w:t>
            </w:r>
          </w:p>
        </w:tc>
      </w:tr>
    </w:tbl>
    <w:p w:rsidR="00FA6C33" w:rsidRPr="00260B39" w:rsidRDefault="00FA6C33" w:rsidP="00A315D3">
      <w:pPr>
        <w:spacing w:after="0" w:line="240" w:lineRule="auto"/>
        <w:rPr>
          <w:rFonts w:ascii="Century" w:hAnsi="Century"/>
          <w:sz w:val="26"/>
          <w:szCs w:val="26"/>
          <w:lang w:val="uk-UA"/>
        </w:rPr>
      </w:pPr>
    </w:p>
    <w:p w:rsidR="00FA6C33" w:rsidRPr="00260B39" w:rsidRDefault="00FA6C33" w:rsidP="0052060A">
      <w:pPr>
        <w:spacing w:after="0" w:line="360" w:lineRule="auto"/>
        <w:rPr>
          <w:rFonts w:ascii="Century" w:hAnsi="Century"/>
          <w:bCs/>
          <w:sz w:val="28"/>
          <w:szCs w:val="28"/>
          <w:lang w:val="uk-UA"/>
        </w:rPr>
      </w:pPr>
      <w:r w:rsidRPr="00260B39">
        <w:rPr>
          <w:rFonts w:ascii="Century" w:hAnsi="Century"/>
          <w:bCs/>
          <w:caps/>
          <w:sz w:val="28"/>
          <w:szCs w:val="28"/>
          <w:lang w:val="uk-UA"/>
        </w:rPr>
        <w:t>Усього проголосувало</w:t>
      </w:r>
      <w:r w:rsidRPr="00260B39">
        <w:rPr>
          <w:rFonts w:ascii="Century" w:hAnsi="Century"/>
          <w:bCs/>
          <w:sz w:val="28"/>
          <w:szCs w:val="28"/>
          <w:lang w:val="uk-UA"/>
        </w:rPr>
        <w:t xml:space="preserve">: </w:t>
      </w:r>
      <w:r w:rsidRPr="009A4219">
        <w:rPr>
          <w:rFonts w:ascii="Century" w:hAnsi="Century"/>
          <w:b/>
          <w:noProof/>
          <w:sz w:val="28"/>
          <w:szCs w:val="28"/>
          <w:lang w:val="uk-UA"/>
        </w:rPr>
        <w:t>32</w:t>
      </w:r>
    </w:p>
    <w:p w:rsidR="00FA6C33" w:rsidRPr="00260B39" w:rsidRDefault="00FA6C33"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FA6C33" w:rsidRPr="00260B39" w:rsidRDefault="00FA6C33"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9A4219">
        <w:rPr>
          <w:rFonts w:ascii="Century" w:hAnsi="Century"/>
          <w:b/>
          <w:smallCaps/>
          <w:noProof/>
          <w:sz w:val="28"/>
          <w:szCs w:val="28"/>
          <w:lang w:val="uk-UA"/>
        </w:rPr>
        <w:t>31</w:t>
      </w:r>
    </w:p>
    <w:p w:rsidR="00FA6C33" w:rsidRPr="00260B39" w:rsidRDefault="00FA6C33"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9A4219">
        <w:rPr>
          <w:rFonts w:ascii="Century" w:hAnsi="Century"/>
          <w:b/>
          <w:smallCaps/>
          <w:noProof/>
          <w:sz w:val="28"/>
          <w:szCs w:val="28"/>
          <w:lang w:val="uk-UA"/>
        </w:rPr>
        <w:t>0</w:t>
      </w:r>
    </w:p>
    <w:p w:rsidR="00FA6C33" w:rsidRPr="00260B39" w:rsidRDefault="00FA6C33"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9A4219">
        <w:rPr>
          <w:rFonts w:ascii="Century" w:hAnsi="Century"/>
          <w:b/>
          <w:smallCaps/>
          <w:noProof/>
          <w:sz w:val="28"/>
          <w:szCs w:val="28"/>
          <w:lang w:val="uk-UA"/>
        </w:rPr>
        <w:t>0</w:t>
      </w:r>
    </w:p>
    <w:p w:rsidR="00FA6C33" w:rsidRPr="00260B39" w:rsidRDefault="00FA6C33" w:rsidP="0052060A">
      <w:pPr>
        <w:spacing w:after="0" w:line="360" w:lineRule="auto"/>
        <w:ind w:firstLine="708"/>
        <w:rPr>
          <w:rFonts w:ascii="Century" w:hAnsi="Century"/>
          <w:bCs/>
          <w:smallCaps/>
          <w:sz w:val="28"/>
          <w:szCs w:val="28"/>
          <w:lang w:val="uk-UA"/>
        </w:rPr>
      </w:pPr>
      <w:r w:rsidRPr="00260B39">
        <w:rPr>
          <w:rFonts w:ascii="Century" w:hAnsi="Century"/>
          <w:bCs/>
          <w:smallCaps/>
          <w:sz w:val="28"/>
          <w:szCs w:val="28"/>
          <w:lang w:val="uk-UA"/>
        </w:rPr>
        <w:t xml:space="preserve">«НЕ ГОЛОСУВАЛО»: </w:t>
      </w:r>
      <w:r w:rsidRPr="009A4219">
        <w:rPr>
          <w:rFonts w:ascii="Century" w:hAnsi="Century"/>
          <w:b/>
          <w:smallCaps/>
          <w:noProof/>
          <w:sz w:val="28"/>
          <w:szCs w:val="28"/>
          <w:lang w:val="uk-UA"/>
        </w:rPr>
        <w:t>1</w:t>
      </w:r>
    </w:p>
    <w:p w:rsidR="00FA6C33" w:rsidRPr="00260B39" w:rsidRDefault="00FA6C33" w:rsidP="00A315D3">
      <w:pPr>
        <w:spacing w:after="0" w:line="240" w:lineRule="auto"/>
        <w:jc w:val="center"/>
        <w:rPr>
          <w:rFonts w:ascii="Century" w:hAnsi="Century"/>
          <w:b/>
          <w:smallCaps/>
          <w:sz w:val="26"/>
          <w:szCs w:val="26"/>
          <w:lang w:val="uk-UA"/>
        </w:rPr>
      </w:pPr>
    </w:p>
    <w:p w:rsidR="00FA6C33" w:rsidRPr="00260B39" w:rsidRDefault="00FA6C33" w:rsidP="00A315D3">
      <w:pPr>
        <w:spacing w:after="0" w:line="240" w:lineRule="auto"/>
        <w:jc w:val="center"/>
        <w:rPr>
          <w:rFonts w:ascii="Century" w:hAnsi="Century"/>
          <w:b/>
          <w:smallCaps/>
          <w:sz w:val="32"/>
          <w:szCs w:val="32"/>
          <w:lang w:val="uk-UA"/>
        </w:rPr>
      </w:pPr>
      <w:r w:rsidRPr="009A4219">
        <w:rPr>
          <w:rFonts w:ascii="Century" w:hAnsi="Century"/>
          <w:b/>
          <w:smallCaps/>
          <w:noProof/>
          <w:sz w:val="36"/>
          <w:szCs w:val="36"/>
          <w:lang w:val="uk-UA"/>
        </w:rPr>
        <w:t>РІШЕННЯ УХВАЛЕНО</w:t>
      </w:r>
    </w:p>
    <w:p w:rsidR="00FA6C33" w:rsidRDefault="00FA6C33" w:rsidP="00A315D3">
      <w:pPr>
        <w:spacing w:after="0" w:line="240" w:lineRule="auto"/>
        <w:jc w:val="center"/>
        <w:rPr>
          <w:rFonts w:ascii="Century" w:hAnsi="Century"/>
          <w:b/>
          <w:smallCaps/>
          <w:sz w:val="32"/>
          <w:szCs w:val="32"/>
          <w:lang w:val="uk-UA"/>
        </w:rPr>
      </w:pPr>
    </w:p>
    <w:p w:rsidR="00FA6C33" w:rsidRDefault="00FA6C33" w:rsidP="00A315D3">
      <w:pPr>
        <w:spacing w:after="0" w:line="240" w:lineRule="auto"/>
        <w:jc w:val="center"/>
        <w:rPr>
          <w:rFonts w:ascii="Century" w:hAnsi="Century"/>
          <w:b/>
          <w:smallCaps/>
          <w:sz w:val="32"/>
          <w:szCs w:val="32"/>
          <w:lang w:val="uk-UA"/>
        </w:rPr>
      </w:pPr>
    </w:p>
    <w:p w:rsidR="00FA6C33" w:rsidRPr="00260B39" w:rsidRDefault="00FA6C33" w:rsidP="00A315D3">
      <w:pPr>
        <w:spacing w:after="0" w:line="240" w:lineRule="auto"/>
        <w:jc w:val="center"/>
        <w:rPr>
          <w:rFonts w:ascii="Century" w:hAnsi="Century"/>
          <w:b/>
          <w:smallCaps/>
          <w:sz w:val="32"/>
          <w:szCs w:val="32"/>
          <w:lang w:val="uk-UA"/>
        </w:rPr>
      </w:pPr>
    </w:p>
    <w:p w:rsidR="00FA6C33" w:rsidRPr="00260B39" w:rsidRDefault="00FA6C33"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FA6C33" w:rsidRDefault="00FA6C33">
      <w:pPr>
        <w:rPr>
          <w:sz w:val="28"/>
          <w:szCs w:val="28"/>
          <w:lang w:val="uk-UA"/>
        </w:rPr>
        <w:sectPr w:rsidR="00FA6C33" w:rsidSect="00FA6C33">
          <w:pgSz w:w="11906" w:h="16838"/>
          <w:pgMar w:top="1134" w:right="567" w:bottom="1134" w:left="1701" w:header="708" w:footer="708" w:gutter="0"/>
          <w:pgNumType w:start="1"/>
          <w:cols w:space="708"/>
          <w:docGrid w:linePitch="360"/>
        </w:sectPr>
      </w:pPr>
    </w:p>
    <w:p w:rsidR="00FA6C33" w:rsidRPr="004E4BC3" w:rsidRDefault="00FA6C33">
      <w:pPr>
        <w:rPr>
          <w:sz w:val="28"/>
          <w:szCs w:val="28"/>
          <w:lang w:val="uk-UA"/>
        </w:rPr>
      </w:pPr>
    </w:p>
    <w:sectPr w:rsidR="00FA6C33" w:rsidRPr="004E4BC3" w:rsidSect="00FA6C33">
      <w:type w:val="continuous"/>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82241"/>
    <w:rsid w:val="000935D6"/>
    <w:rsid w:val="000B0BAC"/>
    <w:rsid w:val="00150B63"/>
    <w:rsid w:val="00163A82"/>
    <w:rsid w:val="001A400D"/>
    <w:rsid w:val="001D7C6C"/>
    <w:rsid w:val="00260B39"/>
    <w:rsid w:val="002942B0"/>
    <w:rsid w:val="002A3FE9"/>
    <w:rsid w:val="002C14E6"/>
    <w:rsid w:val="003055FC"/>
    <w:rsid w:val="004E1AAE"/>
    <w:rsid w:val="004E4BC3"/>
    <w:rsid w:val="0052060A"/>
    <w:rsid w:val="005560F0"/>
    <w:rsid w:val="005E619D"/>
    <w:rsid w:val="0061537C"/>
    <w:rsid w:val="006970EF"/>
    <w:rsid w:val="006A5A18"/>
    <w:rsid w:val="0076005C"/>
    <w:rsid w:val="007A58DA"/>
    <w:rsid w:val="00834224"/>
    <w:rsid w:val="008D2BEB"/>
    <w:rsid w:val="00910A13"/>
    <w:rsid w:val="00915D04"/>
    <w:rsid w:val="009B1461"/>
    <w:rsid w:val="00A315D3"/>
    <w:rsid w:val="00A5340E"/>
    <w:rsid w:val="00AA5530"/>
    <w:rsid w:val="00AA7FA1"/>
    <w:rsid w:val="00B30FAE"/>
    <w:rsid w:val="00B430EA"/>
    <w:rsid w:val="00BB6A91"/>
    <w:rsid w:val="00BE17CD"/>
    <w:rsid w:val="00BE2DC4"/>
    <w:rsid w:val="00C40245"/>
    <w:rsid w:val="00D07511"/>
    <w:rsid w:val="00D101E3"/>
    <w:rsid w:val="00D520D5"/>
    <w:rsid w:val="00DB3FAD"/>
    <w:rsid w:val="00E10295"/>
    <w:rsid w:val="00E90BA1"/>
    <w:rsid w:val="00EF6A62"/>
    <w:rsid w:val="00FA6C33"/>
    <w:rsid w:val="00FC363E"/>
    <w:rsid w:val="00FE6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1078</Words>
  <Characters>615</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2021-11-01T13:50:00Z</dcterms:created>
  <dcterms:modified xsi:type="dcterms:W3CDTF">2021-11-01T13:50:00Z</dcterms:modified>
</cp:coreProperties>
</file>