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836B0" w14:textId="77777777" w:rsidR="004A63E9" w:rsidRPr="00F32299" w:rsidRDefault="004A63E9" w:rsidP="004A63E9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32299">
        <w:rPr>
          <w:rFonts w:ascii="Century" w:eastAsia="Calibri" w:hAnsi="Century"/>
          <w:noProof/>
          <w:lang w:eastAsia="ru-RU"/>
        </w:rPr>
        <w:drawing>
          <wp:inline distT="0" distB="0" distL="0" distR="0" wp14:anchorId="47082666" wp14:editId="1EB5EB2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6FE4A" w14:textId="77777777" w:rsidR="004A63E9" w:rsidRPr="00F32299" w:rsidRDefault="004A63E9" w:rsidP="004A63E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3229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0C63C92" w14:textId="77777777" w:rsidR="004A63E9" w:rsidRPr="00F32299" w:rsidRDefault="004A63E9" w:rsidP="004A63E9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F3229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00E5ECA" w14:textId="77777777" w:rsidR="004A63E9" w:rsidRPr="00F32299" w:rsidRDefault="004A63E9" w:rsidP="004A63E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F3229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2575C9A" w14:textId="5BE93269" w:rsidR="004A63E9" w:rsidRPr="00F32299" w:rsidRDefault="004A63E9" w:rsidP="004A63E9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F32299">
        <w:rPr>
          <w:rFonts w:ascii="Century" w:eastAsia="Calibri" w:hAnsi="Century"/>
          <w:b/>
          <w:sz w:val="32"/>
          <w:szCs w:val="32"/>
          <w:lang w:eastAsia="ru-RU"/>
        </w:rPr>
        <w:t>10</w:t>
      </w:r>
      <w:r w:rsidR="00DE4220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F32299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7C88507D" w14:textId="21990275" w:rsidR="004A63E9" w:rsidRPr="00F32299" w:rsidRDefault="004A63E9" w:rsidP="004A63E9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F32299">
        <w:rPr>
          <w:rFonts w:ascii="Century" w:eastAsia="Calibri" w:hAnsi="Century"/>
          <w:b/>
          <w:sz w:val="36"/>
          <w:szCs w:val="36"/>
          <w:lang w:eastAsia="ru-RU"/>
        </w:rPr>
        <w:t>РІШЕННЯ №</w:t>
      </w:r>
      <w:r w:rsidR="00F32299" w:rsidRPr="00F32299">
        <w:rPr>
          <w:rFonts w:ascii="Century" w:eastAsia="Calibri" w:hAnsi="Century"/>
          <w:b/>
          <w:sz w:val="36"/>
          <w:szCs w:val="36"/>
          <w:lang w:eastAsia="ru-RU"/>
        </w:rPr>
        <w:t xml:space="preserve"> 1964</w:t>
      </w:r>
    </w:p>
    <w:p w14:paraId="1484D5BB" w14:textId="1C54470D" w:rsidR="004A63E9" w:rsidRPr="00F32299" w:rsidRDefault="004A63E9" w:rsidP="004A63E9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F32299">
        <w:rPr>
          <w:rFonts w:ascii="Century" w:eastAsia="Calibri" w:hAnsi="Century"/>
          <w:sz w:val="28"/>
          <w:szCs w:val="28"/>
          <w:lang w:eastAsia="ru-RU"/>
        </w:rPr>
        <w:t>від 22</w:t>
      </w:r>
      <w:r w:rsidR="00DE4220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F32299">
        <w:rPr>
          <w:rFonts w:ascii="Century" w:eastAsia="Calibri" w:hAnsi="Century"/>
          <w:sz w:val="28"/>
          <w:szCs w:val="28"/>
          <w:lang w:eastAsia="ru-RU"/>
        </w:rPr>
        <w:t>липня 2021 року</w:t>
      </w:r>
      <w:r w:rsidRPr="00F32299">
        <w:rPr>
          <w:rFonts w:ascii="Century" w:eastAsia="Calibri" w:hAnsi="Century"/>
          <w:sz w:val="28"/>
          <w:szCs w:val="28"/>
          <w:lang w:eastAsia="ru-RU"/>
        </w:rPr>
        <w:tab/>
      </w:r>
      <w:r w:rsidRPr="00F32299">
        <w:rPr>
          <w:rFonts w:ascii="Century" w:eastAsia="Calibri" w:hAnsi="Century"/>
          <w:sz w:val="28"/>
          <w:szCs w:val="28"/>
          <w:lang w:eastAsia="ru-RU"/>
        </w:rPr>
        <w:tab/>
      </w:r>
      <w:r w:rsidRPr="00F32299">
        <w:rPr>
          <w:rFonts w:ascii="Century" w:eastAsia="Calibri" w:hAnsi="Century"/>
          <w:sz w:val="28"/>
          <w:szCs w:val="28"/>
          <w:lang w:eastAsia="ru-RU"/>
        </w:rPr>
        <w:tab/>
      </w:r>
      <w:r w:rsidRPr="00F32299">
        <w:rPr>
          <w:rFonts w:ascii="Century" w:eastAsia="Calibri" w:hAnsi="Century"/>
          <w:sz w:val="28"/>
          <w:szCs w:val="28"/>
          <w:lang w:eastAsia="ru-RU"/>
        </w:rPr>
        <w:tab/>
      </w:r>
      <w:r w:rsidRPr="00F32299">
        <w:rPr>
          <w:rFonts w:ascii="Century" w:eastAsia="Calibri" w:hAnsi="Century"/>
          <w:sz w:val="28"/>
          <w:szCs w:val="28"/>
          <w:lang w:eastAsia="ru-RU"/>
        </w:rPr>
        <w:tab/>
      </w:r>
      <w:r w:rsidRPr="00F32299">
        <w:rPr>
          <w:rFonts w:ascii="Century" w:eastAsia="Calibri" w:hAnsi="Century"/>
          <w:sz w:val="28"/>
          <w:szCs w:val="28"/>
          <w:lang w:eastAsia="ru-RU"/>
        </w:rPr>
        <w:tab/>
      </w:r>
      <w:r w:rsidRPr="00F32299">
        <w:rPr>
          <w:rFonts w:ascii="Century" w:eastAsia="Calibri" w:hAnsi="Century"/>
          <w:sz w:val="28"/>
          <w:szCs w:val="28"/>
          <w:lang w:eastAsia="ru-RU"/>
        </w:rPr>
        <w:tab/>
      </w:r>
      <w:r w:rsidR="00DE4220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Pr="00F32299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1DEA8042" w14:textId="77777777" w:rsidR="00872C9A" w:rsidRPr="00F32299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14477BF" w14:textId="601F425F" w:rsidR="004058AD" w:rsidRPr="00F32299" w:rsidRDefault="004058AD" w:rsidP="004058AD">
      <w:pPr>
        <w:pStyle w:val="ad"/>
        <w:rPr>
          <w:rFonts w:ascii="Century" w:hAnsi="Century"/>
          <w:b/>
          <w:sz w:val="27"/>
          <w:szCs w:val="27"/>
          <w:lang w:eastAsia="ru-RU"/>
        </w:rPr>
      </w:pPr>
      <w:r w:rsidRPr="00F32299">
        <w:rPr>
          <w:rFonts w:ascii="Century" w:hAnsi="Century"/>
          <w:b/>
          <w:sz w:val="27"/>
          <w:szCs w:val="27"/>
          <w:lang w:eastAsia="ru-RU"/>
        </w:rPr>
        <w:t xml:space="preserve">Про включення нерухомого майна до </w:t>
      </w:r>
      <w:r w:rsidR="004A63E9" w:rsidRPr="00F32299">
        <w:rPr>
          <w:rFonts w:ascii="Century" w:hAnsi="Century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/>
          <w:b/>
          <w:sz w:val="27"/>
          <w:szCs w:val="27"/>
          <w:lang w:eastAsia="ru-RU"/>
        </w:rPr>
        <w:t xml:space="preserve">Переліку першого типу об’єктів комунальної </w:t>
      </w:r>
      <w:r w:rsidR="00EB0D27" w:rsidRPr="00F32299">
        <w:rPr>
          <w:rFonts w:ascii="Century" w:hAnsi="Century"/>
          <w:b/>
          <w:sz w:val="27"/>
          <w:szCs w:val="27"/>
          <w:lang w:eastAsia="ru-RU"/>
        </w:rPr>
        <w:t>в</w:t>
      </w:r>
      <w:r w:rsidRPr="00F32299">
        <w:rPr>
          <w:rFonts w:ascii="Century" w:hAnsi="Century"/>
          <w:b/>
          <w:sz w:val="27"/>
          <w:szCs w:val="27"/>
          <w:lang w:eastAsia="ru-RU"/>
        </w:rPr>
        <w:t>ласності Городоцької міської ради,  </w:t>
      </w:r>
      <w:r w:rsidR="005D59FC" w:rsidRPr="00F32299">
        <w:rPr>
          <w:rFonts w:ascii="Century" w:hAnsi="Century"/>
          <w:b/>
          <w:sz w:val="27"/>
          <w:szCs w:val="27"/>
          <w:lang w:eastAsia="ru-RU"/>
        </w:rPr>
        <w:t xml:space="preserve">для  передачі в оренду на аукціоні приміщень </w:t>
      </w:r>
      <w:proofErr w:type="spellStart"/>
      <w:r w:rsidR="005D59FC" w:rsidRPr="00F32299">
        <w:rPr>
          <w:rFonts w:ascii="Century" w:hAnsi="Century"/>
          <w:b/>
          <w:sz w:val="27"/>
          <w:szCs w:val="27"/>
          <w:lang w:eastAsia="ru-RU"/>
        </w:rPr>
        <w:t>їдалень</w:t>
      </w:r>
      <w:proofErr w:type="spellEnd"/>
      <w:r w:rsidR="005D59FC" w:rsidRPr="00F32299">
        <w:rPr>
          <w:rFonts w:ascii="Century" w:hAnsi="Century"/>
          <w:b/>
          <w:sz w:val="27"/>
          <w:szCs w:val="27"/>
          <w:lang w:eastAsia="ru-RU"/>
        </w:rPr>
        <w:t xml:space="preserve"> та </w:t>
      </w:r>
      <w:r w:rsidR="00F32299">
        <w:rPr>
          <w:rFonts w:ascii="Century" w:hAnsi="Century"/>
          <w:b/>
          <w:sz w:val="27"/>
          <w:szCs w:val="27"/>
          <w:lang w:eastAsia="ru-RU"/>
        </w:rPr>
        <w:t xml:space="preserve">обладнання </w:t>
      </w:r>
      <w:r w:rsidR="005D59FC" w:rsidRPr="00F32299">
        <w:rPr>
          <w:rFonts w:ascii="Century" w:hAnsi="Century"/>
          <w:b/>
          <w:sz w:val="27"/>
          <w:szCs w:val="27"/>
          <w:lang w:eastAsia="ru-RU"/>
        </w:rPr>
        <w:t xml:space="preserve"> харчоблоків закладів освіти</w:t>
      </w:r>
      <w:r w:rsidR="004A63E9" w:rsidRPr="00F32299">
        <w:rPr>
          <w:rFonts w:ascii="Century" w:hAnsi="Century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/>
          <w:b/>
          <w:sz w:val="27"/>
          <w:szCs w:val="27"/>
          <w:lang w:eastAsia="ru-RU"/>
        </w:rPr>
        <w:t>щодо як</w:t>
      </w:r>
      <w:r w:rsidR="00BD6D86" w:rsidRPr="00F32299">
        <w:rPr>
          <w:rFonts w:ascii="Century" w:hAnsi="Century"/>
          <w:b/>
          <w:sz w:val="27"/>
          <w:szCs w:val="27"/>
          <w:lang w:eastAsia="ru-RU"/>
        </w:rPr>
        <w:t>ого</w:t>
      </w:r>
      <w:r w:rsidRPr="00F32299">
        <w:rPr>
          <w:rFonts w:ascii="Century" w:hAnsi="Century"/>
          <w:b/>
          <w:sz w:val="27"/>
          <w:szCs w:val="27"/>
          <w:lang w:eastAsia="ru-RU"/>
        </w:rPr>
        <w:t xml:space="preserve"> прийнято</w:t>
      </w:r>
      <w:r w:rsidR="00E16E56" w:rsidRPr="00F32299">
        <w:rPr>
          <w:rFonts w:ascii="Century" w:hAnsi="Century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/>
          <w:b/>
          <w:sz w:val="27"/>
          <w:szCs w:val="27"/>
          <w:lang w:eastAsia="ru-RU"/>
        </w:rPr>
        <w:t>рішення про передачу в оренду на аукціоні</w:t>
      </w:r>
      <w:r w:rsidR="00E16E56" w:rsidRPr="00F32299">
        <w:rPr>
          <w:rFonts w:ascii="Century" w:hAnsi="Century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/>
          <w:b/>
          <w:sz w:val="27"/>
          <w:szCs w:val="27"/>
          <w:lang w:eastAsia="ru-RU"/>
        </w:rPr>
        <w:t>,затвердження умов</w:t>
      </w:r>
      <w:r w:rsidR="004A63E9" w:rsidRPr="00F32299">
        <w:rPr>
          <w:rFonts w:ascii="Century" w:hAnsi="Century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/>
          <w:b/>
          <w:sz w:val="27"/>
          <w:szCs w:val="27"/>
          <w:lang w:eastAsia="ru-RU"/>
        </w:rPr>
        <w:t xml:space="preserve"> оренди майна та оголошення аукціон</w:t>
      </w:r>
      <w:r w:rsidR="00BD6D86" w:rsidRPr="00F32299">
        <w:rPr>
          <w:rFonts w:ascii="Century" w:hAnsi="Century"/>
          <w:b/>
          <w:sz w:val="27"/>
          <w:szCs w:val="27"/>
          <w:lang w:eastAsia="ru-RU"/>
        </w:rPr>
        <w:t>у</w:t>
      </w:r>
    </w:p>
    <w:p w14:paraId="578A6648" w14:textId="7270DB70" w:rsidR="0008431C" w:rsidRPr="00F32299" w:rsidRDefault="003E13F3" w:rsidP="003E13F3">
      <w:pPr>
        <w:shd w:val="clear" w:color="auto" w:fill="FFFFFF"/>
        <w:suppressAutoHyphens w:val="0"/>
        <w:ind w:firstLine="708"/>
        <w:jc w:val="both"/>
        <w:rPr>
          <w:rFonts w:ascii="Century" w:hAnsi="Century" w:cs="Arial"/>
          <w:sz w:val="27"/>
          <w:szCs w:val="27"/>
          <w:lang w:eastAsia="ru-RU"/>
        </w:rPr>
      </w:pPr>
      <w:r>
        <w:rPr>
          <w:rFonts w:ascii="Century" w:hAnsi="Century" w:cs="Arial"/>
          <w:sz w:val="27"/>
          <w:szCs w:val="27"/>
          <w:lang w:eastAsia="ru-RU"/>
        </w:rPr>
        <w:t>К</w:t>
      </w:r>
      <w:r w:rsidR="00C75177" w:rsidRPr="00F32299">
        <w:rPr>
          <w:rFonts w:ascii="Century" w:hAnsi="Century" w:cs="Arial"/>
          <w:sz w:val="27"/>
          <w:szCs w:val="27"/>
          <w:lang w:eastAsia="ru-RU"/>
        </w:rPr>
        <w:t>еруючись  с</w:t>
      </w:r>
      <w:r w:rsidR="0078619F" w:rsidRPr="00F32299">
        <w:rPr>
          <w:rFonts w:ascii="Century" w:hAnsi="Century" w:cs="Arial"/>
          <w:sz w:val="27"/>
          <w:szCs w:val="27"/>
          <w:lang w:eastAsia="ru-RU"/>
        </w:rPr>
        <w:t>т. 26 Закону України «Про місцеве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="0078619F" w:rsidRPr="00F32299">
        <w:rPr>
          <w:rFonts w:ascii="Century" w:hAnsi="Century" w:cs="Arial"/>
          <w:sz w:val="27"/>
          <w:szCs w:val="27"/>
          <w:lang w:eastAsia="ru-RU"/>
        </w:rPr>
        <w:t>самоврядування в Україні», Законом України «Про оренду державного та комунального майна», Порядком пере</w:t>
      </w:r>
      <w:r w:rsidR="00482AAA" w:rsidRPr="00F32299">
        <w:rPr>
          <w:rFonts w:ascii="Century" w:hAnsi="Century" w:cs="Arial"/>
          <w:sz w:val="27"/>
          <w:szCs w:val="27"/>
          <w:lang w:eastAsia="ru-RU"/>
        </w:rPr>
        <w:t>дачі майна в оренду державного та комунального майна, затвердженого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="00482AAA" w:rsidRPr="00F32299">
        <w:rPr>
          <w:rFonts w:ascii="Century" w:hAnsi="Century" w:cs="Arial"/>
          <w:sz w:val="27"/>
          <w:szCs w:val="27"/>
          <w:lang w:eastAsia="ru-RU"/>
        </w:rPr>
        <w:t xml:space="preserve">Постановою КМУ  від 03.06.2020 р. №483, </w:t>
      </w:r>
      <w:r w:rsidR="005D59FC" w:rsidRPr="00F32299">
        <w:rPr>
          <w:rFonts w:ascii="Century" w:hAnsi="Century" w:cs="Arial"/>
          <w:sz w:val="27"/>
          <w:szCs w:val="27"/>
          <w:lang w:eastAsia="ru-RU"/>
        </w:rPr>
        <w:t>враховуючи  лист Гуманітарного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="005D59FC" w:rsidRPr="00F32299">
        <w:rPr>
          <w:rFonts w:ascii="Century" w:hAnsi="Century" w:cs="Arial"/>
          <w:sz w:val="27"/>
          <w:szCs w:val="27"/>
          <w:lang w:eastAsia="ru-RU"/>
        </w:rPr>
        <w:t>управління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="005D59FC" w:rsidRPr="00F32299">
        <w:rPr>
          <w:rFonts w:ascii="Century" w:hAnsi="Century" w:cs="Arial"/>
          <w:sz w:val="27"/>
          <w:szCs w:val="27"/>
          <w:lang w:eastAsia="ru-RU"/>
        </w:rPr>
        <w:t>Городоцької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="005D59FC" w:rsidRPr="00F32299">
        <w:rPr>
          <w:rFonts w:ascii="Century" w:hAnsi="Century" w:cs="Arial"/>
          <w:sz w:val="27"/>
          <w:szCs w:val="27"/>
          <w:lang w:eastAsia="ru-RU"/>
        </w:rPr>
        <w:t xml:space="preserve">міської ради  від 23.06.2021 року №787/01-14, </w:t>
      </w:r>
      <w:r w:rsidR="00482AAA" w:rsidRPr="00F32299">
        <w:rPr>
          <w:rFonts w:ascii="Century" w:hAnsi="Century" w:cs="Arial"/>
          <w:sz w:val="27"/>
          <w:szCs w:val="27"/>
          <w:lang w:eastAsia="ru-RU"/>
        </w:rPr>
        <w:t xml:space="preserve">міська рада </w:t>
      </w:r>
    </w:p>
    <w:p w14:paraId="7382B2F7" w14:textId="7419BAAF" w:rsidR="005218C4" w:rsidRPr="00F32299" w:rsidRDefault="0008431C" w:rsidP="003E13F3">
      <w:pPr>
        <w:shd w:val="clear" w:color="auto" w:fill="FFFFFF"/>
        <w:suppressAutoHyphens w:val="0"/>
        <w:jc w:val="center"/>
        <w:rPr>
          <w:rFonts w:ascii="Century" w:hAnsi="Century" w:cs="Arial"/>
          <w:b/>
          <w:sz w:val="27"/>
          <w:szCs w:val="27"/>
          <w:lang w:eastAsia="ru-RU"/>
        </w:rPr>
      </w:pPr>
      <w:r w:rsidRPr="00F32299">
        <w:rPr>
          <w:rFonts w:ascii="Century" w:hAnsi="Century" w:cs="Arial"/>
          <w:b/>
          <w:sz w:val="27"/>
          <w:szCs w:val="27"/>
          <w:lang w:eastAsia="ru-RU"/>
        </w:rPr>
        <w:t>В</w:t>
      </w:r>
      <w:r w:rsidR="004A63E9" w:rsidRPr="00F32299">
        <w:rPr>
          <w:rFonts w:ascii="Century" w:hAnsi="Century" w:cs="Arial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b/>
          <w:sz w:val="27"/>
          <w:szCs w:val="27"/>
          <w:lang w:eastAsia="ru-RU"/>
        </w:rPr>
        <w:t>И</w:t>
      </w:r>
      <w:r w:rsidR="004A63E9" w:rsidRPr="00F32299">
        <w:rPr>
          <w:rFonts w:ascii="Century" w:hAnsi="Century" w:cs="Arial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b/>
          <w:sz w:val="27"/>
          <w:szCs w:val="27"/>
          <w:lang w:eastAsia="ru-RU"/>
        </w:rPr>
        <w:t>Р</w:t>
      </w:r>
      <w:r w:rsidR="004A63E9" w:rsidRPr="00F32299">
        <w:rPr>
          <w:rFonts w:ascii="Century" w:hAnsi="Century" w:cs="Arial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b/>
          <w:sz w:val="27"/>
          <w:szCs w:val="27"/>
          <w:lang w:eastAsia="ru-RU"/>
        </w:rPr>
        <w:t>І</w:t>
      </w:r>
      <w:r w:rsidR="004A63E9" w:rsidRPr="00F32299">
        <w:rPr>
          <w:rFonts w:ascii="Century" w:hAnsi="Century" w:cs="Arial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b/>
          <w:sz w:val="27"/>
          <w:szCs w:val="27"/>
          <w:lang w:eastAsia="ru-RU"/>
        </w:rPr>
        <w:t>Ш</w:t>
      </w:r>
      <w:r w:rsidR="004A63E9" w:rsidRPr="00F32299">
        <w:rPr>
          <w:rFonts w:ascii="Century" w:hAnsi="Century" w:cs="Arial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b/>
          <w:sz w:val="27"/>
          <w:szCs w:val="27"/>
          <w:lang w:eastAsia="ru-RU"/>
        </w:rPr>
        <w:t>И</w:t>
      </w:r>
      <w:r w:rsidR="004A63E9" w:rsidRPr="00F32299">
        <w:rPr>
          <w:rFonts w:ascii="Century" w:hAnsi="Century" w:cs="Arial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b/>
          <w:sz w:val="27"/>
          <w:szCs w:val="27"/>
          <w:lang w:eastAsia="ru-RU"/>
        </w:rPr>
        <w:t>Л</w:t>
      </w:r>
      <w:r w:rsidR="004A63E9" w:rsidRPr="00F32299">
        <w:rPr>
          <w:rFonts w:ascii="Century" w:hAnsi="Century" w:cs="Arial"/>
          <w:b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b/>
          <w:sz w:val="27"/>
          <w:szCs w:val="27"/>
          <w:lang w:eastAsia="ru-RU"/>
        </w:rPr>
        <w:t>А:</w:t>
      </w:r>
    </w:p>
    <w:p w14:paraId="7818B3A0" w14:textId="15572391" w:rsidR="002A6712" w:rsidRPr="00F32299" w:rsidRDefault="002A6712" w:rsidP="003E13F3">
      <w:pPr>
        <w:pStyle w:val="a9"/>
        <w:numPr>
          <w:ilvl w:val="0"/>
          <w:numId w:val="14"/>
        </w:numPr>
        <w:shd w:val="clear" w:color="auto" w:fill="FFFFFF"/>
        <w:suppressAutoHyphens w:val="0"/>
        <w:ind w:left="0" w:firstLine="0"/>
        <w:jc w:val="both"/>
        <w:rPr>
          <w:rFonts w:ascii="Century" w:hAnsi="Century" w:cs="Arial"/>
          <w:sz w:val="27"/>
          <w:szCs w:val="27"/>
          <w:lang w:eastAsia="ru-RU"/>
        </w:rPr>
      </w:pPr>
      <w:r w:rsidRPr="00F32299">
        <w:rPr>
          <w:rFonts w:ascii="Century" w:hAnsi="Century" w:cs="Arial"/>
          <w:sz w:val="27"/>
          <w:szCs w:val="27"/>
          <w:lang w:eastAsia="ru-RU"/>
        </w:rPr>
        <w:t>Включити в перелік об</w:t>
      </w:r>
      <w:r w:rsidR="0015745B" w:rsidRPr="00F32299">
        <w:rPr>
          <w:rFonts w:ascii="Century" w:hAnsi="Century" w:cs="Arial"/>
          <w:sz w:val="27"/>
          <w:szCs w:val="27"/>
          <w:lang w:eastAsia="ru-RU"/>
        </w:rPr>
        <w:t>’</w:t>
      </w:r>
      <w:r w:rsidRPr="00F32299">
        <w:rPr>
          <w:rFonts w:ascii="Century" w:hAnsi="Century" w:cs="Arial"/>
          <w:sz w:val="27"/>
          <w:szCs w:val="27"/>
          <w:lang w:eastAsia="ru-RU"/>
        </w:rPr>
        <w:t>єктів комунальної власності першого типу, які підлягають передачі в оренду шляхом проведення  аукціону нежитлов</w:t>
      </w:r>
      <w:r w:rsidR="0038635D" w:rsidRPr="00F32299">
        <w:rPr>
          <w:rFonts w:ascii="Century" w:hAnsi="Century" w:cs="Arial"/>
          <w:sz w:val="27"/>
          <w:szCs w:val="27"/>
          <w:lang w:eastAsia="ru-RU"/>
        </w:rPr>
        <w:t>і</w:t>
      </w:r>
      <w:r w:rsidRPr="00F32299">
        <w:rPr>
          <w:rFonts w:ascii="Century" w:hAnsi="Century" w:cs="Arial"/>
          <w:sz w:val="27"/>
          <w:szCs w:val="27"/>
          <w:lang w:eastAsia="ru-RU"/>
        </w:rPr>
        <w:t xml:space="preserve"> приміщення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="0038635D" w:rsidRPr="00F32299">
        <w:rPr>
          <w:rFonts w:ascii="Century" w:hAnsi="Century" w:cs="Arial"/>
          <w:sz w:val="27"/>
          <w:szCs w:val="27"/>
          <w:lang w:eastAsia="ru-RU"/>
        </w:rPr>
        <w:t>згідно переліку (Додаток 1)</w:t>
      </w:r>
      <w:r w:rsidR="009B4495" w:rsidRPr="00F32299">
        <w:rPr>
          <w:rFonts w:ascii="Century" w:hAnsi="Century" w:cs="Arial"/>
          <w:sz w:val="27"/>
          <w:szCs w:val="27"/>
          <w:lang w:eastAsia="ru-RU"/>
        </w:rPr>
        <w:t xml:space="preserve"> що  належить до </w:t>
      </w:r>
      <w:r w:rsidRPr="00F32299">
        <w:rPr>
          <w:rFonts w:ascii="Century" w:hAnsi="Century" w:cs="Arial"/>
          <w:sz w:val="27"/>
          <w:szCs w:val="27"/>
          <w:lang w:eastAsia="ru-RU"/>
        </w:rPr>
        <w:t xml:space="preserve">комунальної власності </w:t>
      </w:r>
      <w:r w:rsidR="00F912E8" w:rsidRPr="00F32299">
        <w:rPr>
          <w:rFonts w:ascii="Century" w:hAnsi="Century" w:cs="Arial"/>
          <w:sz w:val="27"/>
          <w:szCs w:val="27"/>
          <w:lang w:eastAsia="ru-RU"/>
        </w:rPr>
        <w:t>Городоцької міської ради Львівської області</w:t>
      </w:r>
      <w:r w:rsidR="0038635D" w:rsidRPr="00F32299">
        <w:rPr>
          <w:rFonts w:ascii="Century" w:hAnsi="Century" w:cs="Arial"/>
          <w:sz w:val="27"/>
          <w:szCs w:val="27"/>
          <w:lang w:eastAsia="ru-RU"/>
        </w:rPr>
        <w:t>.</w:t>
      </w:r>
    </w:p>
    <w:p w14:paraId="66AFF1BD" w14:textId="4C18F3A2" w:rsidR="00AB065D" w:rsidRPr="00F32299" w:rsidRDefault="00AB065D" w:rsidP="004A63E9">
      <w:pPr>
        <w:pStyle w:val="a9"/>
        <w:numPr>
          <w:ilvl w:val="0"/>
          <w:numId w:val="14"/>
        </w:numPr>
        <w:shd w:val="clear" w:color="auto" w:fill="FBFBFB"/>
        <w:suppressAutoHyphens w:val="0"/>
        <w:ind w:left="0" w:firstLine="0"/>
        <w:jc w:val="both"/>
        <w:rPr>
          <w:rFonts w:ascii="Century" w:hAnsi="Century" w:cs="Arial"/>
          <w:color w:val="000000"/>
          <w:sz w:val="27"/>
          <w:szCs w:val="27"/>
          <w:lang w:eastAsia="uk-UA"/>
        </w:rPr>
      </w:pPr>
      <w:bookmarkStart w:id="3" w:name="_Hlk77163765"/>
      <w:r w:rsidRPr="00F32299">
        <w:rPr>
          <w:rFonts w:ascii="Century" w:hAnsi="Century" w:cs="Arial"/>
          <w:color w:val="000000"/>
          <w:sz w:val="27"/>
          <w:szCs w:val="27"/>
          <w:lang w:eastAsia="uk-UA"/>
        </w:rPr>
        <w:t>Об’єкт оренди може бути використаний лише за певним цільовим</w:t>
      </w:r>
      <w:r w:rsidR="009C60A7">
        <w:rPr>
          <w:rFonts w:ascii="Century" w:hAnsi="Century" w:cs="Arial"/>
          <w:color w:val="000000"/>
          <w:sz w:val="27"/>
          <w:szCs w:val="27"/>
          <w:lang w:eastAsia="uk-UA"/>
        </w:rPr>
        <w:t xml:space="preserve"> призначенням</w:t>
      </w:r>
      <w:r w:rsidRPr="00F32299">
        <w:rPr>
          <w:rFonts w:ascii="Century" w:hAnsi="Century" w:cs="Arial"/>
          <w:color w:val="000000"/>
          <w:sz w:val="27"/>
          <w:szCs w:val="27"/>
          <w:lang w:eastAsia="uk-UA"/>
        </w:rPr>
        <w:t xml:space="preserve"> (обмеження щодо цільового призначення об’єкта оренди встановлені відповідно до п. 29 Порядку №483),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bookmarkEnd w:id="3"/>
    <w:p w14:paraId="06D9E02A" w14:textId="42255320" w:rsidR="004058AD" w:rsidRPr="00F32299" w:rsidRDefault="004058AD" w:rsidP="004A63E9">
      <w:pPr>
        <w:pStyle w:val="a9"/>
        <w:numPr>
          <w:ilvl w:val="0"/>
          <w:numId w:val="14"/>
        </w:numPr>
        <w:shd w:val="clear" w:color="auto" w:fill="FBFBFB"/>
        <w:suppressAutoHyphens w:val="0"/>
        <w:ind w:left="0" w:firstLine="0"/>
        <w:jc w:val="both"/>
        <w:rPr>
          <w:rFonts w:ascii="Century" w:hAnsi="Century" w:cs="Arial"/>
          <w:color w:val="000000"/>
          <w:sz w:val="27"/>
          <w:szCs w:val="27"/>
          <w:lang w:eastAsia="uk-UA"/>
        </w:rPr>
      </w:pPr>
      <w:r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 xml:space="preserve">Затвердити умови оренди нерухомого майна, визначеного у </w:t>
      </w:r>
      <w:r w:rsidR="009B4495"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>п. 1 рішення згідно додатк</w:t>
      </w:r>
      <w:r w:rsidR="005D6805"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>ів</w:t>
      </w:r>
      <w:r w:rsidR="00A85BC1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38635D"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>2</w:t>
      </w:r>
      <w:r w:rsidR="005D6805"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>-2</w:t>
      </w:r>
      <w:r w:rsidR="00521BAE"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>2</w:t>
      </w:r>
      <w:r w:rsidR="009B4495"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>.</w:t>
      </w:r>
    </w:p>
    <w:p w14:paraId="6F797270" w14:textId="77777777" w:rsidR="004058AD" w:rsidRPr="00F32299" w:rsidRDefault="004058AD" w:rsidP="004A63E9">
      <w:pPr>
        <w:pStyle w:val="a9"/>
        <w:numPr>
          <w:ilvl w:val="0"/>
          <w:numId w:val="14"/>
        </w:numPr>
        <w:shd w:val="clear" w:color="auto" w:fill="FBFBFB"/>
        <w:suppressAutoHyphens w:val="0"/>
        <w:ind w:left="0" w:firstLine="0"/>
        <w:jc w:val="both"/>
        <w:rPr>
          <w:rFonts w:ascii="Century" w:hAnsi="Century" w:cs="Arial"/>
          <w:color w:val="000000"/>
          <w:sz w:val="27"/>
          <w:szCs w:val="27"/>
          <w:lang w:eastAsia="uk-UA"/>
        </w:rPr>
      </w:pPr>
      <w:r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 xml:space="preserve">Оголосити аукціон на нерухоме майно, визначене у </w:t>
      </w:r>
      <w:r w:rsidR="009B4495"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>п.</w:t>
      </w:r>
      <w:r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 xml:space="preserve"> 1</w:t>
      </w:r>
      <w:r w:rsidR="009B4495"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 xml:space="preserve"> рішення</w:t>
      </w:r>
      <w:r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 xml:space="preserve">, відповідно до умов оренди нерухомого майна </w:t>
      </w:r>
      <w:r w:rsidR="00BD6D86" w:rsidRPr="00F32299">
        <w:rPr>
          <w:rFonts w:ascii="Century" w:hAnsi="Century"/>
          <w:color w:val="000000"/>
          <w:sz w:val="27"/>
          <w:szCs w:val="27"/>
          <w:bdr w:val="none" w:sz="0" w:space="0" w:color="auto" w:frame="1"/>
          <w:shd w:val="clear" w:color="auto" w:fill="FFFFFF"/>
          <w:lang w:eastAsia="uk-UA"/>
        </w:rPr>
        <w:t>.</w:t>
      </w:r>
    </w:p>
    <w:p w14:paraId="212821F5" w14:textId="0C39890A" w:rsidR="0008431C" w:rsidRPr="003E13F3" w:rsidRDefault="0008431C" w:rsidP="004A63E9">
      <w:pPr>
        <w:pStyle w:val="a9"/>
        <w:numPr>
          <w:ilvl w:val="0"/>
          <w:numId w:val="14"/>
        </w:numPr>
        <w:shd w:val="clear" w:color="auto" w:fill="FBFBFB"/>
        <w:suppressAutoHyphens w:val="0"/>
        <w:ind w:left="0" w:firstLine="0"/>
        <w:jc w:val="both"/>
        <w:rPr>
          <w:rFonts w:ascii="Century" w:hAnsi="Century" w:cs="Arial"/>
          <w:color w:val="000000"/>
          <w:sz w:val="27"/>
          <w:szCs w:val="27"/>
          <w:lang w:eastAsia="uk-UA"/>
        </w:rPr>
      </w:pPr>
      <w:r w:rsidRPr="00F32299">
        <w:rPr>
          <w:rFonts w:ascii="Century" w:hAnsi="Century" w:cs="Arial"/>
          <w:sz w:val="27"/>
          <w:szCs w:val="27"/>
          <w:lang w:eastAsia="ru-RU"/>
        </w:rPr>
        <w:t>Контроль за виконанням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sz w:val="27"/>
          <w:szCs w:val="27"/>
          <w:lang w:eastAsia="ru-RU"/>
        </w:rPr>
        <w:t>даного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sz w:val="27"/>
          <w:szCs w:val="27"/>
          <w:lang w:eastAsia="ru-RU"/>
        </w:rPr>
        <w:t>рішення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sz w:val="27"/>
          <w:szCs w:val="27"/>
          <w:lang w:eastAsia="ru-RU"/>
        </w:rPr>
        <w:t>покласти на постійну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sz w:val="27"/>
          <w:szCs w:val="27"/>
          <w:lang w:eastAsia="ru-RU"/>
        </w:rPr>
        <w:t>комісію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Pr="00F32299">
        <w:rPr>
          <w:rFonts w:ascii="Century" w:hAnsi="Century" w:cs="Arial"/>
          <w:sz w:val="27"/>
          <w:szCs w:val="27"/>
          <w:lang w:eastAsia="ru-RU"/>
        </w:rPr>
        <w:t>міської ради з питань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="001F0AEA" w:rsidRPr="00F32299">
        <w:rPr>
          <w:rFonts w:ascii="Century" w:hAnsi="Century" w:cs="Arial"/>
          <w:sz w:val="27"/>
          <w:szCs w:val="27"/>
          <w:lang w:eastAsia="ru-RU"/>
        </w:rPr>
        <w:t>бюджету, соціально-економічного</w:t>
      </w:r>
      <w:r w:rsidR="00E16E56" w:rsidRPr="00F32299">
        <w:rPr>
          <w:rFonts w:ascii="Century" w:hAnsi="Century" w:cs="Arial"/>
          <w:sz w:val="27"/>
          <w:szCs w:val="27"/>
          <w:lang w:eastAsia="ru-RU"/>
        </w:rPr>
        <w:t xml:space="preserve"> </w:t>
      </w:r>
      <w:r w:rsidR="001F0AEA" w:rsidRPr="00F32299">
        <w:rPr>
          <w:rFonts w:ascii="Century" w:hAnsi="Century" w:cs="Arial"/>
          <w:sz w:val="27"/>
          <w:szCs w:val="27"/>
          <w:lang w:eastAsia="ru-RU"/>
        </w:rPr>
        <w:t>розвитку, комунального майна і приватизації</w:t>
      </w:r>
      <w:r w:rsidR="00923D68" w:rsidRPr="00F32299">
        <w:rPr>
          <w:rFonts w:ascii="Century" w:hAnsi="Century" w:cs="Arial"/>
          <w:sz w:val="27"/>
          <w:szCs w:val="27"/>
          <w:lang w:eastAsia="ru-RU"/>
        </w:rPr>
        <w:t xml:space="preserve"> (</w:t>
      </w:r>
      <w:proofErr w:type="spellStart"/>
      <w:r w:rsidR="00923D68" w:rsidRPr="00F32299">
        <w:rPr>
          <w:rFonts w:ascii="Century" w:hAnsi="Century" w:cs="Arial"/>
          <w:sz w:val="27"/>
          <w:szCs w:val="27"/>
          <w:lang w:eastAsia="ru-RU"/>
        </w:rPr>
        <w:t>гол.І</w:t>
      </w:r>
      <w:proofErr w:type="spellEnd"/>
      <w:r w:rsidR="00923D68" w:rsidRPr="00F32299">
        <w:rPr>
          <w:rFonts w:ascii="Century" w:hAnsi="Century" w:cs="Arial"/>
          <w:sz w:val="27"/>
          <w:szCs w:val="27"/>
          <w:lang w:eastAsia="ru-RU"/>
        </w:rPr>
        <w:t xml:space="preserve">. </w:t>
      </w:r>
      <w:proofErr w:type="spellStart"/>
      <w:r w:rsidR="00923D68" w:rsidRPr="00F32299">
        <w:rPr>
          <w:rFonts w:ascii="Century" w:hAnsi="Century" w:cs="Arial"/>
          <w:sz w:val="27"/>
          <w:szCs w:val="27"/>
          <w:lang w:eastAsia="ru-RU"/>
        </w:rPr>
        <w:t>Мєскало</w:t>
      </w:r>
      <w:proofErr w:type="spellEnd"/>
      <w:r w:rsidR="00923D68" w:rsidRPr="00F32299">
        <w:rPr>
          <w:rFonts w:ascii="Century" w:hAnsi="Century" w:cs="Arial"/>
          <w:sz w:val="27"/>
          <w:szCs w:val="27"/>
          <w:lang w:eastAsia="ru-RU"/>
        </w:rPr>
        <w:t>)</w:t>
      </w:r>
      <w:r w:rsidR="001F0AEA" w:rsidRPr="00F32299">
        <w:rPr>
          <w:rFonts w:ascii="Century" w:hAnsi="Century" w:cs="Arial"/>
          <w:sz w:val="27"/>
          <w:szCs w:val="27"/>
          <w:lang w:eastAsia="ru-RU"/>
        </w:rPr>
        <w:t>.</w:t>
      </w:r>
    </w:p>
    <w:p w14:paraId="164AEFF2" w14:textId="77777777" w:rsidR="003E13F3" w:rsidRPr="00F32299" w:rsidRDefault="003E13F3" w:rsidP="003E13F3">
      <w:pPr>
        <w:pStyle w:val="a9"/>
        <w:shd w:val="clear" w:color="auto" w:fill="FBFBFB"/>
        <w:suppressAutoHyphens w:val="0"/>
        <w:ind w:left="0"/>
        <w:jc w:val="both"/>
        <w:rPr>
          <w:rFonts w:ascii="Century" w:hAnsi="Century" w:cs="Arial"/>
          <w:color w:val="000000"/>
          <w:sz w:val="27"/>
          <w:szCs w:val="27"/>
          <w:lang w:eastAsia="uk-UA"/>
        </w:rPr>
      </w:pPr>
    </w:p>
    <w:p w14:paraId="366DC5A6" w14:textId="195D9627" w:rsidR="00DE79B3" w:rsidRPr="00F32299" w:rsidRDefault="00BD0977" w:rsidP="004A63E9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7"/>
          <w:szCs w:val="27"/>
          <w:lang w:eastAsia="ru-RU"/>
        </w:rPr>
      </w:pPr>
      <w:r w:rsidRPr="00F32299">
        <w:rPr>
          <w:rFonts w:ascii="Century" w:hAnsi="Century"/>
          <w:b/>
          <w:bCs/>
          <w:iCs/>
          <w:color w:val="000000"/>
          <w:sz w:val="27"/>
          <w:szCs w:val="27"/>
          <w:lang w:eastAsia="ru-RU"/>
        </w:rPr>
        <w:t>Міський голова</w:t>
      </w:r>
      <w:r w:rsidRPr="00F32299">
        <w:rPr>
          <w:rFonts w:ascii="Century" w:hAnsi="Century"/>
          <w:b/>
          <w:bCs/>
          <w:iCs/>
          <w:color w:val="000000"/>
          <w:sz w:val="27"/>
          <w:szCs w:val="27"/>
          <w:lang w:eastAsia="ru-RU"/>
        </w:rPr>
        <w:tab/>
      </w:r>
      <w:r w:rsidRPr="00F32299">
        <w:rPr>
          <w:rFonts w:ascii="Century" w:hAnsi="Century"/>
          <w:b/>
          <w:bCs/>
          <w:iCs/>
          <w:color w:val="000000"/>
          <w:sz w:val="27"/>
          <w:szCs w:val="27"/>
          <w:lang w:eastAsia="ru-RU"/>
        </w:rPr>
        <w:tab/>
      </w:r>
      <w:r w:rsidRPr="00F32299">
        <w:rPr>
          <w:rFonts w:ascii="Century" w:hAnsi="Century"/>
          <w:b/>
          <w:bCs/>
          <w:iCs/>
          <w:color w:val="000000"/>
          <w:sz w:val="27"/>
          <w:szCs w:val="27"/>
          <w:lang w:eastAsia="ru-RU"/>
        </w:rPr>
        <w:tab/>
      </w:r>
      <w:r w:rsidRPr="00F32299">
        <w:rPr>
          <w:rFonts w:ascii="Century" w:hAnsi="Century"/>
          <w:b/>
          <w:bCs/>
          <w:iCs/>
          <w:color w:val="000000"/>
          <w:sz w:val="27"/>
          <w:szCs w:val="27"/>
          <w:lang w:eastAsia="ru-RU"/>
        </w:rPr>
        <w:tab/>
      </w:r>
      <w:r w:rsidR="004A63E9" w:rsidRPr="00F32299">
        <w:rPr>
          <w:rFonts w:ascii="Century" w:hAnsi="Century"/>
          <w:b/>
          <w:bCs/>
          <w:iCs/>
          <w:color w:val="000000"/>
          <w:sz w:val="27"/>
          <w:szCs w:val="27"/>
          <w:lang w:eastAsia="ru-RU"/>
        </w:rPr>
        <w:tab/>
      </w:r>
      <w:r w:rsidR="002E5C57">
        <w:rPr>
          <w:rFonts w:ascii="Century" w:hAnsi="Century"/>
          <w:b/>
          <w:bCs/>
          <w:iCs/>
          <w:color w:val="000000"/>
          <w:sz w:val="27"/>
          <w:szCs w:val="27"/>
          <w:lang w:eastAsia="ru-RU"/>
        </w:rPr>
        <w:tab/>
      </w:r>
      <w:r w:rsidR="002E5C57">
        <w:rPr>
          <w:rFonts w:ascii="Century" w:hAnsi="Century"/>
          <w:b/>
          <w:bCs/>
          <w:iCs/>
          <w:color w:val="000000"/>
          <w:sz w:val="27"/>
          <w:szCs w:val="27"/>
          <w:lang w:eastAsia="ru-RU"/>
        </w:rPr>
        <w:tab/>
      </w:r>
      <w:r w:rsidR="00272E47" w:rsidRPr="00F32299">
        <w:rPr>
          <w:rFonts w:ascii="Century" w:hAnsi="Century"/>
          <w:b/>
          <w:bCs/>
          <w:iCs/>
          <w:color w:val="000000"/>
          <w:sz w:val="27"/>
          <w:szCs w:val="27"/>
          <w:lang w:eastAsia="ru-RU"/>
        </w:rPr>
        <w:t>Володимир РЕМЕНЯК</w:t>
      </w:r>
      <w:r w:rsidR="00DE79B3" w:rsidRPr="00F322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618C6C58" w14:textId="45B58AF7" w:rsidR="00BA214E" w:rsidRPr="00F32299" w:rsidRDefault="00BA214E" w:rsidP="00BA214E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Додаток 1</w:t>
      </w:r>
    </w:p>
    <w:p w14:paraId="632543B5" w14:textId="77777777" w:rsidR="00BA214E" w:rsidRPr="00F32299" w:rsidRDefault="00BA214E" w:rsidP="00BA214E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27A36B7E" w14:textId="5E6909EB" w:rsidR="00BA214E" w:rsidRPr="00F32299" w:rsidRDefault="00BA214E" w:rsidP="00BA214E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2C444899" w14:textId="77777777" w:rsidR="00DE79B3" w:rsidRPr="00F32299" w:rsidRDefault="00DE79B3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977"/>
        <w:gridCol w:w="3147"/>
        <w:gridCol w:w="1134"/>
      </w:tblGrid>
      <w:tr w:rsidR="00DE79B3" w:rsidRPr="00F32299" w14:paraId="683AD593" w14:textId="77777777" w:rsidTr="001850CD">
        <w:tc>
          <w:tcPr>
            <w:tcW w:w="2977" w:type="dxa"/>
            <w:shd w:val="clear" w:color="auto" w:fill="auto"/>
          </w:tcPr>
          <w:p w14:paraId="5A55CF70" w14:textId="77777777" w:rsidR="00DE79B3" w:rsidRPr="00F32299" w:rsidRDefault="00DE79B3" w:rsidP="00DE79B3">
            <w:pPr>
              <w:suppressAutoHyphens w:val="0"/>
              <w:ind w:left="142"/>
              <w:contextualSpacing/>
              <w:rPr>
                <w:rFonts w:ascii="Century" w:eastAsia="Calibri" w:hAnsi="Century"/>
                <w:b/>
                <w:bCs/>
                <w:sz w:val="26"/>
                <w:szCs w:val="26"/>
                <w:lang w:eastAsia="en-US"/>
              </w:rPr>
            </w:pPr>
            <w:r w:rsidRPr="00F32299">
              <w:rPr>
                <w:rFonts w:ascii="Century" w:eastAsia="Calibri" w:hAnsi="Century"/>
                <w:b/>
                <w:bCs/>
                <w:sz w:val="26"/>
                <w:szCs w:val="26"/>
                <w:lang w:eastAsia="en-US"/>
              </w:rPr>
              <w:t xml:space="preserve">Заклад загальної середньої освіти </w:t>
            </w:r>
          </w:p>
        </w:tc>
        <w:tc>
          <w:tcPr>
            <w:tcW w:w="2977" w:type="dxa"/>
            <w:shd w:val="clear" w:color="auto" w:fill="auto"/>
          </w:tcPr>
          <w:p w14:paraId="2903E99C" w14:textId="77777777" w:rsidR="00DE79B3" w:rsidRPr="00F32299" w:rsidRDefault="00DE79B3" w:rsidP="00DE79B3">
            <w:pPr>
              <w:rPr>
                <w:rFonts w:ascii="Century" w:eastAsia="Calibri" w:hAnsi="Century"/>
                <w:b/>
                <w:bCs/>
                <w:color w:val="000000"/>
                <w:sz w:val="26"/>
                <w:szCs w:val="26"/>
              </w:rPr>
            </w:pPr>
            <w:r w:rsidRPr="00F32299">
              <w:rPr>
                <w:rFonts w:ascii="Century" w:eastAsia="Calibri" w:hAnsi="Century"/>
                <w:b/>
                <w:bCs/>
                <w:color w:val="000000"/>
                <w:sz w:val="26"/>
                <w:szCs w:val="26"/>
              </w:rPr>
              <w:t xml:space="preserve">Адреса </w:t>
            </w:r>
            <w:r w:rsidR="00335632" w:rsidRPr="00F32299">
              <w:rPr>
                <w:rFonts w:ascii="Century" w:eastAsia="Calibri" w:hAnsi="Century"/>
                <w:b/>
                <w:bCs/>
                <w:color w:val="000000"/>
                <w:sz w:val="26"/>
                <w:szCs w:val="26"/>
              </w:rPr>
              <w:t>об’єкта</w:t>
            </w:r>
          </w:p>
        </w:tc>
        <w:tc>
          <w:tcPr>
            <w:tcW w:w="3147" w:type="dxa"/>
            <w:shd w:val="clear" w:color="auto" w:fill="auto"/>
          </w:tcPr>
          <w:p w14:paraId="1625CB0F" w14:textId="77777777" w:rsidR="00DE79B3" w:rsidRPr="00F32299" w:rsidRDefault="00DE79B3" w:rsidP="00DE79B3">
            <w:pPr>
              <w:rPr>
                <w:rFonts w:ascii="Century" w:eastAsia="Calibri" w:hAnsi="Century"/>
                <w:b/>
                <w:bCs/>
                <w:color w:val="000000"/>
                <w:sz w:val="26"/>
                <w:szCs w:val="26"/>
              </w:rPr>
            </w:pPr>
            <w:r w:rsidRPr="00F32299">
              <w:rPr>
                <w:rFonts w:ascii="Century" w:eastAsia="Calibri" w:hAnsi="Century"/>
                <w:b/>
                <w:bCs/>
                <w:color w:val="000000"/>
                <w:sz w:val="26"/>
                <w:szCs w:val="26"/>
              </w:rPr>
              <w:t>Балансоутримувач</w:t>
            </w:r>
          </w:p>
        </w:tc>
        <w:tc>
          <w:tcPr>
            <w:tcW w:w="1134" w:type="dxa"/>
            <w:shd w:val="clear" w:color="auto" w:fill="auto"/>
          </w:tcPr>
          <w:p w14:paraId="42EBB991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 xml:space="preserve">Площа </w:t>
            </w:r>
            <w:r w:rsidR="00335632"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об’єкта  м</w:t>
            </w:r>
            <w:r w:rsidR="00335632"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66ECCF00" w14:textId="77777777" w:rsidTr="001850CD">
        <w:tc>
          <w:tcPr>
            <w:tcW w:w="2977" w:type="dxa"/>
            <w:shd w:val="clear" w:color="auto" w:fill="auto"/>
          </w:tcPr>
          <w:p w14:paraId="342069CE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Городоцький   навчально-виховний комплекс №2 «заклад загальної середньої освіти І ступеня-гімназія» Городоцької міської ради Львівської області.</w:t>
            </w:r>
          </w:p>
        </w:tc>
        <w:tc>
          <w:tcPr>
            <w:tcW w:w="2977" w:type="dxa"/>
            <w:shd w:val="clear" w:color="auto" w:fill="auto"/>
          </w:tcPr>
          <w:p w14:paraId="5A87D1E9" w14:textId="4557DF54" w:rsidR="00DE79B3" w:rsidRPr="00F32299" w:rsidRDefault="00DE79B3" w:rsidP="00DE79B3">
            <w:pPr>
              <w:rPr>
                <w:rFonts w:ascii="Century" w:eastAsia="Calibri" w:hAnsi="Century"/>
                <w:color w:val="000000"/>
                <w:sz w:val="26"/>
                <w:szCs w:val="26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м.</w:t>
            </w:r>
            <w:r w:rsidR="004A63E9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Городок</w:t>
            </w:r>
            <w:r w:rsidR="004A63E9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вул.Л.Мартовича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, 1 </w:t>
            </w:r>
          </w:p>
          <w:p w14:paraId="278CBBD3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вул..Львівська,7</w:t>
            </w:r>
          </w:p>
        </w:tc>
        <w:tc>
          <w:tcPr>
            <w:tcW w:w="3147" w:type="dxa"/>
            <w:shd w:val="clear" w:color="auto" w:fill="auto"/>
          </w:tcPr>
          <w:p w14:paraId="5D0E61DF" w14:textId="3D73BF9C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0BCD8826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30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5D79C361" w14:textId="77777777" w:rsidTr="001850CD">
        <w:tc>
          <w:tcPr>
            <w:tcW w:w="2977" w:type="dxa"/>
            <w:shd w:val="clear" w:color="auto" w:fill="auto"/>
          </w:tcPr>
          <w:p w14:paraId="25CE31DB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Городоцький  заклад загальної середньої освіти №3 І-ІІІ ступенів імені Героя  України  Івана </w:t>
            </w: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Бльока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 Городоцької міської ради Львівської області.</w:t>
            </w:r>
          </w:p>
        </w:tc>
        <w:tc>
          <w:tcPr>
            <w:tcW w:w="2977" w:type="dxa"/>
            <w:shd w:val="clear" w:color="auto" w:fill="auto"/>
          </w:tcPr>
          <w:p w14:paraId="725B65E3" w14:textId="571F844A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м.Городок</w:t>
            </w:r>
            <w:proofErr w:type="spellEnd"/>
            <w:r w:rsidR="004A63E9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вул.Перемишльська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, 28 </w:t>
            </w:r>
          </w:p>
        </w:tc>
        <w:tc>
          <w:tcPr>
            <w:tcW w:w="3147" w:type="dxa"/>
            <w:shd w:val="clear" w:color="auto" w:fill="auto"/>
          </w:tcPr>
          <w:p w14:paraId="3760B2AC" w14:textId="5D49624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</w:t>
            </w:r>
            <w:r w:rsidR="00521BAE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е</w:t>
            </w:r>
            <w:r w:rsidR="004A63E9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управління</w:t>
            </w:r>
            <w:r w:rsidR="004A63E9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Городоцької</w:t>
            </w:r>
            <w:r w:rsidR="004A63E9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міської ради</w:t>
            </w:r>
          </w:p>
        </w:tc>
        <w:tc>
          <w:tcPr>
            <w:tcW w:w="1134" w:type="dxa"/>
            <w:shd w:val="clear" w:color="auto" w:fill="auto"/>
          </w:tcPr>
          <w:p w14:paraId="13B3380B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40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352411FA" w14:textId="77777777" w:rsidTr="001850CD">
        <w:tc>
          <w:tcPr>
            <w:tcW w:w="2977" w:type="dxa"/>
            <w:shd w:val="clear" w:color="auto" w:fill="auto"/>
          </w:tcPr>
          <w:p w14:paraId="234941B9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Городоцький  заклад загальної середньої освіти №4 І-ІІІ ступенів імені Тараса </w:t>
            </w: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Кулєби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та Андрія </w:t>
            </w: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Одухи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Городоцької міської ради Львівської області.</w:t>
            </w:r>
          </w:p>
        </w:tc>
        <w:tc>
          <w:tcPr>
            <w:tcW w:w="2977" w:type="dxa"/>
            <w:shd w:val="clear" w:color="auto" w:fill="auto"/>
          </w:tcPr>
          <w:p w14:paraId="4C6B15BF" w14:textId="3D346802" w:rsidR="00DE79B3" w:rsidRPr="00F32299" w:rsidRDefault="00BA214E" w:rsidP="00DE79B3">
            <w:pPr>
              <w:rPr>
                <w:rFonts w:ascii="Century" w:eastAsia="Calibri" w:hAnsi="Century"/>
                <w:color w:val="000000"/>
                <w:sz w:val="26"/>
                <w:szCs w:val="26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м.Городок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</w:t>
            </w:r>
            <w:r w:rsidR="00DE79B3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.Авіаційна</w:t>
            </w:r>
            <w:proofErr w:type="spellEnd"/>
            <w:r w:rsidR="00DE79B3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, 27 </w:t>
            </w:r>
          </w:p>
          <w:p w14:paraId="432E1B6D" w14:textId="382211DE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м.Городок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</w:t>
            </w:r>
            <w:r w:rsidR="00DE79B3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.Авіаційна</w:t>
            </w:r>
            <w:proofErr w:type="spellEnd"/>
            <w:r w:rsidR="00DE79B3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, 122 </w:t>
            </w:r>
          </w:p>
        </w:tc>
        <w:tc>
          <w:tcPr>
            <w:tcW w:w="3147" w:type="dxa"/>
            <w:shd w:val="clear" w:color="auto" w:fill="auto"/>
          </w:tcPr>
          <w:p w14:paraId="5ADEF2AC" w14:textId="2C87AD45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361094AA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36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3D34C47E" w14:textId="77777777" w:rsidTr="001850CD">
        <w:tc>
          <w:tcPr>
            <w:tcW w:w="2977" w:type="dxa"/>
            <w:shd w:val="clear" w:color="auto" w:fill="auto"/>
          </w:tcPr>
          <w:p w14:paraId="43D283F4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284" w:hanging="284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Городоцький опорний заклад загальної середньої освіти №5 І-ІІІ ступенів Городоцької міської ради Львівської області</w:t>
            </w:r>
          </w:p>
        </w:tc>
        <w:tc>
          <w:tcPr>
            <w:tcW w:w="2977" w:type="dxa"/>
            <w:shd w:val="clear" w:color="auto" w:fill="auto"/>
          </w:tcPr>
          <w:p w14:paraId="7E1D0333" w14:textId="33A03E71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м.Городок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</w:t>
            </w:r>
            <w:r w:rsidR="00DE79B3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.</w:t>
            </w:r>
            <w:r w:rsidR="00B45601">
              <w:rPr>
                <w:rFonts w:ascii="Century" w:eastAsia="Calibri" w:hAnsi="Century"/>
                <w:color w:val="000000"/>
                <w:sz w:val="26"/>
                <w:szCs w:val="26"/>
              </w:rPr>
              <w:t>Чорновола</w:t>
            </w:r>
            <w:proofErr w:type="spellEnd"/>
            <w:r w:rsidR="00B45601">
              <w:rPr>
                <w:rFonts w:ascii="Century" w:eastAsia="Calibri" w:hAnsi="Century"/>
                <w:color w:val="000000"/>
                <w:sz w:val="26"/>
                <w:szCs w:val="26"/>
              </w:rPr>
              <w:t>, 8а</w:t>
            </w:r>
          </w:p>
          <w:p w14:paraId="3A10BA62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</w:p>
        </w:tc>
        <w:tc>
          <w:tcPr>
            <w:tcW w:w="3147" w:type="dxa"/>
            <w:shd w:val="clear" w:color="auto" w:fill="auto"/>
          </w:tcPr>
          <w:p w14:paraId="2ECB0902" w14:textId="17BF7DAC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3E256F8A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75,5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15FA55E7" w14:textId="77777777" w:rsidTr="001850CD">
        <w:tc>
          <w:tcPr>
            <w:tcW w:w="2977" w:type="dxa"/>
            <w:shd w:val="clear" w:color="auto" w:fill="auto"/>
          </w:tcPr>
          <w:p w14:paraId="2C62FAEE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284" w:hanging="284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Градівський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заклад загальної </w:t>
            </w:r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lastRenderedPageBreak/>
              <w:t>середньої освіти  І - ІІІ ступенів Городоцької міської ради Львівської області.</w:t>
            </w:r>
          </w:p>
        </w:tc>
        <w:tc>
          <w:tcPr>
            <w:tcW w:w="2977" w:type="dxa"/>
            <w:shd w:val="clear" w:color="auto" w:fill="auto"/>
          </w:tcPr>
          <w:p w14:paraId="6C41382D" w14:textId="77777777" w:rsidR="00DE79B3" w:rsidRPr="00F32299" w:rsidRDefault="00DE79B3" w:rsidP="00DE79B3">
            <w:pPr>
              <w:rPr>
                <w:rFonts w:ascii="Century" w:eastAsia="Calibri" w:hAnsi="Century"/>
                <w:color w:val="000000"/>
                <w:sz w:val="26"/>
                <w:szCs w:val="26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lastRenderedPageBreak/>
              <w:t>с.Градівка</w:t>
            </w:r>
            <w:proofErr w:type="spellEnd"/>
          </w:p>
          <w:p w14:paraId="1D150DA3" w14:textId="422B19B2" w:rsidR="00DE79B3" w:rsidRPr="00F32299" w:rsidRDefault="00DE79B3" w:rsidP="00DE79B3">
            <w:pPr>
              <w:rPr>
                <w:rFonts w:ascii="Century" w:eastAsia="Calibri" w:hAnsi="Century"/>
                <w:color w:val="000000"/>
                <w:sz w:val="26"/>
                <w:szCs w:val="26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вул..</w:t>
            </w:r>
            <w:r w:rsidR="00B45601">
              <w:rPr>
                <w:rFonts w:ascii="Century" w:eastAsia="Calibri" w:hAnsi="Century"/>
                <w:color w:val="000000"/>
                <w:sz w:val="26"/>
                <w:szCs w:val="26"/>
              </w:rPr>
              <w:t>Шевченка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,1</w:t>
            </w:r>
            <w:r w:rsidR="00B45601">
              <w:rPr>
                <w:rFonts w:ascii="Century" w:eastAsia="Calibri" w:hAnsi="Century"/>
                <w:color w:val="000000"/>
                <w:sz w:val="26"/>
                <w:szCs w:val="26"/>
              </w:rPr>
              <w:t>0</w:t>
            </w:r>
          </w:p>
          <w:p w14:paraId="4BB8E049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</w:p>
        </w:tc>
        <w:tc>
          <w:tcPr>
            <w:tcW w:w="3147" w:type="dxa"/>
            <w:shd w:val="clear" w:color="auto" w:fill="auto"/>
          </w:tcPr>
          <w:p w14:paraId="0E812198" w14:textId="772DF8BE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lastRenderedPageBreak/>
              <w:t xml:space="preserve">Гуманітарне управління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lastRenderedPageBreak/>
              <w:t>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0AF28C3A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lastRenderedPageBreak/>
              <w:t>23,5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027119F5" w14:textId="77777777" w:rsidTr="001850CD">
        <w:tc>
          <w:tcPr>
            <w:tcW w:w="2977" w:type="dxa"/>
            <w:shd w:val="clear" w:color="auto" w:fill="auto"/>
          </w:tcPr>
          <w:p w14:paraId="3FBE47AC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284" w:hanging="284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Добрянський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</w:t>
            </w:r>
          </w:p>
        </w:tc>
        <w:tc>
          <w:tcPr>
            <w:tcW w:w="2977" w:type="dxa"/>
            <w:shd w:val="clear" w:color="auto" w:fill="auto"/>
          </w:tcPr>
          <w:p w14:paraId="01D079A4" w14:textId="6DB475CB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с.Добряни</w:t>
            </w:r>
            <w:proofErr w:type="spellEnd"/>
            <w:r w:rsidR="00BA214E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вул.Зелена,15 </w:t>
            </w:r>
          </w:p>
        </w:tc>
        <w:tc>
          <w:tcPr>
            <w:tcW w:w="3147" w:type="dxa"/>
            <w:shd w:val="clear" w:color="auto" w:fill="auto"/>
          </w:tcPr>
          <w:p w14:paraId="35D72820" w14:textId="29275408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1A2B192A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34,8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07E9F7B9" w14:textId="77777777" w:rsidTr="001850CD">
        <w:tc>
          <w:tcPr>
            <w:tcW w:w="2977" w:type="dxa"/>
            <w:shd w:val="clear" w:color="auto" w:fill="auto"/>
          </w:tcPr>
          <w:p w14:paraId="47FD7A3C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284" w:hanging="284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Заверещицький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навчально-виховний комплекс І-ІІІ ступенів «заклад загальної середньої освіти - заклад дошкільної освіти» «Берегиня» Городоцької міської ради  Львівської області.</w:t>
            </w:r>
          </w:p>
        </w:tc>
        <w:tc>
          <w:tcPr>
            <w:tcW w:w="2977" w:type="dxa"/>
            <w:shd w:val="clear" w:color="auto" w:fill="auto"/>
          </w:tcPr>
          <w:p w14:paraId="62472C69" w14:textId="3F17F078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с.Заверещиця</w:t>
            </w:r>
            <w:proofErr w:type="spellEnd"/>
            <w:r w:rsidR="00BA214E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вул.Січових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Стрільців, 17 </w:t>
            </w:r>
          </w:p>
        </w:tc>
        <w:tc>
          <w:tcPr>
            <w:tcW w:w="3147" w:type="dxa"/>
            <w:shd w:val="clear" w:color="auto" w:fill="auto"/>
          </w:tcPr>
          <w:p w14:paraId="5F7F961A" w14:textId="059E12DA" w:rsidR="00DE79B3" w:rsidRPr="00F32299" w:rsidRDefault="00BA214E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3CAE5B1B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20,24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07D211DA" w14:textId="77777777" w:rsidTr="001850CD">
        <w:tc>
          <w:tcPr>
            <w:tcW w:w="2977" w:type="dxa"/>
            <w:shd w:val="clear" w:color="auto" w:fill="auto"/>
          </w:tcPr>
          <w:p w14:paraId="35D130AD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284" w:hanging="284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Мильчицький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заклад загальної середньої освіти І-ІІ ступенів Городоцької міської  ради Львівської області.</w:t>
            </w:r>
          </w:p>
        </w:tc>
        <w:tc>
          <w:tcPr>
            <w:tcW w:w="2977" w:type="dxa"/>
            <w:shd w:val="clear" w:color="auto" w:fill="auto"/>
          </w:tcPr>
          <w:p w14:paraId="354526BA" w14:textId="2D89690D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с.</w:t>
            </w:r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>Мильчиці</w:t>
            </w:r>
            <w:proofErr w:type="spellEnd"/>
            <w:r w:rsidR="00BA214E"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 xml:space="preserve">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вул..Шкільна,17 </w:t>
            </w:r>
          </w:p>
        </w:tc>
        <w:tc>
          <w:tcPr>
            <w:tcW w:w="3147" w:type="dxa"/>
            <w:shd w:val="clear" w:color="auto" w:fill="auto"/>
          </w:tcPr>
          <w:p w14:paraId="38EB8B28" w14:textId="42F8A944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3F46525A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38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629B762C" w14:textId="77777777" w:rsidTr="001850CD">
        <w:tc>
          <w:tcPr>
            <w:tcW w:w="2977" w:type="dxa"/>
            <w:shd w:val="clear" w:color="auto" w:fill="auto"/>
          </w:tcPr>
          <w:p w14:paraId="210392CB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284" w:hanging="284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Мшанський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навчально-виховний комплекс І-ІІІ ступенів «заклад загальної середньої освіти -  заклад дошкільної освіти» імені Степана </w:t>
            </w: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Тисляка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Городоцької міської ради  Львівської області. </w:t>
            </w:r>
          </w:p>
        </w:tc>
        <w:tc>
          <w:tcPr>
            <w:tcW w:w="2977" w:type="dxa"/>
            <w:shd w:val="clear" w:color="auto" w:fill="auto"/>
          </w:tcPr>
          <w:p w14:paraId="21232ADF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с.Мавковичі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вул.Січовиз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Стрільців,25а </w:t>
            </w:r>
          </w:p>
        </w:tc>
        <w:tc>
          <w:tcPr>
            <w:tcW w:w="3147" w:type="dxa"/>
            <w:shd w:val="clear" w:color="auto" w:fill="auto"/>
          </w:tcPr>
          <w:p w14:paraId="5D307E88" w14:textId="1ED89ADA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28731939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36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4575C4EF" w14:textId="77777777" w:rsidTr="001850CD">
        <w:tc>
          <w:tcPr>
            <w:tcW w:w="2977" w:type="dxa"/>
            <w:shd w:val="clear" w:color="auto" w:fill="auto"/>
          </w:tcPr>
          <w:p w14:paraId="0111675B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284" w:hanging="284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lastRenderedPageBreak/>
              <w:t>Родатицький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 Львівської області. </w:t>
            </w:r>
          </w:p>
        </w:tc>
        <w:tc>
          <w:tcPr>
            <w:tcW w:w="2977" w:type="dxa"/>
            <w:shd w:val="clear" w:color="auto" w:fill="auto"/>
          </w:tcPr>
          <w:p w14:paraId="13B6BAB8" w14:textId="14711206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с.Родатичі</w:t>
            </w:r>
            <w:proofErr w:type="spellEnd"/>
            <w:r w:rsidR="00BA214E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вул.Шевченка,42.</w:t>
            </w:r>
          </w:p>
        </w:tc>
        <w:tc>
          <w:tcPr>
            <w:tcW w:w="3147" w:type="dxa"/>
            <w:shd w:val="clear" w:color="auto" w:fill="auto"/>
          </w:tcPr>
          <w:p w14:paraId="6425E236" w14:textId="408EEEAE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1C640DE5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42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66A25A1B" w14:textId="77777777" w:rsidTr="001850CD">
        <w:tc>
          <w:tcPr>
            <w:tcW w:w="2977" w:type="dxa"/>
            <w:shd w:val="clear" w:color="auto" w:fill="auto"/>
          </w:tcPr>
          <w:p w14:paraId="5210EE3F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284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Бартатівський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</w:t>
            </w:r>
          </w:p>
        </w:tc>
        <w:tc>
          <w:tcPr>
            <w:tcW w:w="2977" w:type="dxa"/>
            <w:shd w:val="clear" w:color="auto" w:fill="auto"/>
          </w:tcPr>
          <w:p w14:paraId="6E90D687" w14:textId="50CD2F45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с.Бартатів</w:t>
            </w:r>
            <w:proofErr w:type="spellEnd"/>
            <w:r w:rsidR="00BA214E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вул.Шкільна,70 </w:t>
            </w:r>
          </w:p>
        </w:tc>
        <w:tc>
          <w:tcPr>
            <w:tcW w:w="3147" w:type="dxa"/>
            <w:shd w:val="clear" w:color="auto" w:fill="auto"/>
          </w:tcPr>
          <w:p w14:paraId="4582EB9C" w14:textId="0652C6C7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4A958F2C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13,5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365FA673" w14:textId="77777777" w:rsidTr="001850CD">
        <w:tc>
          <w:tcPr>
            <w:tcW w:w="2977" w:type="dxa"/>
            <w:shd w:val="clear" w:color="auto" w:fill="auto"/>
          </w:tcPr>
          <w:p w14:paraId="7D67B6D0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Братковицький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 заклад загальної середньої освіти І-ІІ ступенів  Городоцької міської ради  Львівської області. </w:t>
            </w:r>
          </w:p>
        </w:tc>
        <w:tc>
          <w:tcPr>
            <w:tcW w:w="2977" w:type="dxa"/>
            <w:shd w:val="clear" w:color="auto" w:fill="auto"/>
          </w:tcPr>
          <w:p w14:paraId="0EDD572E" w14:textId="70B6BD4F" w:rsidR="00DE79B3" w:rsidRPr="00F32299" w:rsidRDefault="00DE79B3" w:rsidP="00DE79B3">
            <w:pPr>
              <w:rPr>
                <w:rFonts w:ascii="Century" w:eastAsia="Calibri" w:hAnsi="Century"/>
                <w:color w:val="000000"/>
                <w:sz w:val="26"/>
                <w:szCs w:val="26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>с.Братковичі</w:t>
            </w:r>
            <w:proofErr w:type="spellEnd"/>
            <w:r w:rsidR="00BA214E"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 xml:space="preserve">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вул.Шкільна,33 </w:t>
            </w:r>
          </w:p>
          <w:p w14:paraId="5C663EE0" w14:textId="77777777" w:rsidR="00DE79B3" w:rsidRPr="00F32299" w:rsidRDefault="00DE79B3" w:rsidP="00DE79B3">
            <w:pPr>
              <w:rPr>
                <w:rFonts w:ascii="Century" w:eastAsia="Calibri" w:hAnsi="Century"/>
                <w:color w:val="000000"/>
                <w:sz w:val="26"/>
                <w:szCs w:val="26"/>
              </w:rPr>
            </w:pPr>
          </w:p>
          <w:p w14:paraId="5986F5EF" w14:textId="69D3860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</w:p>
        </w:tc>
        <w:tc>
          <w:tcPr>
            <w:tcW w:w="3147" w:type="dxa"/>
            <w:shd w:val="clear" w:color="auto" w:fill="auto"/>
          </w:tcPr>
          <w:p w14:paraId="2995B482" w14:textId="190FC103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6F3A9B2B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21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220B44A6" w14:textId="77777777" w:rsidTr="001850CD">
        <w:tc>
          <w:tcPr>
            <w:tcW w:w="2977" w:type="dxa"/>
            <w:shd w:val="clear" w:color="auto" w:fill="auto"/>
          </w:tcPr>
          <w:p w14:paraId="0E815DED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Вовчухівський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 заклад загальної середньої освіти І-ІІ ступенів  Городоцької міської ради  Львівської області. </w:t>
            </w:r>
          </w:p>
        </w:tc>
        <w:tc>
          <w:tcPr>
            <w:tcW w:w="2977" w:type="dxa"/>
            <w:shd w:val="clear" w:color="auto" w:fill="auto"/>
          </w:tcPr>
          <w:p w14:paraId="13FCFFE7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с.Вовчухи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вул.Зелена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41а </w:t>
            </w:r>
          </w:p>
        </w:tc>
        <w:tc>
          <w:tcPr>
            <w:tcW w:w="3147" w:type="dxa"/>
            <w:shd w:val="clear" w:color="auto" w:fill="auto"/>
          </w:tcPr>
          <w:p w14:paraId="6BF1FA3C" w14:textId="347F3446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3D19CE47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21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15D5B42D" w14:textId="77777777" w:rsidTr="001850CD">
        <w:trPr>
          <w:trHeight w:val="2448"/>
        </w:trPr>
        <w:tc>
          <w:tcPr>
            <w:tcW w:w="2977" w:type="dxa"/>
            <w:shd w:val="clear" w:color="auto" w:fill="auto"/>
          </w:tcPr>
          <w:p w14:paraId="25555964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Галичанівський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 </w:t>
            </w:r>
          </w:p>
        </w:tc>
        <w:tc>
          <w:tcPr>
            <w:tcW w:w="2977" w:type="dxa"/>
            <w:shd w:val="clear" w:color="auto" w:fill="auto"/>
          </w:tcPr>
          <w:p w14:paraId="565316EF" w14:textId="77777777" w:rsidR="00DE79B3" w:rsidRPr="00F32299" w:rsidRDefault="00DE79B3" w:rsidP="00DE79B3">
            <w:pPr>
              <w:widowControl w:val="0"/>
              <w:autoSpaceDE w:val="0"/>
              <w:rPr>
                <w:rFonts w:ascii="Century" w:eastAsia="Calibri" w:hAnsi="Century"/>
                <w:color w:val="000000"/>
                <w:sz w:val="26"/>
                <w:szCs w:val="26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с.</w:t>
            </w:r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>Галичани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 xml:space="preserve">,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вул.Шкільна,2 </w:t>
            </w:r>
          </w:p>
          <w:p w14:paraId="4CA3C536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</w:p>
        </w:tc>
        <w:tc>
          <w:tcPr>
            <w:tcW w:w="3147" w:type="dxa"/>
            <w:shd w:val="clear" w:color="auto" w:fill="auto"/>
          </w:tcPr>
          <w:p w14:paraId="41D18228" w14:textId="5618DF3D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1D7B14B2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65,97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3D19F0D1" w14:textId="77777777" w:rsidTr="001850CD">
        <w:tc>
          <w:tcPr>
            <w:tcW w:w="2977" w:type="dxa"/>
            <w:shd w:val="clear" w:color="auto" w:fill="auto"/>
          </w:tcPr>
          <w:p w14:paraId="426DEF13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lastRenderedPageBreak/>
              <w:t>Долинянський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області.  </w:t>
            </w:r>
          </w:p>
        </w:tc>
        <w:tc>
          <w:tcPr>
            <w:tcW w:w="2977" w:type="dxa"/>
            <w:shd w:val="clear" w:color="auto" w:fill="auto"/>
          </w:tcPr>
          <w:p w14:paraId="0E7985BF" w14:textId="77777777" w:rsidR="00DE79B3" w:rsidRPr="00F32299" w:rsidRDefault="00DE79B3" w:rsidP="00DE79B3">
            <w:pPr>
              <w:widowControl w:val="0"/>
              <w:autoSpaceDE w:val="0"/>
              <w:rPr>
                <w:rFonts w:ascii="Century" w:eastAsia="Calibri" w:hAnsi="Century"/>
                <w:color w:val="000000"/>
                <w:sz w:val="26"/>
                <w:szCs w:val="26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>с.Долиняни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 xml:space="preserve">,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вул.Сонячна,87а </w:t>
            </w:r>
          </w:p>
          <w:p w14:paraId="670C9BB1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</w:p>
        </w:tc>
        <w:tc>
          <w:tcPr>
            <w:tcW w:w="3147" w:type="dxa"/>
            <w:shd w:val="clear" w:color="auto" w:fill="auto"/>
          </w:tcPr>
          <w:p w14:paraId="69BDD50D" w14:textId="0E2A2031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32A34850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21,09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42877273" w14:textId="77777777" w:rsidTr="001850CD">
        <w:tc>
          <w:tcPr>
            <w:tcW w:w="2977" w:type="dxa"/>
            <w:shd w:val="clear" w:color="auto" w:fill="auto"/>
          </w:tcPr>
          <w:p w14:paraId="27384DE8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Дроздовицький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навчально-виховний комплекс І-ІІ ступенів «заклад загальної середньої освіти -  заклад дошкільної освіти» імені Назарія </w:t>
            </w: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Попадика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Городоцької міської ради  Львівської області. </w:t>
            </w:r>
          </w:p>
        </w:tc>
        <w:tc>
          <w:tcPr>
            <w:tcW w:w="2977" w:type="dxa"/>
            <w:shd w:val="clear" w:color="auto" w:fill="auto"/>
          </w:tcPr>
          <w:p w14:paraId="361177CD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с.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  <w:lang w:eastAsia="zh-CN"/>
              </w:rPr>
              <w:t>Дроздовичі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  <w:lang w:eastAsia="zh-CN"/>
              </w:rPr>
              <w:t xml:space="preserve">,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вул.Сонячна,61 </w:t>
            </w:r>
          </w:p>
        </w:tc>
        <w:tc>
          <w:tcPr>
            <w:tcW w:w="3147" w:type="dxa"/>
            <w:shd w:val="clear" w:color="auto" w:fill="auto"/>
          </w:tcPr>
          <w:p w14:paraId="572DC7FE" w14:textId="03755750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125E30EB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9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49B4BF94" w14:textId="77777777" w:rsidTr="001850CD">
        <w:tc>
          <w:tcPr>
            <w:tcW w:w="2977" w:type="dxa"/>
            <w:shd w:val="clear" w:color="auto" w:fill="auto"/>
          </w:tcPr>
          <w:p w14:paraId="613E7FC4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Дубаневицький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 заклад загальної середньої освіти І-ІІ ступенів імені Івана Альберта Городоцької міської ради  Львівської області. </w:t>
            </w:r>
          </w:p>
        </w:tc>
        <w:tc>
          <w:tcPr>
            <w:tcW w:w="2977" w:type="dxa"/>
            <w:shd w:val="clear" w:color="auto" w:fill="auto"/>
          </w:tcPr>
          <w:p w14:paraId="35B861D0" w14:textId="79657F9B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>с.Дубаневичі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 xml:space="preserve">,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вул.Передміська,91 загальною</w:t>
            </w:r>
            <w:r w:rsidR="00BA214E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площею 1160,7 </w:t>
            </w: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м.кв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.;</w:t>
            </w:r>
          </w:p>
        </w:tc>
        <w:tc>
          <w:tcPr>
            <w:tcW w:w="3147" w:type="dxa"/>
            <w:shd w:val="clear" w:color="auto" w:fill="auto"/>
          </w:tcPr>
          <w:p w14:paraId="7D8D39B5" w14:textId="609B3305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2DEBCA18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72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0EC8CEF7" w14:textId="77777777" w:rsidTr="001850CD">
        <w:tc>
          <w:tcPr>
            <w:tcW w:w="2977" w:type="dxa"/>
            <w:shd w:val="clear" w:color="auto" w:fill="auto"/>
          </w:tcPr>
          <w:p w14:paraId="362667D5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Повітненський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 заклад загальної середньої освіти І-ІІ ступенів  Городоцької міської ради  Львівської області. </w:t>
            </w:r>
          </w:p>
        </w:tc>
        <w:tc>
          <w:tcPr>
            <w:tcW w:w="2977" w:type="dxa"/>
            <w:shd w:val="clear" w:color="auto" w:fill="auto"/>
          </w:tcPr>
          <w:p w14:paraId="7A6A32C3" w14:textId="77777777" w:rsidR="00DE79B3" w:rsidRPr="00F32299" w:rsidRDefault="00DE79B3" w:rsidP="00DE79B3">
            <w:pPr>
              <w:widowControl w:val="0"/>
              <w:autoSpaceDE w:val="0"/>
              <w:ind w:firstLine="567"/>
              <w:rPr>
                <w:rFonts w:ascii="Century" w:eastAsia="Calibri" w:hAnsi="Century"/>
                <w:color w:val="000000"/>
                <w:sz w:val="26"/>
                <w:szCs w:val="26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>с.Повітно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 xml:space="preserve">,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вул.Шевченка,41 </w:t>
            </w:r>
          </w:p>
          <w:p w14:paraId="572A619E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</w:p>
        </w:tc>
        <w:tc>
          <w:tcPr>
            <w:tcW w:w="3147" w:type="dxa"/>
            <w:shd w:val="clear" w:color="auto" w:fill="auto"/>
          </w:tcPr>
          <w:p w14:paraId="0FEFD121" w14:textId="741CE759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7E369396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27,02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3FF4FAA2" w14:textId="77777777" w:rsidTr="001850CD">
        <w:tc>
          <w:tcPr>
            <w:tcW w:w="2977" w:type="dxa"/>
            <w:shd w:val="clear" w:color="auto" w:fill="auto"/>
          </w:tcPr>
          <w:p w14:paraId="1A22D0AB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Керницький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навчально-виховний комплекс І-ІІІ ступенів «заклад загальної середньої освіти -  заклад дошкільної освіти»  Городоцької міської </w:t>
            </w:r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lastRenderedPageBreak/>
              <w:t>ради  Львівської області.</w:t>
            </w:r>
          </w:p>
        </w:tc>
        <w:tc>
          <w:tcPr>
            <w:tcW w:w="2977" w:type="dxa"/>
            <w:shd w:val="clear" w:color="auto" w:fill="auto"/>
          </w:tcPr>
          <w:p w14:paraId="44ABE026" w14:textId="3629B730" w:rsidR="00DE79B3" w:rsidRPr="00F32299" w:rsidRDefault="00DE79B3" w:rsidP="00DE79B3">
            <w:pPr>
              <w:widowControl w:val="0"/>
              <w:autoSpaceDE w:val="0"/>
              <w:ind w:firstLine="567"/>
              <w:rPr>
                <w:rFonts w:ascii="Century" w:eastAsia="Calibri" w:hAnsi="Century"/>
                <w:color w:val="000000"/>
                <w:sz w:val="26"/>
                <w:szCs w:val="26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lastRenderedPageBreak/>
              <w:t>с.Керниця</w:t>
            </w:r>
            <w:proofErr w:type="spellEnd"/>
            <w:r w:rsidR="00BA214E"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вул.Шевченка,108 </w:t>
            </w:r>
          </w:p>
          <w:p w14:paraId="10C2FC35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</w:p>
        </w:tc>
        <w:tc>
          <w:tcPr>
            <w:tcW w:w="3147" w:type="dxa"/>
            <w:shd w:val="clear" w:color="auto" w:fill="auto"/>
          </w:tcPr>
          <w:p w14:paraId="23522E09" w14:textId="7ED0D661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22BCCC43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32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5F039083" w14:textId="77777777" w:rsidTr="001850CD">
        <w:tc>
          <w:tcPr>
            <w:tcW w:w="2977" w:type="dxa"/>
            <w:shd w:val="clear" w:color="auto" w:fill="auto"/>
          </w:tcPr>
          <w:p w14:paraId="343FFFF4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Мавковицький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навчально-виховний комплекс І-ІІІ ступенів «заклад загальної середньої освіти -  заклад дошкільної освіти»  Городоцької міської ради Львівської області.  </w:t>
            </w:r>
          </w:p>
        </w:tc>
        <w:tc>
          <w:tcPr>
            <w:tcW w:w="2977" w:type="dxa"/>
            <w:shd w:val="clear" w:color="auto" w:fill="auto"/>
          </w:tcPr>
          <w:p w14:paraId="164B0B16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с.Мавковичі</w:t>
            </w:r>
            <w:proofErr w:type="spellEnd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, вул.Лугова,32 </w:t>
            </w:r>
          </w:p>
        </w:tc>
        <w:tc>
          <w:tcPr>
            <w:tcW w:w="3147" w:type="dxa"/>
            <w:shd w:val="clear" w:color="auto" w:fill="auto"/>
          </w:tcPr>
          <w:p w14:paraId="57F4FD7E" w14:textId="74F1A5CB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6CADB4F2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26,1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  <w:tr w:rsidR="00DE79B3" w:rsidRPr="00F32299" w14:paraId="271DAC49" w14:textId="77777777" w:rsidTr="001850CD">
        <w:tc>
          <w:tcPr>
            <w:tcW w:w="2977" w:type="dxa"/>
            <w:shd w:val="clear" w:color="auto" w:fill="auto"/>
          </w:tcPr>
          <w:p w14:paraId="26CBE14F" w14:textId="77777777" w:rsidR="00DE79B3" w:rsidRPr="00F32299" w:rsidRDefault="00DE79B3" w:rsidP="00DE79B3">
            <w:pPr>
              <w:numPr>
                <w:ilvl w:val="0"/>
                <w:numId w:val="18"/>
              </w:numPr>
              <w:suppressAutoHyphens w:val="0"/>
              <w:ind w:left="142" w:hanging="142"/>
              <w:contextualSpacing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proofErr w:type="spellStart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>Угрівський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en-US"/>
              </w:rPr>
              <w:t xml:space="preserve"> навчально-виховний комплекс І-ІІ ступенів «заклад загальної середньої освіти -  заклад дошкільної освіти»  Городоцької міської ради  Львівської області</w:t>
            </w:r>
          </w:p>
        </w:tc>
        <w:tc>
          <w:tcPr>
            <w:tcW w:w="2977" w:type="dxa"/>
            <w:shd w:val="clear" w:color="auto" w:fill="auto"/>
          </w:tcPr>
          <w:p w14:paraId="768F66DE" w14:textId="77777777" w:rsidR="00DE79B3" w:rsidRPr="00F32299" w:rsidRDefault="00DE79B3" w:rsidP="00DE79B3">
            <w:pPr>
              <w:widowControl w:val="0"/>
              <w:autoSpaceDE w:val="0"/>
              <w:ind w:firstLine="567"/>
              <w:rPr>
                <w:rFonts w:ascii="Century" w:eastAsia="Calibri" w:hAnsi="Century"/>
                <w:color w:val="000000"/>
                <w:sz w:val="26"/>
                <w:szCs w:val="26"/>
              </w:rPr>
            </w:pPr>
            <w:proofErr w:type="spellStart"/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с.</w:t>
            </w:r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>Угри</w:t>
            </w:r>
            <w:proofErr w:type="spellEnd"/>
            <w:r w:rsidRPr="00F32299">
              <w:rPr>
                <w:rFonts w:ascii="Century" w:eastAsia="Calibri" w:hAnsi="Century"/>
                <w:sz w:val="26"/>
                <w:szCs w:val="26"/>
                <w:lang w:eastAsia="zh-CN"/>
              </w:rPr>
              <w:t xml:space="preserve">, </w:t>
            </w: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 xml:space="preserve">вул.Піддублянська,31 </w:t>
            </w:r>
          </w:p>
          <w:p w14:paraId="766A4450" w14:textId="77777777" w:rsidR="00DE79B3" w:rsidRPr="00F32299" w:rsidRDefault="00DE79B3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</w:p>
        </w:tc>
        <w:tc>
          <w:tcPr>
            <w:tcW w:w="3147" w:type="dxa"/>
            <w:shd w:val="clear" w:color="auto" w:fill="auto"/>
          </w:tcPr>
          <w:p w14:paraId="65CBA008" w14:textId="3B627645" w:rsidR="00DE79B3" w:rsidRPr="00F32299" w:rsidRDefault="00BA214E" w:rsidP="00DE79B3">
            <w:pPr>
              <w:rPr>
                <w:rFonts w:ascii="Century" w:eastAsia="Calibri" w:hAnsi="Century"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color w:val="000000"/>
                <w:sz w:val="26"/>
                <w:szCs w:val="26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  <w:shd w:val="clear" w:color="auto" w:fill="auto"/>
          </w:tcPr>
          <w:p w14:paraId="4FC72D32" w14:textId="77777777" w:rsidR="00DE79B3" w:rsidRPr="00F32299" w:rsidRDefault="00DE79B3" w:rsidP="00DE79B3">
            <w:pPr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</w:pPr>
            <w:r w:rsidRPr="00F32299">
              <w:rPr>
                <w:rFonts w:ascii="Century" w:eastAsia="Calibri" w:hAnsi="Century"/>
                <w:b/>
                <w:sz w:val="26"/>
                <w:szCs w:val="26"/>
                <w:lang w:eastAsia="zh-CN"/>
              </w:rPr>
              <w:t>64,2 м</w:t>
            </w:r>
            <w:r w:rsidRPr="00F32299">
              <w:rPr>
                <w:rFonts w:ascii="Century" w:eastAsia="Calibri" w:hAnsi="Century"/>
                <w:b/>
                <w:sz w:val="26"/>
                <w:szCs w:val="26"/>
                <w:vertAlign w:val="superscript"/>
                <w:lang w:eastAsia="zh-CN"/>
              </w:rPr>
              <w:t>2</w:t>
            </w:r>
          </w:p>
        </w:tc>
      </w:tr>
    </w:tbl>
    <w:p w14:paraId="6EAFA0AA" w14:textId="77777777" w:rsidR="001850CD" w:rsidRDefault="001850CD" w:rsidP="00DE79B3">
      <w:pPr>
        <w:rPr>
          <w:rFonts w:ascii="Century" w:hAnsi="Century"/>
          <w:sz w:val="26"/>
          <w:szCs w:val="26"/>
          <w:lang w:eastAsia="zh-CN"/>
        </w:rPr>
      </w:pPr>
    </w:p>
    <w:p w14:paraId="38672D2F" w14:textId="0FA60237" w:rsidR="00DE79B3" w:rsidRPr="00F32299" w:rsidRDefault="00DE79B3" w:rsidP="00DE79B3">
      <w:pPr>
        <w:rPr>
          <w:rFonts w:ascii="Century" w:hAnsi="Century"/>
          <w:sz w:val="26"/>
          <w:szCs w:val="26"/>
          <w:lang w:eastAsia="zh-CN"/>
        </w:rPr>
      </w:pPr>
      <w:r w:rsidRPr="00F32299">
        <w:rPr>
          <w:rFonts w:ascii="Century" w:hAnsi="Century"/>
          <w:sz w:val="26"/>
          <w:szCs w:val="26"/>
          <w:lang w:eastAsia="zh-CN"/>
        </w:rPr>
        <w:t xml:space="preserve">Загальна площа </w:t>
      </w:r>
      <w:r w:rsidR="00AD5ABA" w:rsidRPr="00F32299">
        <w:rPr>
          <w:rFonts w:ascii="Century" w:hAnsi="Century"/>
          <w:sz w:val="26"/>
          <w:szCs w:val="26"/>
          <w:lang w:eastAsia="zh-CN"/>
        </w:rPr>
        <w:t>748</w:t>
      </w:r>
      <w:r w:rsidRPr="00F32299">
        <w:rPr>
          <w:rFonts w:ascii="Century" w:hAnsi="Century"/>
          <w:sz w:val="26"/>
          <w:szCs w:val="26"/>
          <w:lang w:eastAsia="zh-CN"/>
        </w:rPr>
        <w:t>,92 м</w:t>
      </w:r>
      <w:r w:rsidRPr="00F32299">
        <w:rPr>
          <w:rFonts w:ascii="Century" w:hAnsi="Century"/>
          <w:sz w:val="26"/>
          <w:szCs w:val="26"/>
          <w:vertAlign w:val="superscript"/>
          <w:lang w:eastAsia="zh-CN"/>
        </w:rPr>
        <w:t>2</w:t>
      </w:r>
      <w:r w:rsidRPr="00F32299">
        <w:rPr>
          <w:rFonts w:ascii="Century" w:hAnsi="Century"/>
          <w:sz w:val="26"/>
          <w:szCs w:val="26"/>
          <w:lang w:eastAsia="zh-CN"/>
        </w:rPr>
        <w:t xml:space="preserve"> . </w:t>
      </w:r>
    </w:p>
    <w:p w14:paraId="1DA5A826" w14:textId="77777777" w:rsidR="001850CD" w:rsidRDefault="001850CD" w:rsidP="005528DC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A6117DD" w14:textId="77777777" w:rsidR="001850CD" w:rsidRDefault="001850CD" w:rsidP="005528DC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4A38B2B" w14:textId="77777777" w:rsidR="001850CD" w:rsidRDefault="001850CD" w:rsidP="005528DC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C15BBD8" w14:textId="4830B53F" w:rsidR="005D6805" w:rsidRPr="00F32299" w:rsidRDefault="00335632" w:rsidP="005528DC">
      <w:pPr>
        <w:suppressAutoHyphens w:val="0"/>
        <w:spacing w:after="200" w:line="276" w:lineRule="auto"/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</w:r>
      <w:r w:rsidR="001850CD">
        <w:rPr>
          <w:rFonts w:ascii="Century" w:hAnsi="Century"/>
          <w:b/>
          <w:sz w:val="28"/>
          <w:szCs w:val="28"/>
          <w:lang w:eastAsia="ru-RU"/>
        </w:rPr>
        <w:tab/>
      </w:r>
      <w:r w:rsidR="001850CD">
        <w:rPr>
          <w:rFonts w:ascii="Century" w:hAnsi="Century"/>
          <w:b/>
          <w:sz w:val="28"/>
          <w:szCs w:val="28"/>
          <w:lang w:eastAsia="ru-RU"/>
        </w:rPr>
        <w:tab/>
      </w:r>
      <w:r w:rsidR="001850CD">
        <w:rPr>
          <w:rFonts w:ascii="Century" w:hAnsi="Century"/>
          <w:b/>
          <w:sz w:val="28"/>
          <w:szCs w:val="28"/>
          <w:lang w:eastAsia="ru-RU"/>
        </w:rPr>
        <w:tab/>
      </w:r>
      <w:r w:rsidR="001850CD">
        <w:rPr>
          <w:rFonts w:ascii="Century" w:hAnsi="Century"/>
          <w:b/>
          <w:sz w:val="28"/>
          <w:szCs w:val="28"/>
          <w:lang w:eastAsia="ru-RU"/>
        </w:rPr>
        <w:tab/>
      </w:r>
      <w:r w:rsidR="001850CD">
        <w:rPr>
          <w:rFonts w:ascii="Century" w:hAnsi="Century"/>
          <w:b/>
          <w:sz w:val="28"/>
          <w:szCs w:val="28"/>
          <w:lang w:eastAsia="ru-RU"/>
        </w:rPr>
        <w:tab/>
      </w:r>
      <w:r w:rsidR="001850CD">
        <w:rPr>
          <w:rFonts w:ascii="Century" w:hAnsi="Century"/>
          <w:b/>
          <w:sz w:val="28"/>
          <w:szCs w:val="28"/>
          <w:lang w:eastAsia="ru-RU"/>
        </w:rPr>
        <w:tab/>
      </w:r>
      <w:r w:rsidRPr="00F32299">
        <w:rPr>
          <w:rFonts w:ascii="Century" w:hAnsi="Century"/>
          <w:b/>
          <w:sz w:val="28"/>
          <w:szCs w:val="28"/>
          <w:lang w:eastAsia="ru-RU"/>
        </w:rPr>
        <w:t>Микола ЛУПІЙ</w:t>
      </w:r>
    </w:p>
    <w:p w14:paraId="18D43745" w14:textId="77777777" w:rsidR="005D6805" w:rsidRPr="00F32299" w:rsidRDefault="005D6805">
      <w:pPr>
        <w:suppressAutoHyphens w:val="0"/>
        <w:spacing w:after="200" w:line="276" w:lineRule="auto"/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br w:type="page"/>
      </w:r>
    </w:p>
    <w:p w14:paraId="205917D4" w14:textId="77777777" w:rsidR="00D75818" w:rsidRPr="00B66EBF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bookmarkStart w:id="4" w:name="_Hlk77165701"/>
      <w:r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B66EBF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2</w:t>
      </w:r>
    </w:p>
    <w:p w14:paraId="14F3D79E" w14:textId="77777777" w:rsidR="00D75818" w:rsidRPr="00B66EBF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69A37355" w14:textId="4A02CCFE" w:rsidR="00D75818" w:rsidRPr="00B66EBF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3E8C60CA" w14:textId="77777777" w:rsidR="005D6805" w:rsidRPr="00B66EBF" w:rsidRDefault="005D6805" w:rsidP="005D6805">
      <w:pPr>
        <w:shd w:val="clear" w:color="auto" w:fill="FBFBFB"/>
        <w:suppressAutoHyphens w:val="0"/>
        <w:jc w:val="right"/>
        <w:rPr>
          <w:rFonts w:ascii="Century" w:hAnsi="Century" w:cs="Arial"/>
          <w:color w:val="000000"/>
          <w:sz w:val="28"/>
          <w:szCs w:val="28"/>
          <w:lang w:eastAsia="uk-UA"/>
        </w:rPr>
      </w:pPr>
    </w:p>
    <w:p w14:paraId="2A6A0837" w14:textId="77777777" w:rsidR="005D6805" w:rsidRPr="00B66EBF" w:rsidRDefault="005D6805" w:rsidP="005D6805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</w:p>
    <w:p w14:paraId="40C9EFDC" w14:textId="486DDC56" w:rsidR="005D6805" w:rsidRPr="00B66EBF" w:rsidRDefault="005D6805" w:rsidP="005D6805">
      <w:pPr>
        <w:shd w:val="clear" w:color="auto" w:fill="FBFBFB"/>
        <w:suppressAutoHyphens w:val="0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харчоблоку</w:t>
      </w:r>
      <w:r w:rsidR="008F134E"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площею 30 </w:t>
      </w:r>
      <w:proofErr w:type="spellStart"/>
      <w:r w:rsidR="008F134E"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м.кв</w:t>
      </w:r>
      <w:proofErr w:type="spellEnd"/>
      <w:r w:rsidR="008F134E"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bookmarkStart w:id="5" w:name="_Hlk77163340"/>
      <w:r w:rsidR="008F134E"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Городоцького навчально-виховного комплексу №2 «заклад загальної середньої освіти І ступеня-гімназія» Городоцької міської ради Львівської області, що розташоване за </w:t>
      </w:r>
      <w:proofErr w:type="spellStart"/>
      <w:r w:rsidR="008F134E"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="008F134E"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м. Городок, вул. Мартовича,1 </w:t>
      </w:r>
    </w:p>
    <w:bookmarkEnd w:id="5"/>
    <w:p w14:paraId="1E03A882" w14:textId="77777777" w:rsidR="005D6805" w:rsidRPr="00B66EBF" w:rsidRDefault="005D6805" w:rsidP="005D6805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0D64580C" w14:textId="77777777" w:rsidR="005D6805" w:rsidRPr="00B66EBF" w:rsidRDefault="005D6805" w:rsidP="005D6805">
      <w:pPr>
        <w:numPr>
          <w:ilvl w:val="0"/>
          <w:numId w:val="15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5D928F83" w14:textId="77777777" w:rsidR="005D6805" w:rsidRPr="00B66EBF" w:rsidRDefault="005D6805" w:rsidP="005D6805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B66EBF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5A98758C" w14:textId="77777777" w:rsidR="005D6805" w:rsidRPr="00B66EBF" w:rsidRDefault="005D6805" w:rsidP="005D6805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25E25759" w14:textId="77777777" w:rsidR="005D6805" w:rsidRPr="00B66EBF" w:rsidRDefault="008F134E" w:rsidP="005D6805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Гуманітарне управління Городоцької міської ради </w:t>
      </w:r>
      <w:r w:rsidR="005D6805" w:rsidRPr="00B66EBF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ЄДРПОУ </w:t>
      </w:r>
      <w:r w:rsidRPr="00B66EBF">
        <w:rPr>
          <w:rFonts w:ascii="Century" w:hAnsi="Century"/>
          <w:bCs/>
          <w:color w:val="000000"/>
          <w:sz w:val="28"/>
          <w:szCs w:val="28"/>
          <w:lang w:eastAsia="uk-UA"/>
        </w:rPr>
        <w:t>44101707</w:t>
      </w:r>
      <w:r w:rsidR="005D6805" w:rsidRPr="00B66EBF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адреса: 81500, Львівська область, м. Городок, </w:t>
      </w:r>
      <w:r w:rsidRPr="00B66EBF">
        <w:rPr>
          <w:rFonts w:ascii="Century" w:hAnsi="Century"/>
          <w:bCs/>
          <w:color w:val="000000"/>
          <w:sz w:val="28"/>
          <w:szCs w:val="28"/>
          <w:lang w:eastAsia="uk-UA"/>
        </w:rPr>
        <w:t>вулиця Джерельна ,16</w:t>
      </w:r>
    </w:p>
    <w:p w14:paraId="773DC2DA" w14:textId="77777777" w:rsidR="005D6805" w:rsidRPr="00B66EBF" w:rsidRDefault="005D6805" w:rsidP="005D6805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B66EBF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17691704" w14:textId="77777777" w:rsidR="005D6805" w:rsidRPr="00B66EBF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35A4A4A2" w14:textId="73327B82" w:rsidR="008F134E" w:rsidRPr="00B66EBF" w:rsidRDefault="008F134E" w:rsidP="008F134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30 </w:t>
      </w:r>
      <w:proofErr w:type="spellStart"/>
      <w:r w:rsidRPr="00B66EBF">
        <w:rPr>
          <w:rFonts w:ascii="Century" w:hAnsi="Century"/>
          <w:color w:val="000000"/>
          <w:sz w:val="28"/>
          <w:szCs w:val="28"/>
          <w:lang w:eastAsia="uk-UA"/>
        </w:rPr>
        <w:t>м.кв</w:t>
      </w:r>
      <w:proofErr w:type="spellEnd"/>
      <w:r w:rsidRPr="00B66EBF">
        <w:rPr>
          <w:rFonts w:ascii="Century" w:hAnsi="Century"/>
          <w:color w:val="000000"/>
          <w:sz w:val="28"/>
          <w:szCs w:val="28"/>
          <w:lang w:eastAsia="uk-UA"/>
        </w:rPr>
        <w:t xml:space="preserve">. </w:t>
      </w:r>
      <w:r w:rsidRPr="00B66EBF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Городоцького навчально-виховного комплексу №2 «заклад загальної середньої освіти І ступеня-гімназія» Городоцької міської ради Львівської області, що розташоване за </w:t>
      </w:r>
      <w:proofErr w:type="spellStart"/>
      <w:r w:rsidRPr="00B66EBF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bookmarkStart w:id="6" w:name="_Hlk77163569"/>
      <w:proofErr w:type="spellEnd"/>
      <w:r w:rsidR="009C60A7" w:rsidRPr="00B66EBF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r w:rsidRPr="00B66EBF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м. Городок, вул. Мартовича,1 </w:t>
      </w:r>
      <w:bookmarkEnd w:id="6"/>
      <w:r w:rsidRPr="00B66EBF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та </w:t>
      </w:r>
      <w:r w:rsidR="00F32299" w:rsidRPr="00B66EBF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084CACD4" w14:textId="77777777" w:rsidR="005D6805" w:rsidRPr="00B66EBF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</w:t>
      </w:r>
      <w:r w:rsidR="00150494"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вартість </w:t>
      </w:r>
      <w:r w:rsidR="00CE3748"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об’єкта</w:t>
      </w:r>
      <w:r w:rsidR="00150494"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оренди</w:t>
      </w: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: </w:t>
      </w:r>
      <w:proofErr w:type="spellStart"/>
      <w:r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008EE98E" w14:textId="22BEB859" w:rsidR="005D6805" w:rsidRPr="00B66EBF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</w:t>
      </w:r>
      <w:r w:rsidR="009B5D1F"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та </w:t>
      </w:r>
      <w:r w:rsidR="00F32299"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="009B5D1F"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Городоцького НВК №2</w:t>
      </w:r>
    </w:p>
    <w:p w14:paraId="05A2AA55" w14:textId="77777777" w:rsidR="005D6805" w:rsidRPr="00B66EBF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="009B5D1F"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</w:t>
      </w:r>
      <w:r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14:paraId="4C6D25C4" w14:textId="77777777" w:rsidR="005D6805" w:rsidRPr="00B66EBF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124EBFF5" w14:textId="77777777" w:rsidR="005D6805" w:rsidRPr="00B66EBF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7226D5DE" w14:textId="77777777" w:rsidR="009B5D1F" w:rsidRPr="00B66EBF" w:rsidRDefault="005D6805" w:rsidP="009B5D1F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B66EBF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="009B5D1F" w:rsidRPr="00B66EBF">
        <w:rPr>
          <w:rFonts w:ascii="Century" w:hAnsi="Century"/>
          <w:bCs/>
          <w:i/>
          <w:color w:val="000000"/>
          <w:sz w:val="28"/>
          <w:szCs w:val="28"/>
          <w:lang w:eastAsia="uk-UA"/>
        </w:rPr>
        <w:t xml:space="preserve">м. Городок, вул. Мартовича,1 </w:t>
      </w:r>
    </w:p>
    <w:p w14:paraId="56E7AADF" w14:textId="77777777" w:rsidR="005D6805" w:rsidRPr="00B66EBF" w:rsidRDefault="005D6805" w:rsidP="009B5D1F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загальна і корисна площа об’єкта:  </w:t>
      </w:r>
      <w:r w:rsidR="009B5D1F"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30</w:t>
      </w:r>
      <w:r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 м</w:t>
      </w:r>
      <w:r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vertAlign w:val="superscript"/>
          <w:lang w:eastAsia="uk-UA"/>
        </w:rPr>
        <w:t>2</w:t>
      </w:r>
      <w:r w:rsidRPr="00B66EBF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1093055B" w14:textId="77777777" w:rsidR="005D6805" w:rsidRPr="00B66EBF" w:rsidRDefault="005D6805" w:rsidP="005D6805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B66EBF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першому  поверсі</w:t>
      </w:r>
      <w:r w:rsidR="009B5D1F"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будівлі Городоцького НВК №2</w:t>
      </w:r>
    </w:p>
    <w:p w14:paraId="73412D73" w14:textId="77777777" w:rsidR="005D6805" w:rsidRPr="00F32299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66EBF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B66EBF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26799A3A" w14:textId="77777777" w:rsidR="005D6805" w:rsidRPr="00F32299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221E69E1" w14:textId="77777777" w:rsidR="005D6805" w:rsidRPr="00F32299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03D0A92B" w14:textId="77777777" w:rsidR="005D6805" w:rsidRPr="00F32299" w:rsidRDefault="005D6805" w:rsidP="009B5D1F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76F69495" w14:textId="77777777" w:rsidR="009B5D1F" w:rsidRPr="00F32299" w:rsidRDefault="005D6805" w:rsidP="009B5D1F">
      <w:pPr>
        <w:shd w:val="clear" w:color="auto" w:fill="FBFBFB"/>
        <w:suppressAutoHyphens w:val="0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="009B5D1F"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6CAF20A5" w14:textId="77777777" w:rsidR="005D6805" w:rsidRPr="00F32299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15845859" w14:textId="77777777" w:rsidR="005D6805" w:rsidRPr="00F32299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 xml:space="preserve">100 відсотків суми орендної плати  на рахунок </w:t>
      </w:r>
      <w:r w:rsidR="008D3D25" w:rsidRPr="00F322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>балансоутримувача</w:t>
      </w:r>
    </w:p>
    <w:p w14:paraId="113E124C" w14:textId="77777777" w:rsidR="005D6805" w:rsidRPr="00F32299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1550976C" w14:textId="77777777" w:rsidR="005D6805" w:rsidRPr="00F32299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4FCDCB59" w14:textId="77777777" w:rsidR="005D6805" w:rsidRPr="00F32299" w:rsidRDefault="005D6805" w:rsidP="005D6805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24FEE941" w14:textId="77777777" w:rsidR="005D6805" w:rsidRPr="00F32299" w:rsidRDefault="005D6805" w:rsidP="005D6805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  <w:lang w:eastAsia="en-US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9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  <w:lang w:eastAsia="en-US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  <w:lang w:eastAsia="en-US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624726DF" w14:textId="77777777" w:rsidR="005D6805" w:rsidRPr="00F32299" w:rsidRDefault="005D6805" w:rsidP="005D6805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5EAB250F" w14:textId="77777777" w:rsidR="005D6805" w:rsidRPr="00F32299" w:rsidRDefault="005D6805" w:rsidP="005D6805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66B98770" w14:textId="77777777" w:rsidR="005D6805" w:rsidRPr="00F32299" w:rsidRDefault="005D6805" w:rsidP="005D6805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68DCF77" w14:textId="77777777" w:rsidR="005D6805" w:rsidRPr="00F32299" w:rsidRDefault="005D6805" w:rsidP="005D6805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95D0B22" w14:textId="77777777" w:rsidR="005D6805" w:rsidRPr="00F32299" w:rsidRDefault="005D6805" w:rsidP="005D6805">
      <w:pPr>
        <w:tabs>
          <w:tab w:val="left" w:pos="5880"/>
        </w:tabs>
        <w:ind w:firstLine="708"/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4180D76A" w14:textId="77777777" w:rsidR="005D6805" w:rsidRPr="00F32299" w:rsidRDefault="005D6805" w:rsidP="005D6805">
      <w:pPr>
        <w:rPr>
          <w:rFonts w:ascii="Century" w:hAnsi="Century"/>
          <w:sz w:val="28"/>
          <w:szCs w:val="28"/>
          <w:lang w:eastAsia="ru-RU"/>
        </w:rPr>
      </w:pPr>
    </w:p>
    <w:bookmarkEnd w:id="4"/>
    <w:p w14:paraId="06D4E2F7" w14:textId="77777777" w:rsidR="00472D61" w:rsidRPr="00F32299" w:rsidRDefault="00472D61" w:rsidP="005528DC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2F773CF" w14:textId="77777777" w:rsidR="00E753D1" w:rsidRPr="00F32299" w:rsidRDefault="00E753D1" w:rsidP="005528DC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BD4302D" w14:textId="77777777" w:rsidR="00CE3748" w:rsidRPr="00F32299" w:rsidRDefault="00CE3748">
      <w:pPr>
        <w:suppressAutoHyphens w:val="0"/>
        <w:spacing w:after="200" w:line="276" w:lineRule="auto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br w:type="page"/>
      </w:r>
    </w:p>
    <w:p w14:paraId="3648FE39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3</w:t>
      </w:r>
    </w:p>
    <w:p w14:paraId="294D9C50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2172671B" w14:textId="133C3C7F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3CEA3992" w14:textId="77777777" w:rsidR="00CE3748" w:rsidRPr="00F32299" w:rsidRDefault="00CE3748" w:rsidP="00CE3748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</w:p>
    <w:p w14:paraId="00AF69D0" w14:textId="334A9D4C" w:rsidR="00CE3748" w:rsidRPr="00F32299" w:rsidRDefault="00CE3748" w:rsidP="00CE3748">
      <w:pPr>
        <w:shd w:val="clear" w:color="auto" w:fill="FBFBFB"/>
        <w:suppressAutoHyphens w:val="0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харчоблоку площею 40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м.кв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 </w:t>
      </w:r>
      <w:bookmarkStart w:id="7" w:name="_Hlk77167806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Городоцького закладу загальної середньої освіти №3 І-ІІІ ступенів імені Героя України Івана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Бльока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м. Городок, вул. Перемешльська,28</w:t>
      </w:r>
    </w:p>
    <w:p w14:paraId="647B06E2" w14:textId="77777777" w:rsidR="00CE3748" w:rsidRPr="00F32299" w:rsidRDefault="00CE3748" w:rsidP="00CE3748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bookmarkEnd w:id="7"/>
    <w:p w14:paraId="5EC40064" w14:textId="77777777" w:rsidR="00CE3748" w:rsidRPr="00F32299" w:rsidRDefault="00CE3748" w:rsidP="00341C2E">
      <w:pPr>
        <w:pStyle w:val="a9"/>
        <w:numPr>
          <w:ilvl w:val="0"/>
          <w:numId w:val="22"/>
        </w:numPr>
        <w:shd w:val="clear" w:color="auto" w:fill="FBFBFB"/>
        <w:suppressAutoHyphens w:val="0"/>
        <w:spacing w:after="200" w:line="276" w:lineRule="auto"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204FDE09" w14:textId="77777777" w:rsidR="00CE3748" w:rsidRPr="00F32299" w:rsidRDefault="00CE3748" w:rsidP="00CE3748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3305D3B7" w14:textId="77777777" w:rsidR="00CE3748" w:rsidRPr="00F32299" w:rsidRDefault="00CE3748" w:rsidP="00CE3748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0197E229" w14:textId="77777777" w:rsidR="00CE3748" w:rsidRPr="00F32299" w:rsidRDefault="00CE3748" w:rsidP="00CE3748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3ACBE7BB" w14:textId="77777777" w:rsidR="00CE3748" w:rsidRPr="00F32299" w:rsidRDefault="00CE3748" w:rsidP="00CE3748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3B85CA8D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16B84B75" w14:textId="087E923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40 </w:t>
      </w:r>
      <w:proofErr w:type="spellStart"/>
      <w:r w:rsidRPr="00F32299">
        <w:rPr>
          <w:rFonts w:ascii="Century" w:hAnsi="Century"/>
          <w:color w:val="000000"/>
          <w:sz w:val="28"/>
          <w:szCs w:val="28"/>
          <w:lang w:eastAsia="uk-UA"/>
        </w:rPr>
        <w:t>м.кв</w:t>
      </w:r>
      <w:proofErr w:type="spellEnd"/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. 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Городоцького закладу загальної середньої освіти №3 І-ІІІ ступенів імені Героя України Івана </w:t>
      </w:r>
      <w:proofErr w:type="spellStart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Бльока</w:t>
      </w:r>
      <w:proofErr w:type="spellEnd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м. Городок, вул. Перемешльська,28 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37337EE0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зазначатиметься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4D973A21" w14:textId="180F5029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Городоцького ЗСО №3</w:t>
      </w:r>
    </w:p>
    <w:p w14:paraId="3D9DED43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6EA4050B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256271CE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4CB4BA96" w14:textId="77777777" w:rsidR="00CE3748" w:rsidRPr="00F32299" w:rsidRDefault="00CE3748" w:rsidP="00CE3748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color w:val="000000"/>
          <w:sz w:val="28"/>
          <w:szCs w:val="28"/>
          <w:lang w:eastAsia="uk-UA"/>
        </w:rPr>
        <w:t>м. Городок, вул. Перемишльська,28</w:t>
      </w:r>
    </w:p>
    <w:p w14:paraId="4C66E2A9" w14:textId="77777777" w:rsidR="00CE3748" w:rsidRPr="00F32299" w:rsidRDefault="00CE3748" w:rsidP="00CE3748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загальна і корисна площа об’єкта: 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40  м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vertAlign w:val="superscript"/>
          <w:lang w:eastAsia="uk-UA"/>
        </w:rPr>
        <w:t>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221242E4" w14:textId="77777777" w:rsidR="00CE3748" w:rsidRPr="00F32299" w:rsidRDefault="00CE3748" w:rsidP="00CE3748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першому  поверсі будівлі Городоцького ЗСО №3</w:t>
      </w:r>
    </w:p>
    <w:p w14:paraId="319CE1F9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6A95C953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0F595404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70F8CF47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1434CEFB" w14:textId="77777777" w:rsidR="00CE3748" w:rsidRPr="00F32299" w:rsidRDefault="00CE3748" w:rsidP="00CE3748">
      <w:pPr>
        <w:shd w:val="clear" w:color="auto" w:fill="FBFBFB"/>
        <w:suppressAutoHyphens w:val="0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48F53425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01DE5BCB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>100 відсотків суми орендної плати  на рахунок балансоутримувача</w:t>
      </w:r>
    </w:p>
    <w:p w14:paraId="4A7420E2" w14:textId="77777777" w:rsidR="00CE3748" w:rsidRPr="00F32299" w:rsidRDefault="00CE3748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641E6966" w14:textId="77777777" w:rsidR="00CE3748" w:rsidRPr="00F32299" w:rsidRDefault="00341C2E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8</w:t>
      </w:r>
      <w:r w:rsidR="00CE3748"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. Городоцька міська рада </w:t>
      </w:r>
      <w:r w:rsidR="00CE3748"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="00CE3748"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7DBE6317" w14:textId="77777777" w:rsidR="00CE3748" w:rsidRPr="00F32299" w:rsidRDefault="00341C2E" w:rsidP="00CE3748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</w:t>
      </w:r>
      <w:r w:rsidR="00CE3748"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.</w:t>
      </w:r>
      <w:r w:rsidR="00CE3748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="00CE3748"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0BEC5EEC" w14:textId="77777777" w:rsidR="00CE3748" w:rsidRPr="00F32299" w:rsidRDefault="00CE3748" w:rsidP="00CE3748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  <w:lang w:eastAsia="en-US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0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  <w:lang w:eastAsia="en-US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  <w:lang w:eastAsia="en-US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06023710" w14:textId="77777777" w:rsidR="00CE3748" w:rsidRPr="00F32299" w:rsidRDefault="00CE3748" w:rsidP="00CE3748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</w:t>
      </w:r>
      <w:r w:rsidR="00341C2E"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0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1E07248D" w14:textId="77777777" w:rsidR="00CE3748" w:rsidRPr="00F32299" w:rsidRDefault="00CE3748" w:rsidP="00CE3748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1311F07E" w14:textId="77777777" w:rsidR="00CE3748" w:rsidRPr="00F32299" w:rsidRDefault="00CE3748" w:rsidP="00CE374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243DF40" w14:textId="77777777" w:rsidR="00CE3748" w:rsidRPr="00F32299" w:rsidRDefault="00CE3748" w:rsidP="00CE374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0D86D0B" w14:textId="77777777" w:rsidR="00CE3748" w:rsidRPr="00F32299" w:rsidRDefault="00CE3748" w:rsidP="00CE3748">
      <w:pPr>
        <w:tabs>
          <w:tab w:val="left" w:pos="5880"/>
        </w:tabs>
        <w:ind w:firstLine="708"/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39DC342F" w14:textId="77777777" w:rsidR="00CE3748" w:rsidRPr="00F32299" w:rsidRDefault="00CE3748" w:rsidP="00CE3748">
      <w:pPr>
        <w:rPr>
          <w:rFonts w:ascii="Century" w:hAnsi="Century"/>
          <w:sz w:val="28"/>
          <w:szCs w:val="28"/>
          <w:lang w:eastAsia="ru-RU"/>
        </w:rPr>
      </w:pPr>
    </w:p>
    <w:p w14:paraId="4FCACC36" w14:textId="77777777" w:rsidR="00E753D1" w:rsidRPr="00F32299" w:rsidRDefault="00E753D1" w:rsidP="005528DC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20904FE" w14:textId="77777777" w:rsidR="00BA370C" w:rsidRPr="00F32299" w:rsidRDefault="00BA370C" w:rsidP="005528DC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F1141CB" w14:textId="77777777" w:rsidR="00BA370C" w:rsidRPr="00F32299" w:rsidRDefault="00BA370C" w:rsidP="005528DC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D8B0C9C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4</w:t>
      </w:r>
    </w:p>
    <w:p w14:paraId="1A6F9B16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469D495F" w14:textId="00E210C6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1B14AC10" w14:textId="77777777" w:rsidR="00341C2E" w:rsidRPr="00F32299" w:rsidRDefault="00341C2E" w:rsidP="00341C2E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</w:p>
    <w:p w14:paraId="0319A088" w14:textId="23A2A1F0" w:rsidR="00341C2E" w:rsidRPr="00F32299" w:rsidRDefault="00341C2E" w:rsidP="00341C2E">
      <w:pPr>
        <w:shd w:val="clear" w:color="auto" w:fill="FBFBFB"/>
        <w:suppressAutoHyphens w:val="0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харчоблоку площею 36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м.кв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 Городоцького закладу загальної середньої освіти №4 І-ІІІ ступенів імені Тараса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Кулєби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Андрія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Одухи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м. Городок, вул. Авіаційна,27, вул. Авіаційна,122</w:t>
      </w:r>
    </w:p>
    <w:p w14:paraId="09303629" w14:textId="77777777" w:rsidR="00341C2E" w:rsidRPr="00F32299" w:rsidRDefault="00341C2E" w:rsidP="00341C2E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199A7194" w14:textId="77777777" w:rsidR="00341C2E" w:rsidRPr="00F32299" w:rsidRDefault="00341C2E" w:rsidP="00341C2E">
      <w:pPr>
        <w:shd w:val="clear" w:color="auto" w:fill="FBFBFB"/>
        <w:suppressAutoHyphens w:val="0"/>
        <w:spacing w:after="200" w:line="276" w:lineRule="auto"/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1.Повне найменування та адреса орендодавця: </w:t>
      </w:r>
    </w:p>
    <w:p w14:paraId="55040B74" w14:textId="77777777" w:rsidR="00341C2E" w:rsidRPr="00F32299" w:rsidRDefault="00341C2E" w:rsidP="00341C2E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173843C9" w14:textId="77777777" w:rsidR="00341C2E" w:rsidRPr="00F32299" w:rsidRDefault="00341C2E" w:rsidP="00341C2E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648D41B2" w14:textId="77777777" w:rsidR="00341C2E" w:rsidRPr="00F32299" w:rsidRDefault="00341C2E" w:rsidP="00341C2E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1A1E350A" w14:textId="77777777" w:rsidR="00341C2E" w:rsidRPr="00F32299" w:rsidRDefault="00341C2E" w:rsidP="00341C2E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13E57F47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66507492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36 </w:t>
      </w:r>
      <w:proofErr w:type="spellStart"/>
      <w:r w:rsidRPr="00F32299">
        <w:rPr>
          <w:rFonts w:ascii="Century" w:hAnsi="Century"/>
          <w:color w:val="000000"/>
          <w:sz w:val="28"/>
          <w:szCs w:val="28"/>
          <w:lang w:eastAsia="uk-UA"/>
        </w:rPr>
        <w:t>м.кв</w:t>
      </w:r>
      <w:proofErr w:type="spellEnd"/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. 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Городоцького закладу загальної середньої освіти №4 І-ІІІ ступенів імені Тараса </w:t>
      </w:r>
      <w:proofErr w:type="spellStart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Кулєби</w:t>
      </w:r>
      <w:proofErr w:type="spellEnd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та Андрія </w:t>
      </w:r>
      <w:proofErr w:type="spellStart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Одухи</w:t>
      </w:r>
      <w:proofErr w:type="spellEnd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м. Городок, вул.  Авіаційна,27, вул. Авіаційна,28</w:t>
      </w:r>
    </w:p>
    <w:p w14:paraId="37950491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зазначатиметься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6ADD0E5B" w14:textId="63018F5F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Городоцького ЗСО №4</w:t>
      </w:r>
    </w:p>
    <w:p w14:paraId="3D7CB78A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7499F3FC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5131F5FE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04B6FD66" w14:textId="77777777" w:rsidR="00341C2E" w:rsidRPr="00F32299" w:rsidRDefault="00341C2E" w:rsidP="00341C2E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color w:val="000000"/>
          <w:sz w:val="28"/>
          <w:szCs w:val="28"/>
          <w:lang w:eastAsia="uk-UA"/>
        </w:rPr>
        <w:t xml:space="preserve">м. Городок, вул. </w:t>
      </w:r>
      <w:r w:rsidR="00B86819" w:rsidRPr="00F32299">
        <w:rPr>
          <w:rFonts w:ascii="Century" w:hAnsi="Century"/>
          <w:bCs/>
          <w:i/>
          <w:color w:val="000000"/>
          <w:sz w:val="28"/>
          <w:szCs w:val="28"/>
          <w:lang w:eastAsia="uk-UA"/>
        </w:rPr>
        <w:t>Авіаційна, 27, вул. Авіаційна,122</w:t>
      </w:r>
    </w:p>
    <w:p w14:paraId="7B23E9A6" w14:textId="77777777" w:rsidR="00341C2E" w:rsidRPr="00F32299" w:rsidRDefault="00341C2E" w:rsidP="00341C2E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загальна і корисна площа об’єкта: 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36  м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vertAlign w:val="superscript"/>
          <w:lang w:eastAsia="uk-UA"/>
        </w:rPr>
        <w:t>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2BC77CF7" w14:textId="77777777" w:rsidR="00341C2E" w:rsidRPr="00F32299" w:rsidRDefault="00341C2E" w:rsidP="00341C2E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першому  поверсі будівлі Городоцького ЗСО №4</w:t>
      </w:r>
    </w:p>
    <w:p w14:paraId="1F11ECB8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0DB31248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29D119EB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55DC03F8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74911263" w14:textId="77777777" w:rsidR="00341C2E" w:rsidRPr="00F32299" w:rsidRDefault="00341C2E" w:rsidP="00341C2E">
      <w:pPr>
        <w:shd w:val="clear" w:color="auto" w:fill="FBFBFB"/>
        <w:suppressAutoHyphens w:val="0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7C7B633C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249AFDFE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>100 відсотків суми орендної плати  на рахунок балансоутримувача</w:t>
      </w:r>
    </w:p>
    <w:p w14:paraId="690EC33A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76646C9F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05A806D4" w14:textId="77777777" w:rsidR="00341C2E" w:rsidRPr="00F32299" w:rsidRDefault="00341C2E" w:rsidP="00341C2E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1A1A9842" w14:textId="77777777" w:rsidR="00341C2E" w:rsidRPr="00F32299" w:rsidRDefault="00341C2E" w:rsidP="00341C2E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  <w:lang w:eastAsia="en-US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1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  <w:lang w:eastAsia="en-US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  <w:lang w:eastAsia="en-US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094FDA05" w14:textId="77777777" w:rsidR="00341C2E" w:rsidRPr="00F32299" w:rsidRDefault="00341C2E" w:rsidP="00341C2E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576BB494" w14:textId="77777777" w:rsidR="00341C2E" w:rsidRPr="00F32299" w:rsidRDefault="00341C2E" w:rsidP="00341C2E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59FB6589" w14:textId="77777777" w:rsidR="00341C2E" w:rsidRPr="00F32299" w:rsidRDefault="00341C2E" w:rsidP="00341C2E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C731575" w14:textId="77777777" w:rsidR="00341C2E" w:rsidRPr="00F32299" w:rsidRDefault="00341C2E" w:rsidP="00341C2E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60AF76F" w14:textId="77777777" w:rsidR="00341C2E" w:rsidRPr="00F32299" w:rsidRDefault="00341C2E" w:rsidP="00341C2E">
      <w:pPr>
        <w:tabs>
          <w:tab w:val="left" w:pos="5880"/>
        </w:tabs>
        <w:ind w:firstLine="708"/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6DC30D33" w14:textId="77777777" w:rsidR="00341C2E" w:rsidRPr="00F32299" w:rsidRDefault="00341C2E" w:rsidP="00341C2E">
      <w:pPr>
        <w:rPr>
          <w:rFonts w:ascii="Century" w:hAnsi="Century"/>
          <w:sz w:val="28"/>
          <w:szCs w:val="28"/>
          <w:lang w:eastAsia="ru-RU"/>
        </w:rPr>
      </w:pPr>
    </w:p>
    <w:p w14:paraId="6EDE605A" w14:textId="77777777" w:rsidR="00341C2E" w:rsidRPr="00F32299" w:rsidRDefault="00341C2E" w:rsidP="00341C2E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4233C3A" w14:textId="77777777" w:rsidR="00341C2E" w:rsidRPr="00F32299" w:rsidRDefault="00341C2E" w:rsidP="00341C2E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6CA6DB0" w14:textId="77777777" w:rsidR="00B86819" w:rsidRPr="00F32299" w:rsidRDefault="00B86819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15518D94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5</w:t>
      </w:r>
    </w:p>
    <w:p w14:paraId="74B133CA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4D1CC218" w14:textId="49FAE530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634EFA58" w14:textId="77777777" w:rsidR="00B86819" w:rsidRPr="00F32299" w:rsidRDefault="00B86819" w:rsidP="00B86819">
      <w:pPr>
        <w:shd w:val="clear" w:color="auto" w:fill="FBFBFB"/>
        <w:suppressAutoHyphens w:val="0"/>
        <w:jc w:val="right"/>
        <w:rPr>
          <w:rFonts w:ascii="Century" w:hAnsi="Century" w:cs="Arial"/>
          <w:color w:val="000000"/>
          <w:sz w:val="28"/>
          <w:szCs w:val="28"/>
          <w:lang w:eastAsia="uk-UA"/>
        </w:rPr>
      </w:pPr>
    </w:p>
    <w:p w14:paraId="1FBEF809" w14:textId="2E15BD5E" w:rsidR="00B86819" w:rsidRPr="00F32299" w:rsidRDefault="00B86819" w:rsidP="00B86819">
      <w:pPr>
        <w:shd w:val="clear" w:color="auto" w:fill="FBFBFB"/>
        <w:suppressAutoHyphens w:val="0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харчоблоку площею 75,5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м.кв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 Городоцького закладу загальної середньої освіти №5 І-ІІІ ступенів  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м. Городок,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вул.</w:t>
      </w:r>
      <w:r w:rsidR="00B45601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Чорновола</w:t>
      </w:r>
      <w:proofErr w:type="spellEnd"/>
      <w:r w:rsidR="00B45601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, 8а</w:t>
      </w:r>
    </w:p>
    <w:p w14:paraId="7C3E37B3" w14:textId="77777777" w:rsidR="00B86819" w:rsidRPr="00F32299" w:rsidRDefault="00B86819" w:rsidP="00B86819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79EBC456" w14:textId="77777777" w:rsidR="00B86819" w:rsidRPr="00F32299" w:rsidRDefault="00B86819" w:rsidP="00B86819">
      <w:pPr>
        <w:shd w:val="clear" w:color="auto" w:fill="FBFBFB"/>
        <w:suppressAutoHyphens w:val="0"/>
        <w:spacing w:after="200" w:line="276" w:lineRule="auto"/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1.Повне найменування та адреса орендодавця: </w:t>
      </w:r>
    </w:p>
    <w:p w14:paraId="64D81040" w14:textId="77777777" w:rsidR="00B86819" w:rsidRPr="00F32299" w:rsidRDefault="00B86819" w:rsidP="00B86819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4FF44E93" w14:textId="77777777" w:rsidR="00B86819" w:rsidRPr="00F32299" w:rsidRDefault="00B86819" w:rsidP="00B86819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6A7749BF" w14:textId="77777777" w:rsidR="00B86819" w:rsidRPr="00F32299" w:rsidRDefault="00B86819" w:rsidP="00B86819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7D551740" w14:textId="77777777" w:rsidR="00B86819" w:rsidRPr="00F32299" w:rsidRDefault="00B86819" w:rsidP="00B86819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4469DD8C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2C6521E5" w14:textId="2E80BC94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75,5 </w:t>
      </w:r>
      <w:proofErr w:type="spellStart"/>
      <w:r w:rsidRPr="00F32299">
        <w:rPr>
          <w:rFonts w:ascii="Century" w:hAnsi="Century"/>
          <w:color w:val="000000"/>
          <w:sz w:val="28"/>
          <w:szCs w:val="28"/>
          <w:lang w:eastAsia="uk-UA"/>
        </w:rPr>
        <w:t>м.кв</w:t>
      </w:r>
      <w:proofErr w:type="spellEnd"/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. 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Городоцького закладу загальної середньої освіти №5 І-ІІІ ступенів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м. Городок, вул.  </w:t>
      </w:r>
      <w:proofErr w:type="spellStart"/>
      <w:r w:rsidR="00B45601">
        <w:rPr>
          <w:rFonts w:ascii="Century" w:hAnsi="Century"/>
          <w:bCs/>
          <w:color w:val="000000"/>
          <w:sz w:val="28"/>
          <w:szCs w:val="28"/>
          <w:lang w:eastAsia="uk-UA"/>
        </w:rPr>
        <w:t>Чорновола</w:t>
      </w:r>
      <w:proofErr w:type="spellEnd"/>
      <w:r w:rsidR="00B45601">
        <w:rPr>
          <w:rFonts w:ascii="Century" w:hAnsi="Century"/>
          <w:bCs/>
          <w:color w:val="000000"/>
          <w:sz w:val="28"/>
          <w:szCs w:val="28"/>
          <w:lang w:eastAsia="uk-UA"/>
        </w:rPr>
        <w:t>, 8а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3ED22675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зазначатиметься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1F1A2F4C" w14:textId="4F35E321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Городоцького ЗСО №5</w:t>
      </w:r>
    </w:p>
    <w:p w14:paraId="4A953373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58E3AF7F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31D08A7B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285D6761" w14:textId="7C039043" w:rsidR="00B86819" w:rsidRPr="00F32299" w:rsidRDefault="00B86819" w:rsidP="00B86819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color w:val="000000"/>
          <w:sz w:val="28"/>
          <w:szCs w:val="28"/>
          <w:lang w:eastAsia="uk-UA"/>
        </w:rPr>
        <w:t xml:space="preserve">м. Городок, вул. </w:t>
      </w:r>
      <w:proofErr w:type="spellStart"/>
      <w:r w:rsidR="00B45601">
        <w:rPr>
          <w:rFonts w:ascii="Century" w:hAnsi="Century"/>
          <w:bCs/>
          <w:i/>
          <w:color w:val="000000"/>
          <w:sz w:val="28"/>
          <w:szCs w:val="28"/>
          <w:lang w:eastAsia="uk-UA"/>
        </w:rPr>
        <w:t>Чорновола</w:t>
      </w:r>
      <w:proofErr w:type="spellEnd"/>
      <w:r w:rsidR="00B45601">
        <w:rPr>
          <w:rFonts w:ascii="Century" w:hAnsi="Century"/>
          <w:bCs/>
          <w:i/>
          <w:color w:val="000000"/>
          <w:sz w:val="28"/>
          <w:szCs w:val="28"/>
          <w:lang w:eastAsia="uk-UA"/>
        </w:rPr>
        <w:t>, 8а</w:t>
      </w:r>
    </w:p>
    <w:p w14:paraId="2253ADC9" w14:textId="77777777" w:rsidR="00B86819" w:rsidRPr="00F32299" w:rsidRDefault="00B86819" w:rsidP="00B86819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загальна і корисна площа об’єкта: 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75,5  м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vertAlign w:val="superscript"/>
          <w:lang w:eastAsia="uk-UA"/>
        </w:rPr>
        <w:t>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7F3EBEAC" w14:textId="77777777" w:rsidR="00B86819" w:rsidRPr="00F32299" w:rsidRDefault="00B86819" w:rsidP="00B86819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першому  поверсі будівлі Городоцького ЗСО №4</w:t>
      </w:r>
    </w:p>
    <w:p w14:paraId="2525D7B4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37D0DAC0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6264C0BA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5. Умови оренди майна та додаткові умови оренди майна (в разі наявності):</w:t>
      </w:r>
    </w:p>
    <w:p w14:paraId="4E429CA0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6C7F8608" w14:textId="77777777" w:rsidR="00B86819" w:rsidRPr="00F32299" w:rsidRDefault="00B86819" w:rsidP="00B86819">
      <w:pPr>
        <w:shd w:val="clear" w:color="auto" w:fill="FBFBFB"/>
        <w:suppressAutoHyphens w:val="0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7345CDED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57F9E206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>100 відсотків суми орендної плати  на рахунок балансоутримувача</w:t>
      </w:r>
    </w:p>
    <w:p w14:paraId="2860F3CC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2A759700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7C2EB62F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27102B74" w14:textId="77777777" w:rsidR="00B86819" w:rsidRPr="00F32299" w:rsidRDefault="00B86819" w:rsidP="00B86819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  <w:lang w:eastAsia="en-US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2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  <w:lang w:eastAsia="en-US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  <w:lang w:eastAsia="en-US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325FB6B7" w14:textId="77777777" w:rsidR="00B86819" w:rsidRPr="00F32299" w:rsidRDefault="00B86819" w:rsidP="00B86819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1CF15F74" w14:textId="77777777" w:rsidR="00B86819" w:rsidRPr="00F32299" w:rsidRDefault="00B86819" w:rsidP="00B86819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72E797DD" w14:textId="77777777" w:rsidR="00B86819" w:rsidRPr="00F32299" w:rsidRDefault="00B86819" w:rsidP="00B86819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9B9F85D" w14:textId="77777777" w:rsidR="00B86819" w:rsidRPr="00F32299" w:rsidRDefault="00B86819" w:rsidP="00B86819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E79E406" w14:textId="77777777" w:rsidR="00B86819" w:rsidRPr="00F32299" w:rsidRDefault="00B86819" w:rsidP="00B86819">
      <w:pPr>
        <w:tabs>
          <w:tab w:val="left" w:pos="5880"/>
        </w:tabs>
        <w:ind w:firstLine="708"/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152D84A9" w14:textId="77777777" w:rsidR="00B86819" w:rsidRPr="00F32299" w:rsidRDefault="00B86819" w:rsidP="00B86819">
      <w:pPr>
        <w:rPr>
          <w:rFonts w:ascii="Century" w:hAnsi="Century"/>
          <w:sz w:val="28"/>
          <w:szCs w:val="28"/>
          <w:lang w:eastAsia="ru-RU"/>
        </w:rPr>
      </w:pPr>
    </w:p>
    <w:p w14:paraId="0E471001" w14:textId="77777777" w:rsidR="00B86819" w:rsidRPr="00F32299" w:rsidRDefault="00B86819" w:rsidP="00B86819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73DAA36" w14:textId="77777777" w:rsidR="00B86819" w:rsidRPr="00F32299" w:rsidRDefault="00B86819" w:rsidP="00B86819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3B7CE21" w14:textId="77777777" w:rsidR="00B86819" w:rsidRPr="00F32299" w:rsidRDefault="00B86819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6D6BB322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6</w:t>
      </w:r>
    </w:p>
    <w:p w14:paraId="57C415F6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188B6CE4" w14:textId="1840F3C2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37D11950" w14:textId="77777777" w:rsidR="00B86819" w:rsidRPr="00F32299" w:rsidRDefault="00B86819" w:rsidP="00B86819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</w:p>
    <w:p w14:paraId="6BC4D499" w14:textId="035617D5" w:rsidR="00B86819" w:rsidRPr="00F32299" w:rsidRDefault="00B86819" w:rsidP="00B86819">
      <w:pPr>
        <w:shd w:val="clear" w:color="auto" w:fill="FBFBFB"/>
        <w:suppressAutoHyphens w:val="0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харчоблоку площею 23,5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м.кв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Градівського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закладу загальної середньої освіти  І-ІІІ ступенів  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bookmarkStart w:id="8" w:name="_Hlk77170917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Львівська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область,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с.Градівка</w:t>
      </w:r>
      <w:proofErr w:type="spellEnd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вул. </w:t>
      </w:r>
      <w:r w:rsidR="00B45601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Шевченка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,1</w:t>
      </w:r>
      <w:bookmarkEnd w:id="8"/>
      <w:r w:rsidR="00B45601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0</w:t>
      </w:r>
    </w:p>
    <w:p w14:paraId="791CD6CF" w14:textId="77777777" w:rsidR="00B86819" w:rsidRPr="00F32299" w:rsidRDefault="00B86819" w:rsidP="00B86819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6269AC52" w14:textId="77777777" w:rsidR="00B86819" w:rsidRPr="00F32299" w:rsidRDefault="00B86819" w:rsidP="00B86819">
      <w:pPr>
        <w:shd w:val="clear" w:color="auto" w:fill="FBFBFB"/>
        <w:suppressAutoHyphens w:val="0"/>
        <w:spacing w:after="200" w:line="276" w:lineRule="auto"/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1.Повне найменування та адреса орендодавця: </w:t>
      </w:r>
    </w:p>
    <w:p w14:paraId="0B04C000" w14:textId="77777777" w:rsidR="00B86819" w:rsidRPr="00F32299" w:rsidRDefault="00B86819" w:rsidP="00B86819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50467D4A" w14:textId="77777777" w:rsidR="00B86819" w:rsidRPr="00F32299" w:rsidRDefault="00B86819" w:rsidP="00B86819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3B41700D" w14:textId="77777777" w:rsidR="00B86819" w:rsidRPr="00F32299" w:rsidRDefault="00B86819" w:rsidP="00B86819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58747957" w14:textId="77777777" w:rsidR="00B86819" w:rsidRPr="00F32299" w:rsidRDefault="00B86819" w:rsidP="00B86819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075FD78D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02DCE0A4" w14:textId="02950B2C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23, 5 </w:t>
      </w:r>
      <w:proofErr w:type="spellStart"/>
      <w:r w:rsidRPr="00F32299">
        <w:rPr>
          <w:rFonts w:ascii="Century" w:hAnsi="Century"/>
          <w:color w:val="000000"/>
          <w:sz w:val="28"/>
          <w:szCs w:val="28"/>
          <w:lang w:eastAsia="uk-UA"/>
        </w:rPr>
        <w:t>м.кв</w:t>
      </w:r>
      <w:proofErr w:type="spellEnd"/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. </w:t>
      </w:r>
      <w:proofErr w:type="spellStart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Градівського</w:t>
      </w:r>
      <w:proofErr w:type="spellEnd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закладу загальної середньої освіти  І-ІІІ ступенів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Львівська</w:t>
      </w:r>
      <w:proofErr w:type="spellEnd"/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область, </w:t>
      </w:r>
      <w:proofErr w:type="spellStart"/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с.Градівка</w:t>
      </w:r>
      <w:proofErr w:type="spellEnd"/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вул. </w:t>
      </w:r>
      <w:r w:rsidR="00B45601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Шевченка,10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6EA2B1B1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зазначатиметься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7287C365" w14:textId="5107963C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26FB"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Градівської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ЗСО </w:t>
      </w:r>
    </w:p>
    <w:p w14:paraId="5D5FE06B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423143E9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77070FB7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64F2EA05" w14:textId="296E8915" w:rsidR="00B86819" w:rsidRPr="00F32299" w:rsidRDefault="00B86819" w:rsidP="00B86819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Львівська область, </w:t>
      </w:r>
      <w:proofErr w:type="spellStart"/>
      <w:r w:rsidRPr="00F322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>с.Градівка</w:t>
      </w:r>
      <w:proofErr w:type="spellEnd"/>
      <w:r w:rsidRPr="00F322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вул. </w:t>
      </w:r>
      <w:r w:rsidR="00B45601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>Шевченка, 10.</w:t>
      </w:r>
    </w:p>
    <w:p w14:paraId="5608BC79" w14:textId="77777777" w:rsidR="00B86819" w:rsidRPr="00F32299" w:rsidRDefault="00B86819" w:rsidP="00B86819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- загальна і корисна площа об’єкта:  </w:t>
      </w:r>
      <w:r w:rsidR="001C26FB"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23,5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 м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vertAlign w:val="superscript"/>
          <w:lang w:eastAsia="uk-UA"/>
        </w:rPr>
        <w:t>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2833550F" w14:textId="77777777" w:rsidR="00B86819" w:rsidRPr="00F32299" w:rsidRDefault="00B86819" w:rsidP="00B86819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першому  поверсі будівлі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Градівського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ЗСО  </w:t>
      </w:r>
    </w:p>
    <w:p w14:paraId="5452F7E4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0DFCBEB2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342C767A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5. Умови оренди майна та додаткові умови оренди майна (в разі наявності):</w:t>
      </w:r>
    </w:p>
    <w:p w14:paraId="28C9E88F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64EB7F4D" w14:textId="77777777" w:rsidR="00B86819" w:rsidRPr="00F32299" w:rsidRDefault="00B86819" w:rsidP="00B86819">
      <w:pPr>
        <w:shd w:val="clear" w:color="auto" w:fill="FBFBFB"/>
        <w:suppressAutoHyphens w:val="0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397FA682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71239487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>100 відсотків суми орендної плати  на рахунок балансоутримувача</w:t>
      </w:r>
    </w:p>
    <w:p w14:paraId="7D05EDEF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6785E36E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1672EBAC" w14:textId="77777777" w:rsidR="00B86819" w:rsidRPr="00F32299" w:rsidRDefault="00B86819" w:rsidP="00B86819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51C7F0DD" w14:textId="77777777" w:rsidR="00B86819" w:rsidRPr="00F32299" w:rsidRDefault="00B86819" w:rsidP="00B86819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  <w:lang w:eastAsia="en-US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3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  <w:lang w:eastAsia="en-US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  <w:lang w:eastAsia="en-US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7E701DC8" w14:textId="77777777" w:rsidR="00B86819" w:rsidRPr="00F32299" w:rsidRDefault="00B86819" w:rsidP="00B86819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2E337725" w14:textId="77777777" w:rsidR="00B86819" w:rsidRPr="00F32299" w:rsidRDefault="00B86819" w:rsidP="00B86819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076E9917" w14:textId="77777777" w:rsidR="00B86819" w:rsidRPr="00F32299" w:rsidRDefault="00B86819" w:rsidP="00B86819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8F3C83E" w14:textId="77777777" w:rsidR="00B86819" w:rsidRPr="00F32299" w:rsidRDefault="00B86819" w:rsidP="00B86819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B55D7E6" w14:textId="77777777" w:rsidR="00B86819" w:rsidRPr="00F32299" w:rsidRDefault="00B86819" w:rsidP="00F37998">
      <w:pPr>
        <w:tabs>
          <w:tab w:val="left" w:pos="5880"/>
        </w:tabs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2748898B" w14:textId="77777777" w:rsidR="00B86819" w:rsidRPr="00F32299" w:rsidRDefault="00B86819">
      <w:pPr>
        <w:suppressAutoHyphens w:val="0"/>
        <w:spacing w:after="200" w:line="276" w:lineRule="auto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br w:type="page"/>
      </w:r>
    </w:p>
    <w:p w14:paraId="24D15E0F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7</w:t>
      </w:r>
    </w:p>
    <w:p w14:paraId="0F1220A5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457B2073" w14:textId="7B77167A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1F98B2B2" w14:textId="77777777" w:rsidR="00B86819" w:rsidRPr="00F32299" w:rsidRDefault="00B86819" w:rsidP="00B86819">
      <w:pPr>
        <w:rPr>
          <w:rFonts w:ascii="Century" w:hAnsi="Century"/>
          <w:sz w:val="28"/>
          <w:szCs w:val="28"/>
          <w:lang w:eastAsia="ru-RU"/>
        </w:rPr>
      </w:pPr>
    </w:p>
    <w:p w14:paraId="400C251D" w14:textId="5260A382" w:rsidR="00B86819" w:rsidRPr="00F32299" w:rsidRDefault="00B86819" w:rsidP="00AA5859">
      <w:pPr>
        <w:jc w:val="center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</w:t>
      </w:r>
      <w:r w:rsidR="00F32299">
        <w:rPr>
          <w:rFonts w:ascii="Century" w:hAnsi="Century"/>
          <w:b/>
          <w:b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та приміщення  харчоблоку площею </w:t>
      </w:r>
      <w:r w:rsidR="00AA5859" w:rsidRPr="00F32299">
        <w:rPr>
          <w:rFonts w:ascii="Century" w:hAnsi="Century"/>
          <w:b/>
          <w:bCs/>
          <w:sz w:val="28"/>
          <w:szCs w:val="28"/>
          <w:lang w:eastAsia="ru-RU"/>
        </w:rPr>
        <w:t>34,8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м.кв.  </w:t>
      </w:r>
      <w:r w:rsidR="00AA5859"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Добрянського </w:t>
      </w:r>
      <w:r w:rsidR="00D94D20" w:rsidRPr="00F32299">
        <w:rPr>
          <w:rFonts w:ascii="Century" w:hAnsi="Century"/>
          <w:b/>
          <w:bCs/>
          <w:sz w:val="28"/>
          <w:szCs w:val="28"/>
          <w:lang w:eastAsia="ru-RU"/>
        </w:rPr>
        <w:t>навчально-виховного</w:t>
      </w:r>
      <w:r w:rsidR="001C26FB"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комплексу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 І-ІІІ ступенів  </w:t>
      </w:r>
      <w:r w:rsidR="001C26FB" w:rsidRPr="00F32299">
        <w:rPr>
          <w:rFonts w:ascii="Century" w:hAnsi="Century"/>
          <w:b/>
          <w:bCs/>
          <w:sz w:val="28"/>
          <w:szCs w:val="28"/>
          <w:lang w:eastAsia="ru-RU"/>
        </w:rPr>
        <w:t>«Заклад загальної середньої освіти-заклад дошкільної освіти»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Львівська область,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с.</w:t>
      </w:r>
      <w:r w:rsidR="001C26FB" w:rsidRPr="00F32299">
        <w:rPr>
          <w:rFonts w:ascii="Century" w:hAnsi="Century"/>
          <w:b/>
          <w:bCs/>
          <w:sz w:val="28"/>
          <w:szCs w:val="28"/>
          <w:lang w:eastAsia="ru-RU"/>
        </w:rPr>
        <w:t>Добряни</w:t>
      </w:r>
      <w:proofErr w:type="spellEnd"/>
      <w:r w:rsidR="001C26FB" w:rsidRPr="00F32299">
        <w:rPr>
          <w:rFonts w:ascii="Century" w:hAnsi="Century"/>
          <w:b/>
          <w:bCs/>
          <w:sz w:val="28"/>
          <w:szCs w:val="28"/>
          <w:lang w:eastAsia="ru-RU"/>
        </w:rPr>
        <w:t>, вул. Зелена,15</w:t>
      </w:r>
    </w:p>
    <w:p w14:paraId="2CF8AA32" w14:textId="77777777" w:rsidR="00B86819" w:rsidRPr="00F32299" w:rsidRDefault="00B86819" w:rsidP="00B86819">
      <w:pPr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5AA5FFC7" w14:textId="77777777" w:rsidR="00B86819" w:rsidRPr="00F32299" w:rsidRDefault="00B86819" w:rsidP="001C26FB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1.Повне найменування та адреса орендодавця: </w:t>
      </w:r>
    </w:p>
    <w:p w14:paraId="2D52574D" w14:textId="77777777" w:rsidR="00B86819" w:rsidRPr="00F32299" w:rsidRDefault="00B86819" w:rsidP="001C26FB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4AEBEEED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5839DEA6" w14:textId="77777777" w:rsidR="00B86819" w:rsidRPr="00F32299" w:rsidRDefault="00B86819" w:rsidP="001C26FB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3F1F7D5E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3.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36194AAD" w14:textId="77777777" w:rsidR="00B86819" w:rsidRPr="00F32299" w:rsidRDefault="00B86819" w:rsidP="001C26FB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Переліку: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0352AC4A" w14:textId="659D7A1B" w:rsidR="00B86819" w:rsidRPr="00F32299" w:rsidRDefault="00B86819" w:rsidP="001C26FB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-Приміщення харчоблоку, площею </w:t>
      </w:r>
      <w:r w:rsidR="001C26FB" w:rsidRPr="00F32299">
        <w:rPr>
          <w:rFonts w:ascii="Century" w:hAnsi="Century"/>
          <w:sz w:val="28"/>
          <w:szCs w:val="28"/>
          <w:lang w:eastAsia="ru-RU"/>
        </w:rPr>
        <w:t>34,8</w:t>
      </w:r>
      <w:r w:rsidRPr="00F32299">
        <w:rPr>
          <w:rFonts w:ascii="Century" w:hAnsi="Century"/>
          <w:sz w:val="28"/>
          <w:szCs w:val="28"/>
          <w:lang w:eastAsia="ru-RU"/>
        </w:rPr>
        <w:t xml:space="preserve">м.кв. </w:t>
      </w:r>
      <w:r w:rsidR="001C26FB" w:rsidRPr="00F32299">
        <w:rPr>
          <w:rFonts w:ascii="Century" w:hAnsi="Century"/>
          <w:bCs/>
          <w:sz w:val="28"/>
          <w:szCs w:val="28"/>
          <w:lang w:eastAsia="ru-RU"/>
        </w:rPr>
        <w:t>Добрянського навчально-виховного комплексу І-ІІІ ступенів «заклад загальної середньої освіти – заклад дошкільної освіти»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Львівська область,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с.</w:t>
      </w:r>
      <w:r w:rsidR="001C26FB" w:rsidRPr="00F32299">
        <w:rPr>
          <w:rFonts w:ascii="Century" w:hAnsi="Century"/>
          <w:bCs/>
          <w:sz w:val="28"/>
          <w:szCs w:val="28"/>
          <w:lang w:eastAsia="ru-RU"/>
        </w:rPr>
        <w:t>Добряни</w:t>
      </w:r>
      <w:proofErr w:type="spellEnd"/>
      <w:r w:rsidR="001C26FB" w:rsidRPr="00F32299">
        <w:rPr>
          <w:rFonts w:ascii="Century" w:hAnsi="Century"/>
          <w:bCs/>
          <w:sz w:val="28"/>
          <w:szCs w:val="28"/>
          <w:lang w:eastAsia="ru-RU"/>
        </w:rPr>
        <w:t>, вул. Зелена,15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 та </w:t>
      </w:r>
      <w:r w:rsidR="00F32299">
        <w:rPr>
          <w:rFonts w:ascii="Century" w:hAnsi="Century"/>
          <w:bCs/>
          <w:sz w:val="28"/>
          <w:szCs w:val="28"/>
          <w:lang w:eastAsia="ru-RU"/>
        </w:rPr>
        <w:t xml:space="preserve">обладнання </w:t>
      </w:r>
    </w:p>
    <w:p w14:paraId="15A83368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зазначатиметься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70C8C9D0" w14:textId="05289F88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об’єкта: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нерухоме майно та </w:t>
      </w:r>
      <w:r w:rsidR="00F32299">
        <w:rPr>
          <w:rFonts w:ascii="Century" w:hAnsi="Century"/>
          <w:i/>
          <w:i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Городоцького ЗСО №5</w:t>
      </w:r>
    </w:p>
    <w:p w14:paraId="61F327C6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п’ять років.</w:t>
      </w:r>
    </w:p>
    <w:p w14:paraId="4849B078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4E03C7C1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021320FE" w14:textId="77777777" w:rsidR="00B86819" w:rsidRPr="00F32299" w:rsidRDefault="00B86819" w:rsidP="001C26FB">
      <w:pPr>
        <w:jc w:val="both"/>
        <w:rPr>
          <w:rFonts w:ascii="Century" w:hAnsi="Century"/>
          <w:bCs/>
          <w:i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F32299">
        <w:rPr>
          <w:rFonts w:ascii="Century" w:hAnsi="Century"/>
          <w:bCs/>
          <w:i/>
          <w:sz w:val="28"/>
          <w:szCs w:val="28"/>
          <w:lang w:eastAsia="ru-RU"/>
        </w:rPr>
        <w:t>Львівська область, с.</w:t>
      </w:r>
      <w:r w:rsidR="001C26FB" w:rsidRPr="00F32299">
        <w:rPr>
          <w:rFonts w:ascii="Century" w:hAnsi="Century"/>
          <w:bCs/>
          <w:i/>
          <w:sz w:val="28"/>
          <w:szCs w:val="28"/>
          <w:lang w:eastAsia="ru-RU"/>
        </w:rPr>
        <w:t xml:space="preserve"> Добряни, вул.Зелена,15</w:t>
      </w:r>
    </w:p>
    <w:p w14:paraId="32E556A3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 - загальна і корисна площа об’єкта:  </w:t>
      </w:r>
      <w:r w:rsidR="001C26FB" w:rsidRPr="00F32299">
        <w:rPr>
          <w:rFonts w:ascii="Century" w:hAnsi="Century"/>
          <w:i/>
          <w:iCs/>
          <w:sz w:val="28"/>
          <w:szCs w:val="28"/>
          <w:lang w:eastAsia="ru-RU"/>
        </w:rPr>
        <w:t>34,8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 м</w:t>
      </w:r>
      <w:r w:rsidRPr="00F32299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F32299">
        <w:rPr>
          <w:rFonts w:ascii="Century" w:hAnsi="Century"/>
          <w:sz w:val="28"/>
          <w:szCs w:val="28"/>
          <w:lang w:eastAsia="ru-RU"/>
        </w:rPr>
        <w:t>.</w:t>
      </w:r>
    </w:p>
    <w:p w14:paraId="2339850F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F32299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першому  поверсі будівлі </w:t>
      </w:r>
      <w:r w:rsidR="001C26FB" w:rsidRPr="00F32299">
        <w:rPr>
          <w:rFonts w:ascii="Century" w:hAnsi="Century"/>
          <w:i/>
          <w:iCs/>
          <w:sz w:val="28"/>
          <w:szCs w:val="28"/>
          <w:lang w:eastAsia="ru-RU"/>
        </w:rPr>
        <w:t>Добрянського НВК</w:t>
      </w:r>
    </w:p>
    <w:p w14:paraId="70B252C2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електропостачанням, газопостачанням  та водопостачанням</w:t>
      </w:r>
    </w:p>
    <w:p w14:paraId="041DD32B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lastRenderedPageBreak/>
        <w:t>4. Проект договору оренди: </w:t>
      </w:r>
      <w:r w:rsidRPr="00F32299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073AC150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7416BF60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1 відсоток вартості об’єкта оренди, визначеної відповідно до статті 8 Закону.</w:t>
      </w:r>
    </w:p>
    <w:p w14:paraId="27B8B140" w14:textId="77777777" w:rsidR="009B5D1F" w:rsidRPr="00F32299" w:rsidRDefault="005D6805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="009B5D1F" w:rsidRPr="00F32299">
        <w:rPr>
          <w:rFonts w:ascii="Century" w:hAnsi="Century"/>
          <w:sz w:val="28"/>
          <w:szCs w:val="28"/>
          <w:lang w:eastAsia="ru-RU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7374A2F6" w14:textId="77777777" w:rsidR="00B86819" w:rsidRPr="00F32299" w:rsidRDefault="00B86819" w:rsidP="001C26FB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</w:p>
    <w:p w14:paraId="5C9CB8D8" w14:textId="77777777" w:rsidR="00B86819" w:rsidRPr="00F32299" w:rsidRDefault="00B86819" w:rsidP="001C26FB">
      <w:pPr>
        <w:jc w:val="both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F32299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F32299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  на рахунок балансоутримувача</w:t>
      </w:r>
    </w:p>
    <w:p w14:paraId="036C0B84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630280A5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9. Городоцька міська рада </w:t>
      </w:r>
      <w:r w:rsidRPr="00F32299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720E34E5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10.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2610382B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закупівель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 xml:space="preserve"> та комунального майна,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тел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.: +380323130195,  e-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mail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: </w:t>
      </w:r>
      <w:hyperlink r:id="rId14" w:history="1">
        <w:r w:rsidRPr="00F32299">
          <w:rPr>
            <w:rStyle w:val="ac"/>
            <w:rFonts w:ascii="Century" w:hAnsi="Century"/>
            <w:sz w:val="28"/>
            <w:szCs w:val="28"/>
            <w:lang w:eastAsia="ru-RU"/>
          </w:rPr>
          <w:t>gorodok_mr_lv@ukr.net</w:t>
        </w:r>
      </w:hyperlink>
      <w:r w:rsidRPr="00F32299">
        <w:rPr>
          <w:rFonts w:ascii="Century" w:hAnsi="Century"/>
          <w:sz w:val="28"/>
          <w:szCs w:val="28"/>
          <w:lang w:eastAsia="ru-RU"/>
        </w:rPr>
        <w:t xml:space="preserve">, адреса: 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81500, Львівська область, м. Городок, майдан Гайдамаків, 6. </w:t>
      </w:r>
      <w:r w:rsidRPr="00F32299">
        <w:rPr>
          <w:rFonts w:ascii="Century" w:hAnsi="Century"/>
          <w:sz w:val="28"/>
          <w:szCs w:val="28"/>
          <w:lang w:eastAsia="ru-RU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57479094" w14:textId="77777777" w:rsidR="00B86819" w:rsidRPr="00F32299" w:rsidRDefault="00B86819" w:rsidP="001C26FB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6F825820" w14:textId="77777777" w:rsidR="00B86819" w:rsidRPr="00F32299" w:rsidRDefault="00B86819" w:rsidP="001C26FB">
      <w:pPr>
        <w:jc w:val="both"/>
        <w:rPr>
          <w:rFonts w:ascii="Century" w:hAnsi="Century"/>
          <w:bCs/>
          <w:sz w:val="28"/>
          <w:szCs w:val="28"/>
          <w:lang w:eastAsia="ru-RU"/>
        </w:rPr>
      </w:pPr>
    </w:p>
    <w:p w14:paraId="767BC612" w14:textId="77777777" w:rsidR="00B86819" w:rsidRPr="00F32299" w:rsidRDefault="00B86819" w:rsidP="001C26FB">
      <w:pPr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056AA9E3" w14:textId="77777777" w:rsidR="00B86819" w:rsidRPr="00F32299" w:rsidRDefault="00B86819" w:rsidP="00B86819">
      <w:pPr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68041AFE" w14:textId="338D339A" w:rsidR="00B86819" w:rsidRPr="00F32299" w:rsidRDefault="00B86819" w:rsidP="00B86819">
      <w:pPr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Pr="00F32299">
        <w:rPr>
          <w:rFonts w:ascii="Century" w:hAnsi="Century"/>
          <w:b/>
          <w:sz w:val="28"/>
          <w:szCs w:val="28"/>
          <w:lang w:eastAsia="ru-RU"/>
        </w:rPr>
        <w:t>Микола ЛУПІЙ</w:t>
      </w:r>
    </w:p>
    <w:p w14:paraId="008C5E97" w14:textId="77777777" w:rsidR="00FF6525" w:rsidRPr="00F32299" w:rsidRDefault="00FF6525">
      <w:pPr>
        <w:suppressAutoHyphens w:val="0"/>
        <w:spacing w:after="200" w:line="276" w:lineRule="auto"/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br w:type="page"/>
      </w:r>
    </w:p>
    <w:p w14:paraId="65C0EF09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8</w:t>
      </w:r>
    </w:p>
    <w:p w14:paraId="359F125C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32902CBD" w14:textId="10599755" w:rsidR="00D75818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580F4BCE" w14:textId="77777777" w:rsidR="00F32299" w:rsidRPr="00F32299" w:rsidRDefault="00F32299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601115EA" w14:textId="096496EF" w:rsidR="00FF6525" w:rsidRPr="00F32299" w:rsidRDefault="00FF6525" w:rsidP="00FF6525">
      <w:pPr>
        <w:jc w:val="center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</w:t>
      </w:r>
      <w:r w:rsidR="00F32299">
        <w:rPr>
          <w:rFonts w:ascii="Century" w:hAnsi="Century"/>
          <w:b/>
          <w:b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та приміщення  харчоблоку площею 20,24м.кв. 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Заверещицького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 навчально-виховного комплексу  І-ІІІ ступенів  «Заклад загальної середньої освіти-заклад дошкільної освіти» «Берегиня»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Львівська область,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с.Заверещиця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вул. Січових Стрільців,17</w:t>
      </w:r>
    </w:p>
    <w:p w14:paraId="0A82A840" w14:textId="77777777" w:rsidR="00FF6525" w:rsidRPr="00F32299" w:rsidRDefault="00FF6525" w:rsidP="00FF6525">
      <w:pPr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517D447D" w14:textId="77777777" w:rsidR="00FF6525" w:rsidRPr="00F32299" w:rsidRDefault="00FF6525" w:rsidP="00FF6525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1.Повне найменування та адреса орендодавця: </w:t>
      </w:r>
    </w:p>
    <w:p w14:paraId="4DB953D0" w14:textId="77777777" w:rsidR="00FF6525" w:rsidRPr="00F32299" w:rsidRDefault="00FF6525" w:rsidP="00FF6525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59D13BB0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4AEBA2B5" w14:textId="77777777" w:rsidR="00FF6525" w:rsidRPr="00F32299" w:rsidRDefault="00FF6525" w:rsidP="00FF6525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4CCDD671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3.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0FA87AFB" w14:textId="77777777" w:rsidR="00FF6525" w:rsidRPr="00F32299" w:rsidRDefault="00FF6525" w:rsidP="00FF6525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Переліку: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4D829F10" w14:textId="3C86A6F3" w:rsidR="00FF6525" w:rsidRPr="00F32299" w:rsidRDefault="00FF6525" w:rsidP="00FF6525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-Приміщення харчоблоку, площею 20,24м.кв.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Заверещицького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навчально-виховного комплексу І-ІІІ ступенів «заклад загальної середньої освіти – заклад дошкільної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освіти»«Берегиня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»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Львівська область,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с.Заверищиця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, вул. Січових Стрільців,15 та </w:t>
      </w:r>
      <w:r w:rsidR="00F32299">
        <w:rPr>
          <w:rFonts w:ascii="Century" w:hAnsi="Century"/>
          <w:bCs/>
          <w:sz w:val="28"/>
          <w:szCs w:val="28"/>
          <w:lang w:eastAsia="ru-RU"/>
        </w:rPr>
        <w:t xml:space="preserve">обладнання </w:t>
      </w:r>
    </w:p>
    <w:p w14:paraId="271D0547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зазначатиметься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1F602DD1" w14:textId="12333325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об’єкта: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нерухоме майно та </w:t>
      </w:r>
      <w:r w:rsidR="00F32299">
        <w:rPr>
          <w:rFonts w:ascii="Century" w:hAnsi="Century"/>
          <w:i/>
          <w:i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Заверещицького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НВК</w:t>
      </w:r>
    </w:p>
    <w:p w14:paraId="47CA672B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п’ять років.</w:t>
      </w:r>
    </w:p>
    <w:p w14:paraId="3AE4B7F6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73721BF3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7BA73355" w14:textId="77777777" w:rsidR="00FF6525" w:rsidRPr="00F32299" w:rsidRDefault="00FF6525" w:rsidP="00FF6525">
      <w:pPr>
        <w:jc w:val="both"/>
        <w:rPr>
          <w:rFonts w:ascii="Century" w:hAnsi="Century"/>
          <w:bCs/>
          <w:i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F32299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</w:t>
      </w:r>
      <w:proofErr w:type="spellStart"/>
      <w:r w:rsidRPr="00F32299">
        <w:rPr>
          <w:rFonts w:ascii="Century" w:hAnsi="Century"/>
          <w:bCs/>
          <w:i/>
          <w:sz w:val="28"/>
          <w:szCs w:val="28"/>
          <w:lang w:eastAsia="ru-RU"/>
        </w:rPr>
        <w:t>с.Заверещиця</w:t>
      </w:r>
      <w:proofErr w:type="spellEnd"/>
      <w:r w:rsidRPr="00F32299">
        <w:rPr>
          <w:rFonts w:ascii="Century" w:hAnsi="Century"/>
          <w:bCs/>
          <w:i/>
          <w:sz w:val="28"/>
          <w:szCs w:val="28"/>
          <w:lang w:eastAsia="ru-RU"/>
        </w:rPr>
        <w:t>, вул. Січових Стрільців,17</w:t>
      </w:r>
    </w:p>
    <w:p w14:paraId="58694009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 - загальна і корисна площа об’єкта: 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20,24  м</w:t>
      </w:r>
      <w:r w:rsidRPr="00F32299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F32299">
        <w:rPr>
          <w:rFonts w:ascii="Century" w:hAnsi="Century"/>
          <w:sz w:val="28"/>
          <w:szCs w:val="28"/>
          <w:lang w:eastAsia="ru-RU"/>
        </w:rPr>
        <w:t>.</w:t>
      </w:r>
    </w:p>
    <w:p w14:paraId="58CA725C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F32299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першому  поверсі будівлі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ЗаверещицькогоНВК</w:t>
      </w:r>
      <w:proofErr w:type="spellEnd"/>
    </w:p>
    <w:p w14:paraId="69920C22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електропостачанням, газопостачанням  та водопостачанням</w:t>
      </w:r>
    </w:p>
    <w:p w14:paraId="22E876F4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lastRenderedPageBreak/>
        <w:t>4. Проект договору оренди: </w:t>
      </w:r>
      <w:r w:rsidRPr="00F32299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4B28391E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612422DE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1 відсоток вартості об’єкта оренди, визначеної відповідно до статті 8 Закону.</w:t>
      </w:r>
    </w:p>
    <w:p w14:paraId="425A78DD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наявність рішення уповноваженого органу про затвердження додаткових умов оренди майна: 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23DB8470" w14:textId="77777777" w:rsidR="00FF6525" w:rsidRPr="00F32299" w:rsidRDefault="00FF6525" w:rsidP="00FF6525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</w:p>
    <w:p w14:paraId="37748179" w14:textId="77777777" w:rsidR="00FF6525" w:rsidRPr="00F32299" w:rsidRDefault="00FF6525" w:rsidP="00FF6525">
      <w:pPr>
        <w:jc w:val="both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F32299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F32299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  на рахунок балансоутримувача</w:t>
      </w:r>
    </w:p>
    <w:p w14:paraId="0B97CF0F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59EF2C98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9. Городоцька міська рада </w:t>
      </w:r>
      <w:r w:rsidRPr="00F32299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478E9B42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10.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44E71D3A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закупівель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 xml:space="preserve"> та комунального майна,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тел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.: +380323130195,  e-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mail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: </w:t>
      </w:r>
      <w:hyperlink r:id="rId15" w:history="1">
        <w:r w:rsidRPr="00F32299">
          <w:rPr>
            <w:rStyle w:val="ac"/>
            <w:rFonts w:ascii="Century" w:hAnsi="Century"/>
            <w:sz w:val="28"/>
            <w:szCs w:val="28"/>
            <w:lang w:eastAsia="ru-RU"/>
          </w:rPr>
          <w:t>gorodok_mr_lv@ukr.net</w:t>
        </w:r>
      </w:hyperlink>
      <w:r w:rsidRPr="00F32299">
        <w:rPr>
          <w:rFonts w:ascii="Century" w:hAnsi="Century"/>
          <w:sz w:val="28"/>
          <w:szCs w:val="28"/>
          <w:lang w:eastAsia="ru-RU"/>
        </w:rPr>
        <w:t xml:space="preserve">, адреса: 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81500, Львівська область, м. Городок, майдан Гайдамаків, 6. </w:t>
      </w:r>
      <w:r w:rsidRPr="00F32299">
        <w:rPr>
          <w:rFonts w:ascii="Century" w:hAnsi="Century"/>
          <w:sz w:val="28"/>
          <w:szCs w:val="28"/>
          <w:lang w:eastAsia="ru-RU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71590346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7EDF8006" w14:textId="77777777" w:rsidR="00FF6525" w:rsidRPr="00F32299" w:rsidRDefault="00FF6525" w:rsidP="00FF6525">
      <w:pPr>
        <w:jc w:val="both"/>
        <w:rPr>
          <w:rFonts w:ascii="Century" w:hAnsi="Century"/>
          <w:bCs/>
          <w:sz w:val="28"/>
          <w:szCs w:val="28"/>
          <w:lang w:eastAsia="ru-RU"/>
        </w:rPr>
      </w:pPr>
    </w:p>
    <w:p w14:paraId="5F3F6016" w14:textId="77777777" w:rsidR="00FF6525" w:rsidRPr="00F32299" w:rsidRDefault="00FF6525" w:rsidP="00FF6525">
      <w:pPr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1D561A37" w14:textId="77777777" w:rsidR="00FF6525" w:rsidRPr="00F32299" w:rsidRDefault="00FF6525" w:rsidP="00FF6525">
      <w:pPr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0B386AE1" w14:textId="119AB3CE" w:rsidR="00FF6525" w:rsidRPr="00F32299" w:rsidRDefault="00FF6525" w:rsidP="00FF6525">
      <w:pPr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Pr="00F32299">
        <w:rPr>
          <w:rFonts w:ascii="Century" w:hAnsi="Century"/>
          <w:b/>
          <w:sz w:val="28"/>
          <w:szCs w:val="28"/>
          <w:lang w:eastAsia="ru-RU"/>
        </w:rPr>
        <w:t>Микола ЛУПІЙ</w:t>
      </w:r>
    </w:p>
    <w:p w14:paraId="0E68E460" w14:textId="77777777" w:rsidR="00FF6525" w:rsidRPr="00F32299" w:rsidRDefault="00FF6525" w:rsidP="00FF6525">
      <w:pPr>
        <w:rPr>
          <w:rFonts w:ascii="Century" w:hAnsi="Century"/>
          <w:sz w:val="28"/>
          <w:szCs w:val="28"/>
          <w:lang w:eastAsia="ru-RU"/>
        </w:rPr>
      </w:pPr>
    </w:p>
    <w:p w14:paraId="690DF7E9" w14:textId="77777777" w:rsidR="00FF6525" w:rsidRPr="00F32299" w:rsidRDefault="00FF6525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57EC98F5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bookmarkStart w:id="9" w:name="_Hlk77175039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9</w:t>
      </w:r>
    </w:p>
    <w:p w14:paraId="2AB4DDC0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77ABD40E" w14:textId="1C560BF9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15F31DF7" w14:textId="77777777" w:rsidR="00FF6525" w:rsidRPr="00F32299" w:rsidRDefault="00FF6525" w:rsidP="00FF6525">
      <w:pPr>
        <w:jc w:val="right"/>
        <w:rPr>
          <w:rFonts w:ascii="Century" w:hAnsi="Century"/>
          <w:sz w:val="28"/>
          <w:szCs w:val="28"/>
          <w:lang w:eastAsia="ru-RU"/>
        </w:rPr>
      </w:pPr>
    </w:p>
    <w:p w14:paraId="3B05E6FE" w14:textId="4B0163C6" w:rsidR="00FF6525" w:rsidRPr="00F32299" w:rsidRDefault="00FF6525" w:rsidP="00FF6525">
      <w:pPr>
        <w:jc w:val="center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</w:t>
      </w:r>
      <w:r w:rsidR="00F32299">
        <w:rPr>
          <w:rFonts w:ascii="Century" w:hAnsi="Century"/>
          <w:b/>
          <w:b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та приміщення  харчоблоку площею </w:t>
      </w:r>
      <w:r w:rsidR="00471CEE"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38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м.кв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.  </w:t>
      </w:r>
      <w:bookmarkStart w:id="10" w:name="_Hlk77174883"/>
      <w:proofErr w:type="spellStart"/>
      <w:r w:rsidR="00471CEE" w:rsidRPr="00F32299">
        <w:rPr>
          <w:rFonts w:ascii="Century" w:hAnsi="Century"/>
          <w:b/>
          <w:bCs/>
          <w:sz w:val="28"/>
          <w:szCs w:val="28"/>
          <w:lang w:eastAsia="ru-RU"/>
        </w:rPr>
        <w:t>Мильчицького</w:t>
      </w:r>
      <w:proofErr w:type="spellEnd"/>
      <w:r w:rsidR="00471CEE"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закладу загальної середньої освіти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 І-ІІ ступенів  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Львівська область,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с.</w:t>
      </w:r>
      <w:r w:rsidR="00471CEE" w:rsidRPr="00F32299">
        <w:rPr>
          <w:rFonts w:ascii="Century" w:hAnsi="Century"/>
          <w:b/>
          <w:bCs/>
          <w:sz w:val="28"/>
          <w:szCs w:val="28"/>
          <w:lang w:eastAsia="ru-RU"/>
        </w:rPr>
        <w:t>Мильчиці</w:t>
      </w:r>
      <w:proofErr w:type="spellEnd"/>
      <w:r w:rsidR="00F37998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вул. </w:t>
      </w:r>
      <w:r w:rsidR="00471CEE" w:rsidRPr="00F32299">
        <w:rPr>
          <w:rFonts w:ascii="Century" w:hAnsi="Century"/>
          <w:b/>
          <w:bCs/>
          <w:sz w:val="28"/>
          <w:szCs w:val="28"/>
          <w:lang w:eastAsia="ru-RU"/>
        </w:rPr>
        <w:t>Шкільна,17</w:t>
      </w:r>
      <w:bookmarkEnd w:id="10"/>
    </w:p>
    <w:p w14:paraId="6C7B6FDE" w14:textId="77777777" w:rsidR="00FF6525" w:rsidRPr="00F32299" w:rsidRDefault="00FF6525" w:rsidP="00FF6525">
      <w:pPr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567F906F" w14:textId="77777777" w:rsidR="00FF6525" w:rsidRPr="00F32299" w:rsidRDefault="00FF6525" w:rsidP="00FF6525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1.Повне найменування та адреса орендодавця: </w:t>
      </w:r>
    </w:p>
    <w:p w14:paraId="76D4C4AB" w14:textId="77777777" w:rsidR="00FF6525" w:rsidRPr="00F32299" w:rsidRDefault="00FF6525" w:rsidP="00FF6525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5B89C5DC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4F787EEF" w14:textId="77777777" w:rsidR="00FF6525" w:rsidRPr="00F32299" w:rsidRDefault="00FF6525" w:rsidP="00FF6525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5CAA73E2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3.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122C95DF" w14:textId="77777777" w:rsidR="00FF6525" w:rsidRPr="00F32299" w:rsidRDefault="00FF6525" w:rsidP="00FF6525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Переліку: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537E4DA6" w14:textId="74829A8D" w:rsidR="00FF6525" w:rsidRPr="00F32299" w:rsidRDefault="00FF6525" w:rsidP="00FF6525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-Приміщення харчоблоку, площею </w:t>
      </w:r>
      <w:r w:rsidR="00471CEE" w:rsidRPr="00F32299">
        <w:rPr>
          <w:rFonts w:ascii="Century" w:hAnsi="Century"/>
          <w:sz w:val="28"/>
          <w:szCs w:val="28"/>
          <w:lang w:eastAsia="ru-RU"/>
        </w:rPr>
        <w:t>38</w:t>
      </w:r>
      <w:r w:rsidRPr="00F32299">
        <w:rPr>
          <w:rFonts w:ascii="Century" w:hAnsi="Century"/>
          <w:sz w:val="28"/>
          <w:szCs w:val="28"/>
          <w:lang w:eastAsia="ru-RU"/>
        </w:rPr>
        <w:t>м.кв.</w:t>
      </w:r>
      <w:r w:rsidR="00471CEE" w:rsidRPr="00F32299">
        <w:rPr>
          <w:rFonts w:ascii="Century" w:hAnsi="Century"/>
          <w:bCs/>
          <w:sz w:val="28"/>
          <w:szCs w:val="28"/>
          <w:lang w:eastAsia="ru-RU"/>
        </w:rPr>
        <w:t xml:space="preserve">Мильчицького закладу загальної середньої освіти  І-ІІ ступенів    Городоцької міської ради Львівської області, що розташоване за </w:t>
      </w:r>
      <w:proofErr w:type="spellStart"/>
      <w:r w:rsidR="00471CEE" w:rsidRPr="00F32299">
        <w:rPr>
          <w:rFonts w:ascii="Century" w:hAnsi="Century"/>
          <w:bCs/>
          <w:sz w:val="28"/>
          <w:szCs w:val="28"/>
          <w:lang w:eastAsia="ru-RU"/>
        </w:rPr>
        <w:t>адресою</w:t>
      </w:r>
      <w:proofErr w:type="spellEnd"/>
      <w:r w:rsidR="00471CEE" w:rsidRPr="00F32299">
        <w:rPr>
          <w:rFonts w:ascii="Century" w:hAnsi="Century"/>
          <w:bCs/>
          <w:sz w:val="28"/>
          <w:szCs w:val="28"/>
          <w:lang w:eastAsia="ru-RU"/>
        </w:rPr>
        <w:t xml:space="preserve"> Львівська область, </w:t>
      </w:r>
      <w:proofErr w:type="spellStart"/>
      <w:r w:rsidR="00471CEE" w:rsidRPr="00F32299">
        <w:rPr>
          <w:rFonts w:ascii="Century" w:hAnsi="Century"/>
          <w:bCs/>
          <w:sz w:val="28"/>
          <w:szCs w:val="28"/>
          <w:lang w:eastAsia="ru-RU"/>
        </w:rPr>
        <w:t>с.Мильчиці</w:t>
      </w:r>
      <w:proofErr w:type="spellEnd"/>
      <w:r w:rsidR="00471CEE" w:rsidRPr="00F32299">
        <w:rPr>
          <w:rFonts w:ascii="Century" w:hAnsi="Century"/>
          <w:bCs/>
          <w:sz w:val="28"/>
          <w:szCs w:val="28"/>
          <w:lang w:eastAsia="ru-RU"/>
        </w:rPr>
        <w:t xml:space="preserve">  вул. Шкільна,17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та </w:t>
      </w:r>
      <w:r w:rsidR="00F32299">
        <w:rPr>
          <w:rFonts w:ascii="Century" w:hAnsi="Century"/>
          <w:bCs/>
          <w:sz w:val="28"/>
          <w:szCs w:val="28"/>
          <w:lang w:eastAsia="ru-RU"/>
        </w:rPr>
        <w:t xml:space="preserve">обладнання </w:t>
      </w:r>
    </w:p>
    <w:p w14:paraId="2F75B7A4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зазначатиметься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5212DC5A" w14:textId="531C148D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об’єкта: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нерухоме майно та </w:t>
      </w:r>
      <w:r w:rsidR="00F32299">
        <w:rPr>
          <w:rFonts w:ascii="Century" w:hAnsi="Century"/>
          <w:i/>
          <w:i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="00471CEE" w:rsidRPr="00F32299">
        <w:rPr>
          <w:rFonts w:ascii="Century" w:hAnsi="Century"/>
          <w:i/>
          <w:iCs/>
          <w:sz w:val="28"/>
          <w:szCs w:val="28"/>
          <w:lang w:eastAsia="ru-RU"/>
        </w:rPr>
        <w:t>Мильчицького</w:t>
      </w:r>
      <w:proofErr w:type="spellEnd"/>
      <w:r w:rsidR="00471CEE"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закладу ЗСО</w:t>
      </w:r>
    </w:p>
    <w:p w14:paraId="389C575D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п’ять років.</w:t>
      </w:r>
    </w:p>
    <w:p w14:paraId="60D06F7D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3751ED0C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5CFFA8A5" w14:textId="77777777" w:rsidR="00FF6525" w:rsidRPr="00F32299" w:rsidRDefault="00FF6525" w:rsidP="00FF6525">
      <w:pPr>
        <w:jc w:val="both"/>
        <w:rPr>
          <w:rFonts w:ascii="Century" w:hAnsi="Century"/>
          <w:bCs/>
          <w:i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F32299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</w:t>
      </w:r>
      <w:proofErr w:type="spellStart"/>
      <w:r w:rsidRPr="00F32299">
        <w:rPr>
          <w:rFonts w:ascii="Century" w:hAnsi="Century"/>
          <w:bCs/>
          <w:i/>
          <w:sz w:val="28"/>
          <w:szCs w:val="28"/>
          <w:lang w:eastAsia="ru-RU"/>
        </w:rPr>
        <w:t>с.</w:t>
      </w:r>
      <w:r w:rsidR="00471CEE" w:rsidRPr="00F32299">
        <w:rPr>
          <w:rFonts w:ascii="Century" w:hAnsi="Century"/>
          <w:bCs/>
          <w:i/>
          <w:sz w:val="28"/>
          <w:szCs w:val="28"/>
          <w:lang w:eastAsia="ru-RU"/>
        </w:rPr>
        <w:t>Мильчиці</w:t>
      </w:r>
      <w:proofErr w:type="spellEnd"/>
      <w:r w:rsidRPr="00F32299">
        <w:rPr>
          <w:rFonts w:ascii="Century" w:hAnsi="Century"/>
          <w:bCs/>
          <w:i/>
          <w:sz w:val="28"/>
          <w:szCs w:val="28"/>
          <w:lang w:eastAsia="ru-RU"/>
        </w:rPr>
        <w:t xml:space="preserve">, вул. </w:t>
      </w:r>
      <w:r w:rsidR="00471CEE" w:rsidRPr="00F32299">
        <w:rPr>
          <w:rFonts w:ascii="Century" w:hAnsi="Century"/>
          <w:bCs/>
          <w:i/>
          <w:sz w:val="28"/>
          <w:szCs w:val="28"/>
          <w:lang w:eastAsia="ru-RU"/>
        </w:rPr>
        <w:t>Шкільна</w:t>
      </w:r>
      <w:r w:rsidRPr="00F32299">
        <w:rPr>
          <w:rFonts w:ascii="Century" w:hAnsi="Century"/>
          <w:bCs/>
          <w:i/>
          <w:sz w:val="28"/>
          <w:szCs w:val="28"/>
          <w:lang w:eastAsia="ru-RU"/>
        </w:rPr>
        <w:t>,17</w:t>
      </w:r>
    </w:p>
    <w:p w14:paraId="56F5A020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 - загальна і корисна площа об’єкта:  </w:t>
      </w:r>
      <w:r w:rsidR="00471CEE" w:rsidRPr="00F32299">
        <w:rPr>
          <w:rFonts w:ascii="Century" w:hAnsi="Century"/>
          <w:i/>
          <w:iCs/>
          <w:sz w:val="28"/>
          <w:szCs w:val="28"/>
          <w:lang w:eastAsia="ru-RU"/>
        </w:rPr>
        <w:t>38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 м</w:t>
      </w:r>
      <w:r w:rsidRPr="00F32299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F32299">
        <w:rPr>
          <w:rFonts w:ascii="Century" w:hAnsi="Century"/>
          <w:sz w:val="28"/>
          <w:szCs w:val="28"/>
          <w:lang w:eastAsia="ru-RU"/>
        </w:rPr>
        <w:t>.</w:t>
      </w:r>
    </w:p>
    <w:p w14:paraId="280CD1D4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F32299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першому  поверсі будівлі </w:t>
      </w:r>
      <w:proofErr w:type="spellStart"/>
      <w:r w:rsidR="00471CEE" w:rsidRPr="00F32299">
        <w:rPr>
          <w:rFonts w:ascii="Century" w:hAnsi="Century"/>
          <w:i/>
          <w:iCs/>
          <w:sz w:val="28"/>
          <w:szCs w:val="28"/>
          <w:lang w:eastAsia="ru-RU"/>
        </w:rPr>
        <w:t>Мильчицького</w:t>
      </w:r>
      <w:proofErr w:type="spellEnd"/>
      <w:r w:rsidR="00471CEE"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закладу ЗСО</w:t>
      </w:r>
    </w:p>
    <w:p w14:paraId="0EDA8291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електропостачанням, газопостачанням  та водопостачанням</w:t>
      </w:r>
    </w:p>
    <w:p w14:paraId="6FCFB244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F32299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0DF6C062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lastRenderedPageBreak/>
        <w:t>5. Умови оренди майна та додаткові умови оренди майна (в разі наявності):</w:t>
      </w:r>
    </w:p>
    <w:p w14:paraId="4E3F35CF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1 відсоток вартості об’єкта оренди, визначеної відповідно до статті 8 Закону.</w:t>
      </w:r>
    </w:p>
    <w:p w14:paraId="6A00279B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наявність рішення уповноваженого органу про затвердження додаткових умов оренди майна: 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22FC443F" w14:textId="77777777" w:rsidR="00FF6525" w:rsidRPr="00F32299" w:rsidRDefault="00FF6525" w:rsidP="00FF6525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</w:p>
    <w:p w14:paraId="42D2DDAF" w14:textId="77777777" w:rsidR="00FF6525" w:rsidRPr="00F32299" w:rsidRDefault="00FF6525" w:rsidP="00FF6525">
      <w:pPr>
        <w:jc w:val="both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F32299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F32299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  на рахунок балансоутримувача</w:t>
      </w:r>
    </w:p>
    <w:p w14:paraId="2E8F5047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4B077521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9. Городоцька міська рада </w:t>
      </w:r>
      <w:r w:rsidRPr="00F32299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78255BCF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10.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4C4018D2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закупівель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 xml:space="preserve"> та комунального майна,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тел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.: +380323130195,  e-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mail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: </w:t>
      </w:r>
      <w:hyperlink r:id="rId16" w:history="1">
        <w:r w:rsidRPr="00F32299">
          <w:rPr>
            <w:rStyle w:val="ac"/>
            <w:rFonts w:ascii="Century" w:hAnsi="Century"/>
            <w:sz w:val="28"/>
            <w:szCs w:val="28"/>
            <w:lang w:eastAsia="ru-RU"/>
          </w:rPr>
          <w:t>gorodok_mr_lv@ukr.net</w:t>
        </w:r>
      </w:hyperlink>
      <w:r w:rsidRPr="00F32299">
        <w:rPr>
          <w:rFonts w:ascii="Century" w:hAnsi="Century"/>
          <w:sz w:val="28"/>
          <w:szCs w:val="28"/>
          <w:lang w:eastAsia="ru-RU"/>
        </w:rPr>
        <w:t xml:space="preserve">, адреса: 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81500, Львівська область, м. Городок, майдан Гайдамаків, 6. </w:t>
      </w:r>
      <w:r w:rsidRPr="00F32299">
        <w:rPr>
          <w:rFonts w:ascii="Century" w:hAnsi="Century"/>
          <w:sz w:val="28"/>
          <w:szCs w:val="28"/>
          <w:lang w:eastAsia="ru-RU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52051D9C" w14:textId="77777777" w:rsidR="00FF6525" w:rsidRPr="00F32299" w:rsidRDefault="00FF6525" w:rsidP="00FF6525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294DC409" w14:textId="77777777" w:rsidR="00FF6525" w:rsidRPr="00F32299" w:rsidRDefault="00FF6525" w:rsidP="00FF6525">
      <w:pPr>
        <w:jc w:val="both"/>
        <w:rPr>
          <w:rFonts w:ascii="Century" w:hAnsi="Century"/>
          <w:bCs/>
          <w:sz w:val="28"/>
          <w:szCs w:val="28"/>
          <w:lang w:eastAsia="ru-RU"/>
        </w:rPr>
      </w:pPr>
    </w:p>
    <w:p w14:paraId="2766695C" w14:textId="77777777" w:rsidR="00FF6525" w:rsidRPr="00F32299" w:rsidRDefault="00FF6525" w:rsidP="00FF6525">
      <w:pPr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1EE4AAF7" w14:textId="77777777" w:rsidR="00FF6525" w:rsidRPr="00F32299" w:rsidRDefault="00FF6525" w:rsidP="00FF6525">
      <w:pPr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457F9694" w14:textId="62E15CD0" w:rsidR="00FF6525" w:rsidRPr="00F32299" w:rsidRDefault="00FF6525" w:rsidP="00FF6525">
      <w:pPr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Pr="00F32299">
        <w:rPr>
          <w:rFonts w:ascii="Century" w:hAnsi="Century"/>
          <w:b/>
          <w:sz w:val="28"/>
          <w:szCs w:val="28"/>
          <w:lang w:eastAsia="ru-RU"/>
        </w:rPr>
        <w:t>Микола ЛУПІЙ</w:t>
      </w:r>
    </w:p>
    <w:bookmarkEnd w:id="9"/>
    <w:p w14:paraId="4AC0853B" w14:textId="77777777" w:rsidR="00FF6525" w:rsidRPr="00F32299" w:rsidRDefault="00FF6525" w:rsidP="00FF6525">
      <w:pPr>
        <w:rPr>
          <w:rFonts w:ascii="Century" w:hAnsi="Century"/>
          <w:sz w:val="28"/>
          <w:szCs w:val="28"/>
          <w:lang w:eastAsia="ru-RU"/>
        </w:rPr>
      </w:pPr>
    </w:p>
    <w:p w14:paraId="56C3FDA0" w14:textId="77777777" w:rsidR="00FF6525" w:rsidRPr="00F32299" w:rsidRDefault="00FF6525" w:rsidP="00FF6525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7E5D11F" w14:textId="77777777" w:rsidR="00FF6525" w:rsidRPr="00F32299" w:rsidRDefault="00FF6525" w:rsidP="00FF6525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6945E9E" w14:textId="77777777" w:rsidR="00FF6525" w:rsidRPr="00F32299" w:rsidRDefault="00FF6525" w:rsidP="00FF6525">
      <w:pPr>
        <w:rPr>
          <w:rFonts w:ascii="Century" w:hAnsi="Century"/>
          <w:sz w:val="28"/>
          <w:szCs w:val="28"/>
          <w:lang w:eastAsia="ru-RU"/>
        </w:rPr>
      </w:pPr>
    </w:p>
    <w:p w14:paraId="04FE8A66" w14:textId="77777777" w:rsidR="00FF6525" w:rsidRPr="00F32299" w:rsidRDefault="00FF6525" w:rsidP="00FF6525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4102AF8" w14:textId="77777777" w:rsidR="00FF6525" w:rsidRPr="00F32299" w:rsidRDefault="00FF6525" w:rsidP="00FF6525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B4D439C" w14:textId="7AB27359" w:rsidR="00F37998" w:rsidRDefault="00F3799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699D6D5E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10</w:t>
      </w:r>
    </w:p>
    <w:p w14:paraId="57799F2A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6FDBFD4D" w14:textId="523FD119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65915427" w14:textId="77777777" w:rsidR="00131357" w:rsidRPr="00F32299" w:rsidRDefault="00131357" w:rsidP="00131357">
      <w:pPr>
        <w:rPr>
          <w:rFonts w:ascii="Century" w:hAnsi="Century"/>
          <w:sz w:val="28"/>
          <w:szCs w:val="28"/>
          <w:lang w:eastAsia="ru-RU"/>
        </w:rPr>
      </w:pPr>
    </w:p>
    <w:p w14:paraId="13564CA3" w14:textId="6B5924E2" w:rsidR="00131357" w:rsidRPr="00F32299" w:rsidRDefault="00131357" w:rsidP="00131357">
      <w:pPr>
        <w:jc w:val="center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</w:t>
      </w:r>
      <w:r w:rsidR="00F32299">
        <w:rPr>
          <w:rFonts w:ascii="Century" w:hAnsi="Century"/>
          <w:b/>
          <w:b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та приміщення  харчоблоку площею </w:t>
      </w:r>
      <w:bookmarkStart w:id="11" w:name="_Hlk77175241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36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м.кв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. 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Мшанського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навчально-виховного комплексу І-ІІІ ступенів «закладу загальної середньої освіти – закладу дошкільної освіти» імені Степана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Тисляка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Городоцької міської ради Львівської області , що розташоване за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Львівська область,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с.Мшана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 вул. Січових Стрільців,25а</w:t>
      </w:r>
    </w:p>
    <w:bookmarkEnd w:id="11"/>
    <w:p w14:paraId="70C6D557" w14:textId="77777777" w:rsidR="00131357" w:rsidRPr="00F32299" w:rsidRDefault="00131357" w:rsidP="00131357">
      <w:pPr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16F3596D" w14:textId="77777777" w:rsidR="00131357" w:rsidRPr="00F32299" w:rsidRDefault="00131357" w:rsidP="00131357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1.Повне найменування та адреса орендодавця: </w:t>
      </w:r>
    </w:p>
    <w:p w14:paraId="10BA76F4" w14:textId="77777777" w:rsidR="00131357" w:rsidRPr="00F32299" w:rsidRDefault="00131357" w:rsidP="00131357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5C7225A3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221AC47E" w14:textId="77777777" w:rsidR="00131357" w:rsidRPr="00F32299" w:rsidRDefault="00131357" w:rsidP="00131357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77F0ED49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3.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70CC0FB7" w14:textId="77777777" w:rsidR="00131357" w:rsidRPr="00F32299" w:rsidRDefault="00131357" w:rsidP="00131357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Переліку: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5F83C59B" w14:textId="64EF28B8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-Приміщення харчоблоку, площею 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36 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м.кв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. 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Мшанського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навчально-виховного комплексу І-ІІІ ступенів «закладу загальної середньої освіти – закладу дошкільної освіти» імені Степана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Тисляка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Городоцької міської ради Львівської області , що розташоване за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Львівська область,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с.Мшана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вул. Січових Стрільців,25ата </w:t>
      </w:r>
      <w:r w:rsidR="00F32299">
        <w:rPr>
          <w:rFonts w:ascii="Century" w:hAnsi="Century"/>
          <w:bCs/>
          <w:sz w:val="28"/>
          <w:szCs w:val="28"/>
          <w:lang w:eastAsia="ru-RU"/>
        </w:rPr>
        <w:t xml:space="preserve">обладнання </w:t>
      </w:r>
    </w:p>
    <w:p w14:paraId="5D40BB53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зазначатиметься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175F4E33" w14:textId="2357764A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об’єкта: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нерухоме майно та </w:t>
      </w:r>
      <w:r w:rsidR="00F32299">
        <w:rPr>
          <w:rFonts w:ascii="Century" w:hAnsi="Century"/>
          <w:i/>
          <w:i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Мшанського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НВК</w:t>
      </w:r>
    </w:p>
    <w:p w14:paraId="3E47B559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п’ять років.</w:t>
      </w:r>
    </w:p>
    <w:p w14:paraId="6004E15C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364671F2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478E1D7E" w14:textId="77777777" w:rsidR="00131357" w:rsidRPr="00F32299" w:rsidRDefault="00131357" w:rsidP="00131357">
      <w:pPr>
        <w:jc w:val="both"/>
        <w:rPr>
          <w:rFonts w:ascii="Century" w:hAnsi="Century"/>
          <w:bCs/>
          <w:i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F32299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</w:t>
      </w:r>
      <w:proofErr w:type="spellStart"/>
      <w:r w:rsidRPr="00F32299">
        <w:rPr>
          <w:rFonts w:ascii="Century" w:hAnsi="Century"/>
          <w:bCs/>
          <w:i/>
          <w:sz w:val="28"/>
          <w:szCs w:val="28"/>
          <w:lang w:eastAsia="ru-RU"/>
        </w:rPr>
        <w:t>с.Мшана</w:t>
      </w:r>
      <w:proofErr w:type="spellEnd"/>
      <w:r w:rsidRPr="00F32299">
        <w:rPr>
          <w:rFonts w:ascii="Century" w:hAnsi="Century"/>
          <w:bCs/>
          <w:i/>
          <w:sz w:val="28"/>
          <w:szCs w:val="28"/>
          <w:lang w:eastAsia="ru-RU"/>
        </w:rPr>
        <w:t xml:space="preserve">  , вул. </w:t>
      </w:r>
      <w:r w:rsidR="00EA1D38" w:rsidRPr="00F32299">
        <w:rPr>
          <w:rFonts w:ascii="Century" w:hAnsi="Century"/>
          <w:bCs/>
          <w:i/>
          <w:sz w:val="28"/>
          <w:szCs w:val="28"/>
          <w:lang w:eastAsia="ru-RU"/>
        </w:rPr>
        <w:t>Січових Стрільців,25 а</w:t>
      </w:r>
    </w:p>
    <w:p w14:paraId="320E36AD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 - загальна і корисна площа об’єкта: 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36  м</w:t>
      </w:r>
      <w:r w:rsidRPr="00F32299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F32299">
        <w:rPr>
          <w:rFonts w:ascii="Century" w:hAnsi="Century"/>
          <w:sz w:val="28"/>
          <w:szCs w:val="28"/>
          <w:lang w:eastAsia="ru-RU"/>
        </w:rPr>
        <w:t>.</w:t>
      </w:r>
    </w:p>
    <w:p w14:paraId="665464C2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F32299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першому  поверсі будівлі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Мшанського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НВК</w:t>
      </w:r>
    </w:p>
    <w:p w14:paraId="4EAA657B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електропостачанням, газопостачанням  та водопостачанням</w:t>
      </w:r>
    </w:p>
    <w:p w14:paraId="7A03F4F3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lastRenderedPageBreak/>
        <w:t>4. Проект договору оренди: </w:t>
      </w:r>
      <w:r w:rsidRPr="00F32299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04D9033F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145E29D5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1 відсоток вартості об’єкта оренди, визначеної відповідно до статті 8 Закону.</w:t>
      </w:r>
    </w:p>
    <w:p w14:paraId="7B778EB7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наявність рішення уповноваженого органу про затвердження додаткових умов оренди майна: 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34AB077B" w14:textId="77777777" w:rsidR="00131357" w:rsidRPr="00F32299" w:rsidRDefault="00131357" w:rsidP="00131357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</w:p>
    <w:p w14:paraId="204ABD0C" w14:textId="77777777" w:rsidR="00131357" w:rsidRPr="00F32299" w:rsidRDefault="00131357" w:rsidP="00131357">
      <w:pPr>
        <w:jc w:val="both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F32299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F32299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  на рахунок балансоутримувача</w:t>
      </w:r>
    </w:p>
    <w:p w14:paraId="6E433426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233477E3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9. Городоцька міська рада </w:t>
      </w:r>
      <w:r w:rsidRPr="00F32299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2EE81077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10.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17CC6645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закупівель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 xml:space="preserve"> та комунального майна,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тел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.: +380323130195,  e-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mail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: </w:t>
      </w:r>
      <w:hyperlink r:id="rId17" w:history="1">
        <w:r w:rsidRPr="00F32299">
          <w:rPr>
            <w:rStyle w:val="ac"/>
            <w:rFonts w:ascii="Century" w:hAnsi="Century"/>
            <w:sz w:val="28"/>
            <w:szCs w:val="28"/>
            <w:lang w:eastAsia="ru-RU"/>
          </w:rPr>
          <w:t>gorodok_mr_lv@ukr.net</w:t>
        </w:r>
      </w:hyperlink>
      <w:r w:rsidRPr="00F32299">
        <w:rPr>
          <w:rFonts w:ascii="Century" w:hAnsi="Century"/>
          <w:sz w:val="28"/>
          <w:szCs w:val="28"/>
          <w:lang w:eastAsia="ru-RU"/>
        </w:rPr>
        <w:t xml:space="preserve">, адреса: 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81500, Львівська область, м. Городок, майдан Гайдамаків, 6. </w:t>
      </w:r>
      <w:r w:rsidRPr="00F32299">
        <w:rPr>
          <w:rFonts w:ascii="Century" w:hAnsi="Century"/>
          <w:sz w:val="28"/>
          <w:szCs w:val="28"/>
          <w:lang w:eastAsia="ru-RU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177C3205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1297B233" w14:textId="77777777" w:rsidR="00131357" w:rsidRPr="00F32299" w:rsidRDefault="00131357" w:rsidP="00131357">
      <w:pPr>
        <w:jc w:val="both"/>
        <w:rPr>
          <w:rFonts w:ascii="Century" w:hAnsi="Century"/>
          <w:bCs/>
          <w:sz w:val="28"/>
          <w:szCs w:val="28"/>
          <w:lang w:eastAsia="ru-RU"/>
        </w:rPr>
      </w:pPr>
    </w:p>
    <w:p w14:paraId="609C13D6" w14:textId="77777777" w:rsidR="00131357" w:rsidRPr="00F32299" w:rsidRDefault="00131357" w:rsidP="00131357">
      <w:pPr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5EB1D341" w14:textId="77777777" w:rsidR="00131357" w:rsidRPr="00F32299" w:rsidRDefault="00131357" w:rsidP="00131357">
      <w:pPr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67024EA2" w14:textId="4DA9D3DB" w:rsidR="00131357" w:rsidRPr="00F32299" w:rsidRDefault="00131357" w:rsidP="00131357">
      <w:pPr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Pr="00F32299">
        <w:rPr>
          <w:rFonts w:ascii="Century" w:hAnsi="Century"/>
          <w:b/>
          <w:sz w:val="28"/>
          <w:szCs w:val="28"/>
          <w:lang w:eastAsia="ru-RU"/>
        </w:rPr>
        <w:t>Микола ЛУПІЙ</w:t>
      </w:r>
    </w:p>
    <w:p w14:paraId="5E8F9DE0" w14:textId="77777777" w:rsidR="00131357" w:rsidRPr="00F32299" w:rsidRDefault="00131357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4C02BFAA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11</w:t>
      </w:r>
    </w:p>
    <w:p w14:paraId="207FAF1B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5D6D6A2F" w14:textId="08409420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498F82F0" w14:textId="77777777" w:rsidR="00131357" w:rsidRPr="00F32299" w:rsidRDefault="00131357" w:rsidP="00131357">
      <w:pPr>
        <w:rPr>
          <w:rFonts w:ascii="Century" w:hAnsi="Century"/>
          <w:sz w:val="28"/>
          <w:szCs w:val="28"/>
          <w:lang w:eastAsia="ru-RU"/>
        </w:rPr>
      </w:pPr>
    </w:p>
    <w:p w14:paraId="219F0050" w14:textId="57FD3227" w:rsidR="00131357" w:rsidRPr="00F32299" w:rsidRDefault="00131357" w:rsidP="00131357">
      <w:pPr>
        <w:jc w:val="center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</w:t>
      </w:r>
      <w:r w:rsidR="00F32299">
        <w:rPr>
          <w:rFonts w:ascii="Century" w:hAnsi="Century"/>
          <w:b/>
          <w:b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та приміщення  харчоблоку площею 42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м.кв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. 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Родатицького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навчально-виховного комплексу І-ІІІ ступенів «закладу загальної середньої освіти – закладу дошкільної освіти» Городоцької міської ради Львівської області , що розташоване за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Львівська область,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с.</w:t>
      </w:r>
      <w:r w:rsidR="00EA1D38" w:rsidRPr="00F32299">
        <w:rPr>
          <w:rFonts w:ascii="Century" w:hAnsi="Century"/>
          <w:b/>
          <w:bCs/>
          <w:sz w:val="28"/>
          <w:szCs w:val="28"/>
          <w:lang w:eastAsia="ru-RU"/>
        </w:rPr>
        <w:t>Родатичі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 вул. </w:t>
      </w:r>
      <w:r w:rsidR="00EA1D38" w:rsidRPr="00F32299">
        <w:rPr>
          <w:rFonts w:ascii="Century" w:hAnsi="Century"/>
          <w:b/>
          <w:bCs/>
          <w:sz w:val="28"/>
          <w:szCs w:val="28"/>
          <w:lang w:eastAsia="ru-RU"/>
        </w:rPr>
        <w:t>Шевченка,42</w:t>
      </w:r>
    </w:p>
    <w:p w14:paraId="6BDBCFB5" w14:textId="77777777" w:rsidR="00131357" w:rsidRPr="00F32299" w:rsidRDefault="00131357" w:rsidP="00131357">
      <w:pPr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6ABC3A01" w14:textId="77777777" w:rsidR="00131357" w:rsidRPr="00F32299" w:rsidRDefault="00131357" w:rsidP="00131357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1.Повне найменування та адреса орендодавця: </w:t>
      </w:r>
    </w:p>
    <w:p w14:paraId="520A1DE4" w14:textId="77777777" w:rsidR="00131357" w:rsidRPr="00F32299" w:rsidRDefault="00131357" w:rsidP="00131357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69299263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7AE1C2A4" w14:textId="77777777" w:rsidR="00131357" w:rsidRPr="00F32299" w:rsidRDefault="00131357" w:rsidP="00131357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41F5163F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3.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726354B6" w14:textId="77777777" w:rsidR="00131357" w:rsidRPr="00F32299" w:rsidRDefault="00131357" w:rsidP="00131357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Переліку: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67B5C48C" w14:textId="08814FD5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-Приміщення харчоблоку, площею </w:t>
      </w:r>
      <w:r w:rsidR="00EA1D38" w:rsidRPr="00F32299">
        <w:rPr>
          <w:rFonts w:ascii="Century" w:hAnsi="Century"/>
          <w:bCs/>
          <w:sz w:val="28"/>
          <w:szCs w:val="28"/>
          <w:lang w:eastAsia="ru-RU"/>
        </w:rPr>
        <w:t>42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м.кв.  </w:t>
      </w:r>
      <w:proofErr w:type="spellStart"/>
      <w:r w:rsidR="00EA1D38" w:rsidRPr="00F32299">
        <w:rPr>
          <w:rFonts w:ascii="Century" w:hAnsi="Century"/>
          <w:bCs/>
          <w:sz w:val="28"/>
          <w:szCs w:val="28"/>
          <w:lang w:eastAsia="ru-RU"/>
        </w:rPr>
        <w:t>Родатицького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навчально-виховного комплексу І-ІІІ ступенів «закладу загальної середньої освіти – закладу дошкільної освіти»  Городоцької міської ради Львівської області , що розташоване за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Львівська область, с. </w:t>
      </w:r>
      <w:proofErr w:type="spellStart"/>
      <w:r w:rsidR="00EA1D38" w:rsidRPr="00F32299">
        <w:rPr>
          <w:rFonts w:ascii="Century" w:hAnsi="Century"/>
          <w:bCs/>
          <w:sz w:val="28"/>
          <w:szCs w:val="28"/>
          <w:lang w:eastAsia="ru-RU"/>
        </w:rPr>
        <w:t>Родатиці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вул. </w:t>
      </w:r>
      <w:r w:rsidR="00EA1D38" w:rsidRPr="00F32299">
        <w:rPr>
          <w:rFonts w:ascii="Century" w:hAnsi="Century"/>
          <w:bCs/>
          <w:sz w:val="28"/>
          <w:szCs w:val="28"/>
          <w:lang w:eastAsia="ru-RU"/>
        </w:rPr>
        <w:t xml:space="preserve">Шевченка,42 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та </w:t>
      </w:r>
      <w:r w:rsidR="00F32299">
        <w:rPr>
          <w:rFonts w:ascii="Century" w:hAnsi="Century"/>
          <w:bCs/>
          <w:sz w:val="28"/>
          <w:szCs w:val="28"/>
          <w:lang w:eastAsia="ru-RU"/>
        </w:rPr>
        <w:t xml:space="preserve">обладнання </w:t>
      </w:r>
    </w:p>
    <w:p w14:paraId="43422792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зазначатиметься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5BF4D76A" w14:textId="3290EF20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об’єкта: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нерухоме майно та </w:t>
      </w:r>
      <w:r w:rsidR="00F32299">
        <w:rPr>
          <w:rFonts w:ascii="Century" w:hAnsi="Century"/>
          <w:i/>
          <w:i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="00EA1D38" w:rsidRPr="00F32299">
        <w:rPr>
          <w:rFonts w:ascii="Century" w:hAnsi="Century"/>
          <w:i/>
          <w:iCs/>
          <w:sz w:val="28"/>
          <w:szCs w:val="28"/>
          <w:lang w:eastAsia="ru-RU"/>
        </w:rPr>
        <w:t>Родатицького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НВК</w:t>
      </w:r>
    </w:p>
    <w:p w14:paraId="5AF8F35E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п’ять років.</w:t>
      </w:r>
    </w:p>
    <w:p w14:paraId="1B9D52A3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7D7809DB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011F242D" w14:textId="77777777" w:rsidR="00131357" w:rsidRPr="00F32299" w:rsidRDefault="00131357" w:rsidP="00131357">
      <w:pPr>
        <w:jc w:val="both"/>
        <w:rPr>
          <w:rFonts w:ascii="Century" w:hAnsi="Century"/>
          <w:bCs/>
          <w:i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F32299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</w:t>
      </w:r>
      <w:proofErr w:type="spellStart"/>
      <w:r w:rsidRPr="00F32299">
        <w:rPr>
          <w:rFonts w:ascii="Century" w:hAnsi="Century"/>
          <w:bCs/>
          <w:i/>
          <w:sz w:val="28"/>
          <w:szCs w:val="28"/>
          <w:lang w:eastAsia="ru-RU"/>
        </w:rPr>
        <w:t>с.</w:t>
      </w:r>
      <w:r w:rsidR="00EA1D38" w:rsidRPr="00F32299">
        <w:rPr>
          <w:rFonts w:ascii="Century" w:hAnsi="Century"/>
          <w:bCs/>
          <w:i/>
          <w:sz w:val="28"/>
          <w:szCs w:val="28"/>
          <w:lang w:eastAsia="ru-RU"/>
        </w:rPr>
        <w:t>Родатичі</w:t>
      </w:r>
      <w:proofErr w:type="spellEnd"/>
      <w:r w:rsidRPr="00F32299">
        <w:rPr>
          <w:rFonts w:ascii="Century" w:hAnsi="Century"/>
          <w:bCs/>
          <w:i/>
          <w:sz w:val="28"/>
          <w:szCs w:val="28"/>
          <w:lang w:eastAsia="ru-RU"/>
        </w:rPr>
        <w:t xml:space="preserve">, вул. </w:t>
      </w:r>
      <w:r w:rsidR="00EA1D38" w:rsidRPr="00F32299">
        <w:rPr>
          <w:rFonts w:ascii="Century" w:hAnsi="Century"/>
          <w:bCs/>
          <w:i/>
          <w:sz w:val="28"/>
          <w:szCs w:val="28"/>
          <w:lang w:eastAsia="ru-RU"/>
        </w:rPr>
        <w:t>Шевченка,42</w:t>
      </w:r>
    </w:p>
    <w:p w14:paraId="22BB9184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 - загальна і корисна площа об’єкта:  </w:t>
      </w:r>
      <w:r w:rsidR="00EA1D38" w:rsidRPr="00F32299">
        <w:rPr>
          <w:rFonts w:ascii="Century" w:hAnsi="Century"/>
          <w:i/>
          <w:iCs/>
          <w:sz w:val="28"/>
          <w:szCs w:val="28"/>
          <w:lang w:eastAsia="ru-RU"/>
        </w:rPr>
        <w:t>42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 м</w:t>
      </w:r>
      <w:r w:rsidRPr="00F32299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F32299">
        <w:rPr>
          <w:rFonts w:ascii="Century" w:hAnsi="Century"/>
          <w:sz w:val="28"/>
          <w:szCs w:val="28"/>
          <w:lang w:eastAsia="ru-RU"/>
        </w:rPr>
        <w:t>.</w:t>
      </w:r>
    </w:p>
    <w:p w14:paraId="10CA2D27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F32299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першому  поверсі будівлі </w:t>
      </w:r>
      <w:proofErr w:type="spellStart"/>
      <w:r w:rsidR="00EA1D38" w:rsidRPr="00F32299">
        <w:rPr>
          <w:rFonts w:ascii="Century" w:hAnsi="Century"/>
          <w:i/>
          <w:iCs/>
          <w:sz w:val="28"/>
          <w:szCs w:val="28"/>
          <w:lang w:eastAsia="ru-RU"/>
        </w:rPr>
        <w:t>Родатицького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НВК</w:t>
      </w:r>
    </w:p>
    <w:p w14:paraId="3732F8FD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електропостачанням, газопостачанням  та водопостачанням</w:t>
      </w:r>
    </w:p>
    <w:p w14:paraId="3986CC81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lastRenderedPageBreak/>
        <w:t>4. Проект договору оренди: </w:t>
      </w:r>
      <w:r w:rsidRPr="00F32299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036030B5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1C3939F1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1 відсоток вартості об’єкта оренди, визначеної відповідно до статті 8 Закону.</w:t>
      </w:r>
    </w:p>
    <w:p w14:paraId="5A709024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наявність рішення уповноваженого органу про затвердження додаткових умов оренди майна: 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2B569AC2" w14:textId="77777777" w:rsidR="00131357" w:rsidRPr="00F32299" w:rsidRDefault="00131357" w:rsidP="00131357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</w:p>
    <w:p w14:paraId="347BCA9C" w14:textId="77777777" w:rsidR="00131357" w:rsidRPr="00F32299" w:rsidRDefault="00131357" w:rsidP="00131357">
      <w:pPr>
        <w:jc w:val="both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F32299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F32299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  на рахунок балансоутримувача</w:t>
      </w:r>
    </w:p>
    <w:p w14:paraId="0C189D1D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27501E3B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9. Городоцька міська рада </w:t>
      </w:r>
      <w:r w:rsidRPr="00F32299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47A475DB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10.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0B4A23C9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закупівель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 xml:space="preserve"> та комунального майна,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тел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.: +380323130195,  e-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mail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: </w:t>
      </w:r>
      <w:hyperlink r:id="rId18" w:history="1">
        <w:r w:rsidRPr="00F32299">
          <w:rPr>
            <w:rStyle w:val="ac"/>
            <w:rFonts w:ascii="Century" w:hAnsi="Century"/>
            <w:sz w:val="28"/>
            <w:szCs w:val="28"/>
            <w:lang w:eastAsia="ru-RU"/>
          </w:rPr>
          <w:t>gorodok_mr_lv@ukr.net</w:t>
        </w:r>
      </w:hyperlink>
      <w:r w:rsidRPr="00F32299">
        <w:rPr>
          <w:rFonts w:ascii="Century" w:hAnsi="Century"/>
          <w:sz w:val="28"/>
          <w:szCs w:val="28"/>
          <w:lang w:eastAsia="ru-RU"/>
        </w:rPr>
        <w:t xml:space="preserve">, адреса: 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81500, Львівська область, м. Городок, майдан Гайдамаків, 6. </w:t>
      </w:r>
      <w:r w:rsidRPr="00F32299">
        <w:rPr>
          <w:rFonts w:ascii="Century" w:hAnsi="Century"/>
          <w:sz w:val="28"/>
          <w:szCs w:val="28"/>
          <w:lang w:eastAsia="ru-RU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364B859A" w14:textId="77777777" w:rsidR="00131357" w:rsidRPr="00F32299" w:rsidRDefault="00131357" w:rsidP="00131357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0A512589" w14:textId="77777777" w:rsidR="00131357" w:rsidRPr="00F32299" w:rsidRDefault="00131357" w:rsidP="00131357">
      <w:pPr>
        <w:jc w:val="both"/>
        <w:rPr>
          <w:rFonts w:ascii="Century" w:hAnsi="Century"/>
          <w:bCs/>
          <w:sz w:val="28"/>
          <w:szCs w:val="28"/>
          <w:lang w:eastAsia="ru-RU"/>
        </w:rPr>
      </w:pPr>
    </w:p>
    <w:p w14:paraId="6619C246" w14:textId="77777777" w:rsidR="00131357" w:rsidRPr="00F32299" w:rsidRDefault="00131357" w:rsidP="00131357">
      <w:pPr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053ED88A" w14:textId="77777777" w:rsidR="00131357" w:rsidRPr="00F32299" w:rsidRDefault="00131357" w:rsidP="00131357">
      <w:pPr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5705E931" w14:textId="48DC3885" w:rsidR="00131357" w:rsidRPr="00F32299" w:rsidRDefault="00131357" w:rsidP="00131357">
      <w:pPr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Pr="00F32299">
        <w:rPr>
          <w:rFonts w:ascii="Century" w:hAnsi="Century"/>
          <w:b/>
          <w:sz w:val="28"/>
          <w:szCs w:val="28"/>
          <w:lang w:eastAsia="ru-RU"/>
        </w:rPr>
        <w:t>Микола ЛУПІЙ</w:t>
      </w:r>
    </w:p>
    <w:p w14:paraId="18CFEC72" w14:textId="77777777" w:rsidR="00EA1D38" w:rsidRPr="00F32299" w:rsidRDefault="00EA1D38" w:rsidP="00131357">
      <w:pPr>
        <w:rPr>
          <w:rFonts w:ascii="Century" w:hAnsi="Century"/>
          <w:b/>
          <w:sz w:val="28"/>
          <w:szCs w:val="28"/>
          <w:lang w:eastAsia="ru-RU"/>
        </w:rPr>
      </w:pPr>
    </w:p>
    <w:p w14:paraId="7BAE9D9D" w14:textId="77777777" w:rsidR="00EA1D38" w:rsidRPr="00F32299" w:rsidRDefault="00EA1D38">
      <w:pPr>
        <w:suppressAutoHyphens w:val="0"/>
        <w:spacing w:after="200" w:line="276" w:lineRule="auto"/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br w:type="page"/>
      </w:r>
    </w:p>
    <w:p w14:paraId="10B3570B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12</w:t>
      </w:r>
    </w:p>
    <w:p w14:paraId="4B1F087A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0095151A" w14:textId="42680DAF" w:rsidR="00D75818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2CE1D7F4" w14:textId="77777777" w:rsidR="00F37998" w:rsidRPr="00F32299" w:rsidRDefault="00F3799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725745AF" w14:textId="115320CA" w:rsidR="00EA1D38" w:rsidRPr="00F32299" w:rsidRDefault="00EA1D38" w:rsidP="00EA1D38">
      <w:pPr>
        <w:jc w:val="center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</w:t>
      </w:r>
      <w:r w:rsidR="00F32299">
        <w:rPr>
          <w:rFonts w:ascii="Century" w:hAnsi="Century"/>
          <w:b/>
          <w:b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та приміщення  харчоблоку площею 13,5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м.кв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. 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Бартатівського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навчально-виховного комплексу І-ІІ ступенів «закладу загальної середньої освіти – закладу дошкільної освіти» Городоцької міської ради Львівської області , що розташоване за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Львівська область,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с.Бартатів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>, вул. Шкільна,70</w:t>
      </w:r>
    </w:p>
    <w:p w14:paraId="1919301B" w14:textId="77777777" w:rsidR="00EA1D38" w:rsidRPr="00F32299" w:rsidRDefault="00EA1D38" w:rsidP="00EA1D38">
      <w:pPr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76573F9E" w14:textId="77777777" w:rsidR="00EA1D38" w:rsidRPr="00F32299" w:rsidRDefault="00EA1D38" w:rsidP="00EA1D38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1.Повне найменування та адреса орендодавця: </w:t>
      </w:r>
    </w:p>
    <w:p w14:paraId="0C307900" w14:textId="77777777" w:rsidR="00EA1D38" w:rsidRPr="00F32299" w:rsidRDefault="00EA1D38" w:rsidP="00EA1D38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3A9EBE5B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76F97C3A" w14:textId="77777777" w:rsidR="00EA1D38" w:rsidRPr="00F32299" w:rsidRDefault="00EA1D38" w:rsidP="00EA1D38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5C1FAEBC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3.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467F5144" w14:textId="77777777" w:rsidR="00EA1D38" w:rsidRPr="00F32299" w:rsidRDefault="00EA1D38" w:rsidP="00EA1D38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Переліку: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1D5D77EB" w14:textId="344178CD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-Приміщення харчоблоку, площею 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13,5м.кв. 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Бартатівського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навчально-виховного комплексу І-ІІІ ступенів «закладу загальної середньої освіти – закладу дошкільної освіти»  Городоцької міської ради Львівської області , що розташоване за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Львівська область, с.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Бартатів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, вул. Шкільна,70 та </w:t>
      </w:r>
      <w:r w:rsidR="00F32299">
        <w:rPr>
          <w:rFonts w:ascii="Century" w:hAnsi="Century"/>
          <w:bCs/>
          <w:sz w:val="28"/>
          <w:szCs w:val="28"/>
          <w:lang w:eastAsia="ru-RU"/>
        </w:rPr>
        <w:t xml:space="preserve">обладнання </w:t>
      </w:r>
    </w:p>
    <w:p w14:paraId="25CE4086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зазначатиметься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748E1976" w14:textId="54C665AF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об’єкта: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нерухоме майно та </w:t>
      </w:r>
      <w:r w:rsidR="00F32299">
        <w:rPr>
          <w:rFonts w:ascii="Century" w:hAnsi="Century"/>
          <w:i/>
          <w:i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Родатицького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НВК</w:t>
      </w:r>
    </w:p>
    <w:p w14:paraId="0A73BA55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п’ять років.</w:t>
      </w:r>
    </w:p>
    <w:p w14:paraId="14C0091A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2629E318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2FF9CF7C" w14:textId="77777777" w:rsidR="00EA1D38" w:rsidRPr="00F32299" w:rsidRDefault="00EA1D38" w:rsidP="00EA1D38">
      <w:pPr>
        <w:jc w:val="both"/>
        <w:rPr>
          <w:rFonts w:ascii="Century" w:hAnsi="Century"/>
          <w:bCs/>
          <w:i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F32299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</w:t>
      </w:r>
      <w:proofErr w:type="spellStart"/>
      <w:r w:rsidRPr="00F32299">
        <w:rPr>
          <w:rFonts w:ascii="Century" w:hAnsi="Century"/>
          <w:bCs/>
          <w:i/>
          <w:sz w:val="28"/>
          <w:szCs w:val="28"/>
          <w:lang w:eastAsia="ru-RU"/>
        </w:rPr>
        <w:t>с.Бартатів</w:t>
      </w:r>
      <w:proofErr w:type="spellEnd"/>
      <w:r w:rsidRPr="00F32299">
        <w:rPr>
          <w:rFonts w:ascii="Century" w:hAnsi="Century"/>
          <w:bCs/>
          <w:i/>
          <w:sz w:val="28"/>
          <w:szCs w:val="28"/>
          <w:lang w:eastAsia="ru-RU"/>
        </w:rPr>
        <w:t>, вул. Шкільна,70</w:t>
      </w:r>
    </w:p>
    <w:p w14:paraId="1D9991A1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 - загальна і корисна площа об’єкта: 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13,5  м</w:t>
      </w:r>
      <w:r w:rsidRPr="00F32299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F32299">
        <w:rPr>
          <w:rFonts w:ascii="Century" w:hAnsi="Century"/>
          <w:sz w:val="28"/>
          <w:szCs w:val="28"/>
          <w:lang w:eastAsia="ru-RU"/>
        </w:rPr>
        <w:t>.</w:t>
      </w:r>
    </w:p>
    <w:p w14:paraId="27748F34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F32299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першому  поверсі будівлі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Бартатівського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 НВК</w:t>
      </w:r>
    </w:p>
    <w:p w14:paraId="3DA67CD5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електропостачанням, газопостачанням  та водопостачанням</w:t>
      </w:r>
    </w:p>
    <w:p w14:paraId="370FC109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lastRenderedPageBreak/>
        <w:t>4. Проект договору оренди: </w:t>
      </w:r>
      <w:r w:rsidRPr="00F32299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726D3EF2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6414D175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1 відсоток вартості об’єкта оренди, визначеної відповідно до статті 8 Закону.</w:t>
      </w:r>
    </w:p>
    <w:p w14:paraId="0DB465FA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наявність рішення уповноваженого органу про затвердження додаткових умов оренди майна: 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5CB8CD95" w14:textId="77777777" w:rsidR="00EA1D38" w:rsidRPr="00F32299" w:rsidRDefault="00EA1D38" w:rsidP="00EA1D38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</w:p>
    <w:p w14:paraId="38B3BBF3" w14:textId="77777777" w:rsidR="00EA1D38" w:rsidRPr="00F32299" w:rsidRDefault="00EA1D38" w:rsidP="00EA1D38">
      <w:pPr>
        <w:jc w:val="both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F32299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F32299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  на рахунок балансоутримувача</w:t>
      </w:r>
    </w:p>
    <w:p w14:paraId="623E258D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05338EFB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9. Городоцька міська рада </w:t>
      </w:r>
      <w:r w:rsidRPr="00F32299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2600F738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10.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0E18F67D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закупівель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 xml:space="preserve"> та комунального майна,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тел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.: +380323130195,  e-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mail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: </w:t>
      </w:r>
      <w:hyperlink r:id="rId19" w:history="1">
        <w:r w:rsidRPr="00F32299">
          <w:rPr>
            <w:rStyle w:val="ac"/>
            <w:rFonts w:ascii="Century" w:hAnsi="Century"/>
            <w:sz w:val="28"/>
            <w:szCs w:val="28"/>
            <w:lang w:eastAsia="ru-RU"/>
          </w:rPr>
          <w:t>gorodok_mr_lv@ukr.net</w:t>
        </w:r>
      </w:hyperlink>
      <w:r w:rsidRPr="00F32299">
        <w:rPr>
          <w:rFonts w:ascii="Century" w:hAnsi="Century"/>
          <w:sz w:val="28"/>
          <w:szCs w:val="28"/>
          <w:lang w:eastAsia="ru-RU"/>
        </w:rPr>
        <w:t xml:space="preserve">, адреса: 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81500, Львівська область, м. Городок, майдан Гайдамаків, 6. </w:t>
      </w:r>
      <w:r w:rsidRPr="00F32299">
        <w:rPr>
          <w:rFonts w:ascii="Century" w:hAnsi="Century"/>
          <w:sz w:val="28"/>
          <w:szCs w:val="28"/>
          <w:lang w:eastAsia="ru-RU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6EB4D666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2A9201B7" w14:textId="77777777" w:rsidR="00EA1D38" w:rsidRPr="00F32299" w:rsidRDefault="00EA1D38" w:rsidP="00EA1D38">
      <w:pPr>
        <w:jc w:val="both"/>
        <w:rPr>
          <w:rFonts w:ascii="Century" w:hAnsi="Century"/>
          <w:bCs/>
          <w:sz w:val="28"/>
          <w:szCs w:val="28"/>
          <w:lang w:eastAsia="ru-RU"/>
        </w:rPr>
      </w:pPr>
    </w:p>
    <w:p w14:paraId="3E588A4B" w14:textId="77777777" w:rsidR="00EA1D38" w:rsidRPr="00F32299" w:rsidRDefault="00EA1D38" w:rsidP="00EA1D38">
      <w:pPr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65BE3DA7" w14:textId="77777777" w:rsidR="00EA1D38" w:rsidRPr="00F32299" w:rsidRDefault="00EA1D38" w:rsidP="00EA1D38">
      <w:pPr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4E502AC6" w14:textId="3D158EED" w:rsidR="00EA1D38" w:rsidRPr="00F32299" w:rsidRDefault="00EA1D38" w:rsidP="00EA1D38">
      <w:pPr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Pr="00F32299">
        <w:rPr>
          <w:rFonts w:ascii="Century" w:hAnsi="Century"/>
          <w:b/>
          <w:sz w:val="28"/>
          <w:szCs w:val="28"/>
          <w:lang w:eastAsia="ru-RU"/>
        </w:rPr>
        <w:t>Микола ЛУПІЙ</w:t>
      </w:r>
    </w:p>
    <w:p w14:paraId="7485D87A" w14:textId="77777777" w:rsidR="00EA1D38" w:rsidRPr="00F32299" w:rsidRDefault="00EA1D38">
      <w:pPr>
        <w:suppressAutoHyphens w:val="0"/>
        <w:spacing w:after="200" w:line="276" w:lineRule="auto"/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br w:type="page"/>
      </w:r>
    </w:p>
    <w:p w14:paraId="0BAC153F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13</w:t>
      </w:r>
    </w:p>
    <w:p w14:paraId="63B7C789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1C6EAEB6" w14:textId="7F18F728" w:rsidR="00D75818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7BCEAA4C" w14:textId="77777777" w:rsidR="00F37998" w:rsidRPr="00F32299" w:rsidRDefault="00F3799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5D312AB9" w14:textId="7B381F87" w:rsidR="00EA1D38" w:rsidRPr="00F32299" w:rsidRDefault="00EA1D38" w:rsidP="00EA1D38">
      <w:pPr>
        <w:jc w:val="center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</w:t>
      </w:r>
      <w:r w:rsidR="00F32299">
        <w:rPr>
          <w:rFonts w:ascii="Century" w:hAnsi="Century"/>
          <w:b/>
          <w:b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та приміщення  харчоблоку площею </w:t>
      </w:r>
      <w:r w:rsidR="00817770" w:rsidRPr="00F32299">
        <w:rPr>
          <w:rFonts w:ascii="Century" w:hAnsi="Century"/>
          <w:b/>
          <w:bCs/>
          <w:sz w:val="28"/>
          <w:szCs w:val="28"/>
          <w:lang w:eastAsia="ru-RU"/>
        </w:rPr>
        <w:t>21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м.кв.  </w:t>
      </w:r>
      <w:proofErr w:type="spellStart"/>
      <w:r w:rsidR="00817770" w:rsidRPr="00F32299">
        <w:rPr>
          <w:rFonts w:ascii="Century" w:hAnsi="Century"/>
          <w:b/>
          <w:bCs/>
          <w:sz w:val="28"/>
          <w:szCs w:val="28"/>
          <w:lang w:eastAsia="ru-RU"/>
        </w:rPr>
        <w:t>Братковицького</w:t>
      </w:r>
      <w:proofErr w:type="spellEnd"/>
      <w:r w:rsidR="00817770"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закладу загальної середн</w:t>
      </w:r>
      <w:r w:rsidR="00F32299">
        <w:rPr>
          <w:rFonts w:ascii="Century" w:hAnsi="Century"/>
          <w:b/>
          <w:bCs/>
          <w:sz w:val="28"/>
          <w:szCs w:val="28"/>
          <w:lang w:eastAsia="ru-RU"/>
        </w:rPr>
        <w:t>ь</w:t>
      </w:r>
      <w:r w:rsidR="00817770"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ої освіти І-ІІ ступенів 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Городоцької міської ради Львівської області , що розташоване за </w:t>
      </w:r>
      <w:proofErr w:type="spellStart"/>
      <w:r w:rsidRPr="00F32299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Львівська область, с.</w:t>
      </w:r>
      <w:r w:rsidR="00522173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proofErr w:type="spellStart"/>
      <w:r w:rsidR="00817770" w:rsidRPr="00F32299">
        <w:rPr>
          <w:rFonts w:ascii="Century" w:hAnsi="Century"/>
          <w:b/>
          <w:bCs/>
          <w:sz w:val="28"/>
          <w:szCs w:val="28"/>
          <w:lang w:eastAsia="ru-RU"/>
        </w:rPr>
        <w:t>Братковичі</w:t>
      </w:r>
      <w:proofErr w:type="spellEnd"/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  вул. </w:t>
      </w:r>
      <w:r w:rsidR="00817770" w:rsidRPr="00F32299">
        <w:rPr>
          <w:rFonts w:ascii="Century" w:hAnsi="Century"/>
          <w:b/>
          <w:bCs/>
          <w:sz w:val="28"/>
          <w:szCs w:val="28"/>
          <w:lang w:eastAsia="ru-RU"/>
        </w:rPr>
        <w:t>Шкільна, 33</w:t>
      </w:r>
    </w:p>
    <w:p w14:paraId="4240D44C" w14:textId="77777777" w:rsidR="00EA1D38" w:rsidRPr="00F32299" w:rsidRDefault="00EA1D38" w:rsidP="00EA1D38">
      <w:pPr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4C1D4053" w14:textId="77777777" w:rsidR="00EA1D38" w:rsidRPr="00F32299" w:rsidRDefault="00EA1D38" w:rsidP="00EA1D38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 xml:space="preserve">1.Повне найменування та адреса орендодавця: </w:t>
      </w:r>
    </w:p>
    <w:p w14:paraId="19398C64" w14:textId="77777777" w:rsidR="00EA1D38" w:rsidRPr="00F32299" w:rsidRDefault="00EA1D38" w:rsidP="00EA1D38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4FCBA2CE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</w:p>
    <w:p w14:paraId="5231A7CE" w14:textId="77777777" w:rsidR="00EA1D38" w:rsidRPr="00F32299" w:rsidRDefault="00EA1D38" w:rsidP="00EA1D38">
      <w:pPr>
        <w:jc w:val="both"/>
        <w:rPr>
          <w:rFonts w:ascii="Century" w:hAnsi="Century"/>
          <w:bCs/>
          <w:sz w:val="28"/>
          <w:szCs w:val="28"/>
          <w:lang w:eastAsia="ru-RU"/>
        </w:rPr>
      </w:pPr>
      <w:r w:rsidRPr="00F32299">
        <w:rPr>
          <w:rFonts w:ascii="Century" w:hAnsi="Century"/>
          <w:bCs/>
          <w:sz w:val="28"/>
          <w:szCs w:val="28"/>
          <w:lang w:eastAsia="ru-RU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55FF640C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3.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41AE14E0" w14:textId="77777777" w:rsidR="00EA1D38" w:rsidRPr="00F32299" w:rsidRDefault="00EA1D38" w:rsidP="00EA1D38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Переліку: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4E639A29" w14:textId="69558890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-Приміщення харчоблоку, площею </w:t>
      </w:r>
      <w:r w:rsidR="00817770" w:rsidRPr="00F32299">
        <w:rPr>
          <w:rFonts w:ascii="Century" w:hAnsi="Century"/>
          <w:bCs/>
          <w:sz w:val="28"/>
          <w:szCs w:val="28"/>
          <w:lang w:eastAsia="ru-RU"/>
        </w:rPr>
        <w:t>21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м.кв.  </w:t>
      </w:r>
      <w:proofErr w:type="spellStart"/>
      <w:r w:rsidR="00817770" w:rsidRPr="00F32299">
        <w:rPr>
          <w:rFonts w:ascii="Century" w:hAnsi="Century"/>
          <w:bCs/>
          <w:sz w:val="28"/>
          <w:szCs w:val="28"/>
          <w:lang w:eastAsia="ru-RU"/>
        </w:rPr>
        <w:t>Братковицького</w:t>
      </w:r>
      <w:proofErr w:type="spellEnd"/>
      <w:r w:rsidR="00817770" w:rsidRPr="00F32299">
        <w:rPr>
          <w:rFonts w:ascii="Century" w:hAnsi="Century"/>
          <w:bCs/>
          <w:sz w:val="28"/>
          <w:szCs w:val="28"/>
          <w:lang w:eastAsia="ru-RU"/>
        </w:rPr>
        <w:t xml:space="preserve"> закладу загальної середньої </w:t>
      </w:r>
      <w:proofErr w:type="spellStart"/>
      <w:r w:rsidR="00817770" w:rsidRPr="00F32299">
        <w:rPr>
          <w:rFonts w:ascii="Century" w:hAnsi="Century"/>
          <w:bCs/>
          <w:sz w:val="28"/>
          <w:szCs w:val="28"/>
          <w:lang w:eastAsia="ru-RU"/>
        </w:rPr>
        <w:t>середньої</w:t>
      </w:r>
      <w:proofErr w:type="spellEnd"/>
      <w:r w:rsidR="00817770" w:rsidRPr="00F32299">
        <w:rPr>
          <w:rFonts w:ascii="Century" w:hAnsi="Century"/>
          <w:bCs/>
          <w:sz w:val="28"/>
          <w:szCs w:val="28"/>
          <w:lang w:eastAsia="ru-RU"/>
        </w:rPr>
        <w:t xml:space="preserve"> освіти І-ІІ ступенів  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Городоцької міської ради Львівської області , що розташоване за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адресою</w:t>
      </w:r>
      <w:proofErr w:type="spellEnd"/>
      <w:r w:rsidRPr="00F32299">
        <w:rPr>
          <w:rFonts w:ascii="Century" w:hAnsi="Century"/>
          <w:bCs/>
          <w:sz w:val="28"/>
          <w:szCs w:val="28"/>
          <w:lang w:eastAsia="ru-RU"/>
        </w:rPr>
        <w:t xml:space="preserve"> Львівська область, </w:t>
      </w:r>
      <w:proofErr w:type="spellStart"/>
      <w:r w:rsidRPr="00F32299">
        <w:rPr>
          <w:rFonts w:ascii="Century" w:hAnsi="Century"/>
          <w:bCs/>
          <w:sz w:val="28"/>
          <w:szCs w:val="28"/>
          <w:lang w:eastAsia="ru-RU"/>
        </w:rPr>
        <w:t>с.</w:t>
      </w:r>
      <w:r w:rsidR="00817770" w:rsidRPr="00F32299">
        <w:rPr>
          <w:rFonts w:ascii="Century" w:hAnsi="Century"/>
          <w:bCs/>
          <w:sz w:val="28"/>
          <w:szCs w:val="28"/>
          <w:lang w:eastAsia="ru-RU"/>
        </w:rPr>
        <w:t>Братковичі</w:t>
      </w:r>
      <w:proofErr w:type="spellEnd"/>
      <w:r w:rsidR="00817770" w:rsidRPr="00F32299">
        <w:rPr>
          <w:rFonts w:ascii="Century" w:hAnsi="Century"/>
          <w:bCs/>
          <w:sz w:val="28"/>
          <w:szCs w:val="28"/>
          <w:lang w:eastAsia="ru-RU"/>
        </w:rPr>
        <w:t xml:space="preserve"> вул. Шкільна, 33</w:t>
      </w:r>
    </w:p>
    <w:p w14:paraId="5E1DE6FE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sz w:val="28"/>
          <w:szCs w:val="28"/>
          <w:lang w:eastAsia="ru-RU"/>
        </w:rPr>
        <w:t>зазначатиметься</w:t>
      </w:r>
      <w:proofErr w:type="spellEnd"/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3C337EC8" w14:textId="19B38A3A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тип об’єкта: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нерухоме майно та </w:t>
      </w:r>
      <w:r w:rsidR="00F32299">
        <w:rPr>
          <w:rFonts w:ascii="Century" w:hAnsi="Century"/>
          <w:i/>
          <w:iCs/>
          <w:sz w:val="28"/>
          <w:szCs w:val="28"/>
          <w:lang w:eastAsia="ru-RU"/>
        </w:rPr>
        <w:t xml:space="preserve">обладнання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="00817770" w:rsidRPr="00F32299">
        <w:rPr>
          <w:rFonts w:ascii="Century" w:hAnsi="Century"/>
          <w:i/>
          <w:iCs/>
          <w:sz w:val="28"/>
          <w:szCs w:val="28"/>
          <w:lang w:eastAsia="ru-RU"/>
        </w:rPr>
        <w:t>Братковицького</w:t>
      </w:r>
      <w:proofErr w:type="spellEnd"/>
      <w:r w:rsidR="00817770"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закладу ЗСО</w:t>
      </w:r>
    </w:p>
    <w:p w14:paraId="1E9396B3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п’ять років.</w:t>
      </w:r>
    </w:p>
    <w:p w14:paraId="1F0914EA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3A741E37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13B7E938" w14:textId="2D5D26BA" w:rsidR="00EA1D38" w:rsidRPr="00F32299" w:rsidRDefault="00EA1D38" w:rsidP="00EA1D38">
      <w:pPr>
        <w:jc w:val="both"/>
        <w:rPr>
          <w:rFonts w:ascii="Century" w:hAnsi="Century"/>
          <w:bCs/>
          <w:i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F32299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</w:t>
      </w:r>
      <w:proofErr w:type="spellStart"/>
      <w:r w:rsidRPr="00F32299">
        <w:rPr>
          <w:rFonts w:ascii="Century" w:hAnsi="Century"/>
          <w:bCs/>
          <w:i/>
          <w:sz w:val="28"/>
          <w:szCs w:val="28"/>
          <w:lang w:eastAsia="ru-RU"/>
        </w:rPr>
        <w:t>с.</w:t>
      </w:r>
      <w:r w:rsidR="00817770" w:rsidRPr="00F32299">
        <w:rPr>
          <w:rFonts w:ascii="Century" w:hAnsi="Century"/>
          <w:bCs/>
          <w:i/>
          <w:sz w:val="28"/>
          <w:szCs w:val="28"/>
          <w:lang w:eastAsia="ru-RU"/>
        </w:rPr>
        <w:t>Братковичі</w:t>
      </w:r>
      <w:proofErr w:type="spellEnd"/>
      <w:r w:rsidRPr="00F32299">
        <w:rPr>
          <w:rFonts w:ascii="Century" w:hAnsi="Century"/>
          <w:bCs/>
          <w:i/>
          <w:sz w:val="28"/>
          <w:szCs w:val="28"/>
          <w:lang w:eastAsia="ru-RU"/>
        </w:rPr>
        <w:t xml:space="preserve">, вул. </w:t>
      </w:r>
      <w:r w:rsidR="00817770" w:rsidRPr="00F32299">
        <w:rPr>
          <w:rFonts w:ascii="Century" w:hAnsi="Century"/>
          <w:bCs/>
          <w:i/>
          <w:sz w:val="28"/>
          <w:szCs w:val="28"/>
          <w:lang w:eastAsia="ru-RU"/>
        </w:rPr>
        <w:t>Шкільна,33</w:t>
      </w:r>
    </w:p>
    <w:p w14:paraId="117AB687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 - загальна і корисна площа об’єкта:  </w:t>
      </w:r>
      <w:r w:rsidR="00817770" w:rsidRPr="00F32299">
        <w:rPr>
          <w:rFonts w:ascii="Century" w:hAnsi="Century"/>
          <w:i/>
          <w:iCs/>
          <w:sz w:val="28"/>
          <w:szCs w:val="28"/>
          <w:lang w:eastAsia="ru-RU"/>
        </w:rPr>
        <w:t>21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  м</w:t>
      </w:r>
      <w:r w:rsidRPr="00F32299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F32299">
        <w:rPr>
          <w:rFonts w:ascii="Century" w:hAnsi="Century"/>
          <w:sz w:val="28"/>
          <w:szCs w:val="28"/>
          <w:lang w:eastAsia="ru-RU"/>
        </w:rPr>
        <w:t>.</w:t>
      </w:r>
    </w:p>
    <w:p w14:paraId="2BB920D3" w14:textId="3CD00696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F32299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першому  поверсі будівлі </w:t>
      </w:r>
      <w:proofErr w:type="spellStart"/>
      <w:r w:rsidR="00817770" w:rsidRPr="00F32299">
        <w:rPr>
          <w:rFonts w:ascii="Century" w:hAnsi="Century"/>
          <w:i/>
          <w:iCs/>
          <w:sz w:val="28"/>
          <w:szCs w:val="28"/>
          <w:lang w:eastAsia="ru-RU"/>
        </w:rPr>
        <w:t>Братковицького</w:t>
      </w:r>
      <w:proofErr w:type="spellEnd"/>
      <w:r w:rsidR="00F37998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r w:rsidR="00120DF7" w:rsidRPr="00F32299">
        <w:rPr>
          <w:rFonts w:ascii="Century" w:hAnsi="Century"/>
          <w:i/>
          <w:iCs/>
          <w:sz w:val="28"/>
          <w:szCs w:val="28"/>
          <w:lang w:eastAsia="ru-RU"/>
        </w:rPr>
        <w:t xml:space="preserve">закладу ЗСО  </w:t>
      </w:r>
    </w:p>
    <w:p w14:paraId="782D18F0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електропостачанням, газопостачанням  та водопостачанням</w:t>
      </w:r>
    </w:p>
    <w:p w14:paraId="7522AAAB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lastRenderedPageBreak/>
        <w:t>4. Проект договору оренди: </w:t>
      </w:r>
      <w:r w:rsidRPr="00F32299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4DFA4926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15D5075B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sz w:val="28"/>
          <w:szCs w:val="28"/>
          <w:lang w:eastAsia="ru-RU"/>
        </w:rPr>
        <w:t>1 відсоток вартості об’єкта оренди, визначеної відповідно до статті 8 Закону.</w:t>
      </w:r>
    </w:p>
    <w:p w14:paraId="2887EBA7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- наявність рішення уповноваженого органу про затвердження додаткових умов оренди майна: 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016824FD" w14:textId="77777777" w:rsidR="00EA1D38" w:rsidRPr="00F32299" w:rsidRDefault="00EA1D38" w:rsidP="00EA1D38">
      <w:pPr>
        <w:jc w:val="both"/>
        <w:rPr>
          <w:rFonts w:ascii="Century" w:hAnsi="Century"/>
          <w:i/>
          <w:iCs/>
          <w:sz w:val="28"/>
          <w:szCs w:val="28"/>
          <w:lang w:eastAsia="ru-RU"/>
        </w:rPr>
      </w:pPr>
    </w:p>
    <w:p w14:paraId="135F9DAF" w14:textId="77777777" w:rsidR="00EA1D38" w:rsidRPr="00F32299" w:rsidRDefault="00EA1D38" w:rsidP="00EA1D38">
      <w:pPr>
        <w:jc w:val="both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F32299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F32299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  на рахунок балансоутримувача</w:t>
      </w:r>
    </w:p>
    <w:p w14:paraId="5630F6A6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2F732CDD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9. Городоцька міська рада </w:t>
      </w:r>
      <w:r w:rsidRPr="00F32299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708CE151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10.</w:t>
      </w:r>
      <w:r w:rsidRPr="00F32299">
        <w:rPr>
          <w:rFonts w:ascii="Century" w:hAnsi="Century"/>
          <w:sz w:val="28"/>
          <w:szCs w:val="28"/>
          <w:lang w:eastAsia="ru-RU"/>
        </w:rPr>
        <w:t> </w:t>
      </w:r>
      <w:r w:rsidRPr="00F32299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67ACC1C1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sz w:val="28"/>
          <w:szCs w:val="28"/>
          <w:lang w:eastAsia="ru-RU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закупівель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 xml:space="preserve"> та комунального майна, 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тел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.: +380323130195,  e-</w:t>
      </w:r>
      <w:proofErr w:type="spellStart"/>
      <w:r w:rsidRPr="00F32299">
        <w:rPr>
          <w:rFonts w:ascii="Century" w:hAnsi="Century"/>
          <w:sz w:val="28"/>
          <w:szCs w:val="28"/>
          <w:lang w:eastAsia="ru-RU"/>
        </w:rPr>
        <w:t>mail</w:t>
      </w:r>
      <w:proofErr w:type="spellEnd"/>
      <w:r w:rsidRPr="00F32299">
        <w:rPr>
          <w:rFonts w:ascii="Century" w:hAnsi="Century"/>
          <w:sz w:val="28"/>
          <w:szCs w:val="28"/>
          <w:lang w:eastAsia="ru-RU"/>
        </w:rPr>
        <w:t>: </w:t>
      </w:r>
      <w:hyperlink r:id="rId20" w:history="1">
        <w:r w:rsidRPr="00F32299">
          <w:rPr>
            <w:rStyle w:val="ac"/>
            <w:rFonts w:ascii="Century" w:hAnsi="Century"/>
            <w:sz w:val="28"/>
            <w:szCs w:val="28"/>
            <w:lang w:eastAsia="ru-RU"/>
          </w:rPr>
          <w:t>gorodok_mr_lv@ukr.net</w:t>
        </w:r>
      </w:hyperlink>
      <w:r w:rsidRPr="00F32299">
        <w:rPr>
          <w:rFonts w:ascii="Century" w:hAnsi="Century"/>
          <w:sz w:val="28"/>
          <w:szCs w:val="28"/>
          <w:lang w:eastAsia="ru-RU"/>
        </w:rPr>
        <w:t xml:space="preserve">, адреса: </w:t>
      </w:r>
      <w:r w:rsidRPr="00F32299">
        <w:rPr>
          <w:rFonts w:ascii="Century" w:hAnsi="Century"/>
          <w:bCs/>
          <w:sz w:val="28"/>
          <w:szCs w:val="28"/>
          <w:lang w:eastAsia="ru-RU"/>
        </w:rPr>
        <w:t xml:space="preserve">81500, Львівська область, м. Городок, майдан Гайдамаків, 6. </w:t>
      </w:r>
      <w:r w:rsidRPr="00F32299">
        <w:rPr>
          <w:rFonts w:ascii="Century" w:hAnsi="Century"/>
          <w:sz w:val="28"/>
          <w:szCs w:val="28"/>
          <w:lang w:eastAsia="ru-RU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69920784" w14:textId="77777777" w:rsidR="00EA1D38" w:rsidRPr="00F32299" w:rsidRDefault="00EA1D38" w:rsidP="00EA1D38">
      <w:pPr>
        <w:jc w:val="both"/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bCs/>
          <w:sz w:val="28"/>
          <w:szCs w:val="28"/>
          <w:lang w:eastAsia="ru-RU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22373D34" w14:textId="77777777" w:rsidR="00EA1D38" w:rsidRPr="00F32299" w:rsidRDefault="00EA1D38" w:rsidP="00EA1D38">
      <w:pPr>
        <w:jc w:val="both"/>
        <w:rPr>
          <w:rFonts w:ascii="Century" w:hAnsi="Century"/>
          <w:bCs/>
          <w:sz w:val="28"/>
          <w:szCs w:val="28"/>
          <w:lang w:eastAsia="ru-RU"/>
        </w:rPr>
      </w:pPr>
    </w:p>
    <w:p w14:paraId="3C33BD19" w14:textId="77777777" w:rsidR="00EA1D38" w:rsidRPr="00F32299" w:rsidRDefault="00EA1D38" w:rsidP="00EA1D38">
      <w:pPr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27EA2D51" w14:textId="77777777" w:rsidR="00EA1D38" w:rsidRPr="00F32299" w:rsidRDefault="00EA1D38" w:rsidP="00EA1D38">
      <w:pPr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5DD94FF8" w14:textId="125AB4A0" w:rsidR="00EA1D38" w:rsidRPr="00F32299" w:rsidRDefault="00EA1D38" w:rsidP="00EA1D38">
      <w:pPr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="00F37998">
        <w:rPr>
          <w:rFonts w:ascii="Century" w:hAnsi="Century"/>
          <w:b/>
          <w:sz w:val="28"/>
          <w:szCs w:val="28"/>
          <w:lang w:eastAsia="ru-RU"/>
        </w:rPr>
        <w:tab/>
      </w:r>
      <w:r w:rsidRPr="00F32299">
        <w:rPr>
          <w:rFonts w:ascii="Century" w:hAnsi="Century"/>
          <w:b/>
          <w:sz w:val="28"/>
          <w:szCs w:val="28"/>
          <w:lang w:eastAsia="ru-RU"/>
        </w:rPr>
        <w:t>Микола ЛУПІЙ</w:t>
      </w:r>
    </w:p>
    <w:p w14:paraId="74DDCB3C" w14:textId="77777777" w:rsidR="00120DF7" w:rsidRPr="00F32299" w:rsidRDefault="00120DF7">
      <w:pPr>
        <w:suppressAutoHyphens w:val="0"/>
        <w:spacing w:after="200" w:line="276" w:lineRule="auto"/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br w:type="page"/>
      </w:r>
    </w:p>
    <w:p w14:paraId="2BD2B9F9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14</w:t>
      </w:r>
    </w:p>
    <w:p w14:paraId="4E354D2A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6DDE1793" w14:textId="522F6C5E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7C3B6200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0D2BA718" w14:textId="512AE86D" w:rsidR="00D75818" w:rsidRPr="00F32299" w:rsidRDefault="00D75818" w:rsidP="00D75818">
      <w:pPr>
        <w:shd w:val="clear" w:color="auto" w:fill="FBFBFB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 харчоблоку площею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21 м2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Вовчухівського закладу загальної середньої освіти І-ІІ ступенів Городоцької міської ради Львівської області,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що розташоване за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.Вовчухи</w:t>
      </w:r>
      <w:proofErr w:type="spellEnd"/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, вул.Зелена 41а</w:t>
      </w:r>
    </w:p>
    <w:p w14:paraId="5EB5F864" w14:textId="77777777" w:rsidR="00D75818" w:rsidRPr="00F32299" w:rsidRDefault="00D75818" w:rsidP="00D75818">
      <w:pPr>
        <w:shd w:val="clear" w:color="auto" w:fill="FBFBFB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060708C5" w14:textId="77777777" w:rsidR="00D75818" w:rsidRPr="00F32299" w:rsidRDefault="00D75818" w:rsidP="00D75818">
      <w:pPr>
        <w:numPr>
          <w:ilvl w:val="0"/>
          <w:numId w:val="23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56E82B62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23D522D3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42A5B26C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69BAB4CB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3AB6CE9A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1220B148" w14:textId="495F18B9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</w:t>
      </w:r>
      <w:r w:rsidRPr="00F32299">
        <w:rPr>
          <w:rFonts w:ascii="Century" w:hAnsi="Century"/>
          <w:noProof/>
          <w:color w:val="000000"/>
          <w:sz w:val="28"/>
          <w:szCs w:val="28"/>
          <w:lang w:eastAsia="uk-UA"/>
        </w:rPr>
        <w:t>21 м2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Вовчухівського закладу загальної середньої освіти І-ІІ ступенів Городоцької міської ради Львівської області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с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.Вовчухи</w:t>
      </w:r>
      <w:proofErr w:type="spellEnd"/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, вул.Зелена 41а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0B3DC7A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5C207FB2" w14:textId="35BDEB84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Вовчухівськ</w:t>
      </w:r>
      <w:r w:rsidR="009D2120"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ого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 заклад</w:t>
      </w:r>
      <w:r w:rsidR="009D2120"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у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 ЗСО</w:t>
      </w:r>
    </w:p>
    <w:p w14:paraId="65CFB471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6C4A38A7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766C4431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328110CD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noProof/>
          <w:color w:val="000000"/>
          <w:sz w:val="28"/>
          <w:szCs w:val="28"/>
          <w:lang w:eastAsia="uk-UA"/>
        </w:rPr>
        <w:t>с.Вовчухи, вул.Зелена 41а</w:t>
      </w:r>
    </w:p>
    <w:p w14:paraId="1C6E4BD6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загальна і корисна площа об’єкта: </w:t>
      </w:r>
      <w:r w:rsidRPr="00F32299">
        <w:rPr>
          <w:rFonts w:ascii="Century" w:hAnsi="Century"/>
          <w:noProof/>
          <w:color w:val="000000"/>
          <w:sz w:val="28"/>
          <w:szCs w:val="28"/>
          <w:bdr w:val="none" w:sz="0" w:space="0" w:color="auto" w:frame="1"/>
          <w:lang w:eastAsia="uk-UA"/>
        </w:rPr>
        <w:t>21 м2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4E600F88" w14:textId="77777777" w:rsidR="00D75818" w:rsidRPr="00F32299" w:rsidRDefault="00D75818" w:rsidP="00D75818">
      <w:pPr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першому  поверсі будівлі </w:t>
      </w:r>
    </w:p>
    <w:p w14:paraId="5640B67D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0BA5AA56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6D845F4F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0A49512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39BA73DF" w14:textId="77777777" w:rsidR="00D75818" w:rsidRPr="00F32299" w:rsidRDefault="00D75818" w:rsidP="00D75818">
      <w:pPr>
        <w:shd w:val="clear" w:color="auto" w:fill="FBFBFB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40FC08C7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1FE9A12C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</w:rPr>
        <w:t>100 відсотків суми орендної плати   на рахунок балансоутримувача</w:t>
      </w:r>
    </w:p>
    <w:p w14:paraId="60D8D785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79D0EE8B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5F5C338B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6F324ECF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21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780649F1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244F8E60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1B15BB0A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BB53105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126641B" w14:textId="77777777" w:rsidR="00D75818" w:rsidRPr="00F32299" w:rsidRDefault="00D75818" w:rsidP="00F37998">
      <w:pPr>
        <w:tabs>
          <w:tab w:val="left" w:pos="5880"/>
        </w:tabs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18DB511A" w14:textId="77777777" w:rsidR="00D75818" w:rsidRPr="00F32299" w:rsidRDefault="00D75818" w:rsidP="00D75818">
      <w:pPr>
        <w:rPr>
          <w:rFonts w:ascii="Century" w:hAnsi="Century"/>
        </w:rPr>
        <w:sectPr w:rsidR="00D75818" w:rsidRPr="00F32299" w:rsidSect="003E13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30C31E80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15</w:t>
      </w:r>
    </w:p>
    <w:p w14:paraId="4875D5FD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6B9F1B4E" w14:textId="50D12A04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51E77BB7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38820967" w14:textId="0BA4FC21" w:rsidR="00D75818" w:rsidRPr="00F32299" w:rsidRDefault="00D75818" w:rsidP="00D75818">
      <w:pPr>
        <w:shd w:val="clear" w:color="auto" w:fill="FBFBFB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 харчоблоку площею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65,97 м2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Галичанівського навчально-виховного комплексу І-ІІ ступенів «заклад загальної середньої освіти - заклад дошкільної освіти» Городоцької міської ради Львівської області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.Галичани</w:t>
      </w:r>
      <w:proofErr w:type="spellEnd"/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, вул.Шкільна,2</w:t>
      </w:r>
    </w:p>
    <w:p w14:paraId="6FAF79CD" w14:textId="77777777" w:rsidR="00D75818" w:rsidRPr="00F32299" w:rsidRDefault="00D75818" w:rsidP="00D75818">
      <w:pPr>
        <w:shd w:val="clear" w:color="auto" w:fill="FBFBFB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39E08EF4" w14:textId="77777777" w:rsidR="00D75818" w:rsidRPr="00F32299" w:rsidRDefault="00D75818" w:rsidP="00D75818">
      <w:pPr>
        <w:numPr>
          <w:ilvl w:val="0"/>
          <w:numId w:val="23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76D90C9D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7FC5EB67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66E4BEBC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707616EC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7D5A59C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0E327BC3" w14:textId="051CF999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</w:t>
      </w:r>
      <w:r w:rsidRPr="00F32299">
        <w:rPr>
          <w:rFonts w:ascii="Century" w:hAnsi="Century"/>
          <w:noProof/>
          <w:color w:val="000000"/>
          <w:sz w:val="28"/>
          <w:szCs w:val="28"/>
          <w:lang w:eastAsia="uk-UA"/>
        </w:rPr>
        <w:t>65,97 м2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Галичанівського навчально-виховного комплексу І-ІІ ступенів «заклад загальної середньої освіти - заклад дошкільної освіти» Городоцької міської ради Львівської області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с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.Галичани</w:t>
      </w:r>
      <w:proofErr w:type="spellEnd"/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, вул.Шкільна,2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41C2AD4C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647F250F" w14:textId="6DD76200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Галичанівськ</w:t>
      </w:r>
      <w:r w:rsidR="009D2120"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ого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 НВК</w:t>
      </w:r>
    </w:p>
    <w:p w14:paraId="7CBD923A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0F9FBCD9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7E1C9B62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2A81F48A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noProof/>
          <w:color w:val="000000"/>
          <w:sz w:val="28"/>
          <w:szCs w:val="28"/>
          <w:lang w:eastAsia="uk-UA"/>
        </w:rPr>
        <w:t>с.Галичани, вул.Шкільна,2</w:t>
      </w:r>
    </w:p>
    <w:p w14:paraId="568F2860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загальна і корисна площа об’єкта: </w:t>
      </w:r>
      <w:r w:rsidRPr="00F32299">
        <w:rPr>
          <w:rFonts w:ascii="Century" w:hAnsi="Century"/>
          <w:noProof/>
          <w:color w:val="000000"/>
          <w:sz w:val="28"/>
          <w:szCs w:val="28"/>
          <w:bdr w:val="none" w:sz="0" w:space="0" w:color="auto" w:frame="1"/>
          <w:lang w:eastAsia="uk-UA"/>
        </w:rPr>
        <w:t>65,97 м2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4D0CC756" w14:textId="77777777" w:rsidR="00D75818" w:rsidRPr="00F32299" w:rsidRDefault="00D75818" w:rsidP="00D75818">
      <w:pPr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першому  поверсі будівлі </w:t>
      </w:r>
    </w:p>
    <w:p w14:paraId="7E480D9F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2D3F95BB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7B600245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2D43FB0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24019C4D" w14:textId="77777777" w:rsidR="00D75818" w:rsidRPr="00F32299" w:rsidRDefault="00D75818" w:rsidP="00D75818">
      <w:pPr>
        <w:shd w:val="clear" w:color="auto" w:fill="FBFBFB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6CD5F34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66E24181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</w:rPr>
        <w:t>100 відсотків суми орендної плати   на рахунок балансоутримувача</w:t>
      </w:r>
    </w:p>
    <w:p w14:paraId="10F7EEEC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12958D48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0E59C9D1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25A0156B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22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09627015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207290AD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6624F56B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2E7E908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5E3A59C" w14:textId="77777777" w:rsidR="00D75818" w:rsidRPr="00F32299" w:rsidRDefault="00D75818" w:rsidP="00F37998">
      <w:pPr>
        <w:tabs>
          <w:tab w:val="left" w:pos="5880"/>
        </w:tabs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09551303" w14:textId="77777777" w:rsidR="00D75818" w:rsidRPr="00F32299" w:rsidRDefault="00D75818" w:rsidP="00D75818">
      <w:pPr>
        <w:rPr>
          <w:rFonts w:ascii="Century" w:hAnsi="Century"/>
        </w:rPr>
        <w:sectPr w:rsidR="00D75818" w:rsidRPr="00F32299" w:rsidSect="00D758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1FC71C8E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16</w:t>
      </w:r>
    </w:p>
    <w:p w14:paraId="349F2B7C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5953FADA" w14:textId="250E6F0C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05CB6FFD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6893FAE0" w14:textId="3A60A45D" w:rsidR="00D75818" w:rsidRPr="00F32299" w:rsidRDefault="00D75818" w:rsidP="00D75818">
      <w:pPr>
        <w:shd w:val="clear" w:color="auto" w:fill="FBFBFB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 харчоблоку площею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21,09 м2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Долинянського навчально-виховного комплексу І-ІІ ступенів «заклад загальної середньої освіти - заклад дошкільної освіти» Городоцької міської ради Львівської області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.Долиняни</w:t>
      </w:r>
      <w:proofErr w:type="spellEnd"/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, вул.Сонячна,87а</w:t>
      </w:r>
    </w:p>
    <w:p w14:paraId="100C4589" w14:textId="77777777" w:rsidR="00D75818" w:rsidRPr="00F32299" w:rsidRDefault="00D75818" w:rsidP="00D75818">
      <w:pPr>
        <w:shd w:val="clear" w:color="auto" w:fill="FBFBFB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41D44A4C" w14:textId="77777777" w:rsidR="00D75818" w:rsidRPr="00F32299" w:rsidRDefault="00D75818" w:rsidP="00D75818">
      <w:pPr>
        <w:numPr>
          <w:ilvl w:val="0"/>
          <w:numId w:val="23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083321ED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2CA92C2F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7110CB8E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2C5E078A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2E5403D6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68240640" w14:textId="79EC864F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</w:t>
      </w:r>
      <w:r w:rsidRPr="00F32299">
        <w:rPr>
          <w:rFonts w:ascii="Century" w:hAnsi="Century"/>
          <w:noProof/>
          <w:color w:val="000000"/>
          <w:sz w:val="28"/>
          <w:szCs w:val="28"/>
          <w:lang w:eastAsia="uk-UA"/>
        </w:rPr>
        <w:t>21,09 м2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Долинянського навчально-виховного комплексу І-ІІ ступенів «заклад загальної середньої освіти - заклад дошкільної освіти» Городоцької міської ради Львівської області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с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.Долиняни</w:t>
      </w:r>
      <w:proofErr w:type="spellEnd"/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, вул.Сонячна,87а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4910B977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21A7D982" w14:textId="765D2682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Долинянськ</w:t>
      </w:r>
      <w:r w:rsidR="009D2120"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ого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 НВК</w:t>
      </w:r>
    </w:p>
    <w:p w14:paraId="3F500A72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7CAD966B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2A70935D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3BD22071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noProof/>
          <w:color w:val="000000"/>
          <w:sz w:val="28"/>
          <w:szCs w:val="28"/>
          <w:lang w:eastAsia="uk-UA"/>
        </w:rPr>
        <w:t>с.Долиняни, вул.Сонячна,87а</w:t>
      </w:r>
    </w:p>
    <w:p w14:paraId="073357BC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загальна і корисна площа об’єкта: </w:t>
      </w:r>
      <w:r w:rsidRPr="00F32299">
        <w:rPr>
          <w:rFonts w:ascii="Century" w:hAnsi="Century"/>
          <w:noProof/>
          <w:color w:val="000000"/>
          <w:sz w:val="28"/>
          <w:szCs w:val="28"/>
          <w:bdr w:val="none" w:sz="0" w:space="0" w:color="auto" w:frame="1"/>
          <w:lang w:eastAsia="uk-UA"/>
        </w:rPr>
        <w:t>21,09 м2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57B9821D" w14:textId="77777777" w:rsidR="00D75818" w:rsidRPr="00F32299" w:rsidRDefault="00D75818" w:rsidP="00D75818">
      <w:pPr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першому  поверсі будівлі </w:t>
      </w:r>
    </w:p>
    <w:p w14:paraId="02C182EF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54C8A99E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31200558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3479BD8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3D681B70" w14:textId="77777777" w:rsidR="00D75818" w:rsidRPr="00F32299" w:rsidRDefault="00D75818" w:rsidP="00D75818">
      <w:pPr>
        <w:shd w:val="clear" w:color="auto" w:fill="FBFBFB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5DF17126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128EBA5D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</w:rPr>
        <w:t>100 відсотків суми орендної плати   на рахунок балансоутримувача</w:t>
      </w:r>
    </w:p>
    <w:p w14:paraId="0890496C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225D5A3A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725B1A11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2C03E474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23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2C600DBC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7BFBA5BB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0011FF3B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D793D7E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F38FA6B" w14:textId="77777777" w:rsidR="00D75818" w:rsidRPr="00F32299" w:rsidRDefault="00D75818" w:rsidP="00F37998">
      <w:pPr>
        <w:tabs>
          <w:tab w:val="left" w:pos="5880"/>
        </w:tabs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07EBB4B7" w14:textId="77777777" w:rsidR="00D75818" w:rsidRPr="00F32299" w:rsidRDefault="00D75818" w:rsidP="00D75818">
      <w:pPr>
        <w:rPr>
          <w:rFonts w:ascii="Century" w:hAnsi="Century"/>
        </w:rPr>
        <w:sectPr w:rsidR="00D75818" w:rsidRPr="00F32299" w:rsidSect="00D758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78807BC9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17</w:t>
      </w:r>
    </w:p>
    <w:p w14:paraId="7419CDC5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1CF7F33B" w14:textId="2B4D997B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6F3AF13A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43453342" w14:textId="53ADE89E" w:rsidR="00D75818" w:rsidRPr="00F32299" w:rsidRDefault="00D75818" w:rsidP="00D75818">
      <w:pPr>
        <w:shd w:val="clear" w:color="auto" w:fill="FBFBFB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 харчоблоку площею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9 м2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Дроздовицького навчально-виховного комплексу І-ІІ ступенів «заклад загальної середньої освіти - заклад дошкільної освіти» імені Назарія Попадика Городоцької міської ради Львівської області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.Дроздовичі</w:t>
      </w:r>
      <w:proofErr w:type="spellEnd"/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, вул.Сонячна,61</w:t>
      </w:r>
    </w:p>
    <w:p w14:paraId="50CC481D" w14:textId="77777777" w:rsidR="00D75818" w:rsidRPr="00F32299" w:rsidRDefault="00D75818" w:rsidP="00D75818">
      <w:pPr>
        <w:shd w:val="clear" w:color="auto" w:fill="FBFBFB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47F751E8" w14:textId="77777777" w:rsidR="00D75818" w:rsidRPr="00F32299" w:rsidRDefault="00D75818" w:rsidP="00D75818">
      <w:pPr>
        <w:numPr>
          <w:ilvl w:val="0"/>
          <w:numId w:val="23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760E1528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154EA49B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050D9891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75A2A660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7BD5977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4C200A3E" w14:textId="16B9007C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</w:t>
      </w:r>
      <w:r w:rsidRPr="00F32299">
        <w:rPr>
          <w:rFonts w:ascii="Century" w:hAnsi="Century"/>
          <w:noProof/>
          <w:color w:val="000000"/>
          <w:sz w:val="28"/>
          <w:szCs w:val="28"/>
          <w:lang w:eastAsia="uk-UA"/>
        </w:rPr>
        <w:t>9 м2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Дроздовицького навчально-виховного комплексу І-ІІ ступенів «заклад загальної середньої освіти - заклад дошкільної освіти» імені Назарія Попадика Городоцької міської ради Львівської області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с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.Дроздовичі</w:t>
      </w:r>
      <w:proofErr w:type="spellEnd"/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, вул.Сонячна,61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0435C2EB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1D837569" w14:textId="0926AF0F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9D2120" w:rsidRPr="00F32299">
        <w:rPr>
          <w:rFonts w:ascii="Century" w:hAnsi="Century"/>
          <w:i/>
          <w:iCs/>
          <w:noProof/>
          <w:sz w:val="28"/>
          <w:szCs w:val="28"/>
          <w:bdr w:val="none" w:sz="0" w:space="0" w:color="auto" w:frame="1"/>
          <w:lang w:eastAsia="uk-UA"/>
        </w:rPr>
        <w:t>Дроздовицького</w:t>
      </w:r>
      <w:r w:rsidRPr="00F32299">
        <w:rPr>
          <w:rFonts w:ascii="Century" w:hAnsi="Century"/>
          <w:i/>
          <w:iCs/>
          <w:noProof/>
          <w:sz w:val="28"/>
          <w:szCs w:val="28"/>
          <w:bdr w:val="none" w:sz="0" w:space="0" w:color="auto" w:frame="1"/>
          <w:lang w:eastAsia="uk-UA"/>
        </w:rPr>
        <w:t xml:space="preserve"> заклад</w:t>
      </w:r>
      <w:r w:rsidR="009D2120" w:rsidRPr="00F32299">
        <w:rPr>
          <w:rFonts w:ascii="Century" w:hAnsi="Century"/>
          <w:i/>
          <w:iCs/>
          <w:noProof/>
          <w:sz w:val="28"/>
          <w:szCs w:val="28"/>
          <w:bdr w:val="none" w:sz="0" w:space="0" w:color="auto" w:frame="1"/>
          <w:lang w:eastAsia="uk-UA"/>
        </w:rPr>
        <w:t>у</w:t>
      </w:r>
      <w:r w:rsidRPr="00F32299">
        <w:rPr>
          <w:rFonts w:ascii="Century" w:hAnsi="Century"/>
          <w:i/>
          <w:iCs/>
          <w:noProof/>
          <w:sz w:val="28"/>
          <w:szCs w:val="28"/>
          <w:bdr w:val="none" w:sz="0" w:space="0" w:color="auto" w:frame="1"/>
          <w:lang w:eastAsia="uk-UA"/>
        </w:rPr>
        <w:t xml:space="preserve"> ЗСО</w:t>
      </w:r>
    </w:p>
    <w:p w14:paraId="573BEDEC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sz w:val="28"/>
          <w:szCs w:val="28"/>
          <w:lang w:eastAsia="uk-UA"/>
        </w:rPr>
      </w:pP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31235A17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3443F8A7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2EA6DF68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noProof/>
          <w:color w:val="000000"/>
          <w:sz w:val="28"/>
          <w:szCs w:val="28"/>
          <w:lang w:eastAsia="uk-UA"/>
        </w:rPr>
        <w:t>с.Дроздовичі, вул.Сонячна,61</w:t>
      </w:r>
    </w:p>
    <w:p w14:paraId="52D57039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загальна і корисна площа об’єкта: </w:t>
      </w:r>
      <w:r w:rsidRPr="00F32299">
        <w:rPr>
          <w:rFonts w:ascii="Century" w:hAnsi="Century"/>
          <w:noProof/>
          <w:color w:val="000000"/>
          <w:sz w:val="28"/>
          <w:szCs w:val="28"/>
          <w:bdr w:val="none" w:sz="0" w:space="0" w:color="auto" w:frame="1"/>
          <w:lang w:eastAsia="uk-UA"/>
        </w:rPr>
        <w:t>9 м2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613F1392" w14:textId="77777777" w:rsidR="00D75818" w:rsidRPr="00F32299" w:rsidRDefault="00D75818" w:rsidP="00D75818">
      <w:pPr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першому  поверсі будівлі </w:t>
      </w:r>
    </w:p>
    <w:p w14:paraId="4BDEB236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3967AA38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58F9EFB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076D793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0DCF64D5" w14:textId="77777777" w:rsidR="00D75818" w:rsidRPr="00F32299" w:rsidRDefault="00D75818" w:rsidP="00D75818">
      <w:pPr>
        <w:shd w:val="clear" w:color="auto" w:fill="FBFBFB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685C07E8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2DA848E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</w:rPr>
        <w:t>100 відсотків суми орендної плати   на рахунок балансоутримувача</w:t>
      </w:r>
    </w:p>
    <w:p w14:paraId="2C01251A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42F91ADB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6988172D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24EE0E76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24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5BAD9B09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2E217DC4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55E28558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E226332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8447A63" w14:textId="77777777" w:rsidR="00D75818" w:rsidRPr="00F32299" w:rsidRDefault="00D75818" w:rsidP="00F37998">
      <w:pPr>
        <w:tabs>
          <w:tab w:val="left" w:pos="5880"/>
        </w:tabs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3618004E" w14:textId="77777777" w:rsidR="00D75818" w:rsidRPr="00F32299" w:rsidRDefault="00D75818" w:rsidP="00D75818">
      <w:pPr>
        <w:rPr>
          <w:rFonts w:ascii="Century" w:hAnsi="Century"/>
        </w:rPr>
        <w:sectPr w:rsidR="00D75818" w:rsidRPr="00F32299" w:rsidSect="00D758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51D09018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18</w:t>
      </w:r>
    </w:p>
    <w:p w14:paraId="4934C7CD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08E1F092" w14:textId="0B918989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5ED6D67F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72EFAE95" w14:textId="77112749" w:rsidR="00D75818" w:rsidRPr="00F32299" w:rsidRDefault="00D75818" w:rsidP="00D75818">
      <w:pPr>
        <w:shd w:val="clear" w:color="auto" w:fill="FBFBFB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 харчоблоку площею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72 м2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Дубаневицького закладу загальної середньої освіти І-ІІ ступенів імені Івана Альберта Городоцької міської ради Львівської області.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Городоцької міської ради Львівської області, що розташоване за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с.Дубаневичі, вул.Передміська,91 </w:t>
      </w:r>
    </w:p>
    <w:p w14:paraId="70099245" w14:textId="77777777" w:rsidR="00D75818" w:rsidRPr="00F32299" w:rsidRDefault="00D75818" w:rsidP="00D75818">
      <w:pPr>
        <w:shd w:val="clear" w:color="auto" w:fill="FBFBFB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3A3D62EB" w14:textId="77777777" w:rsidR="00D75818" w:rsidRPr="00F32299" w:rsidRDefault="00D75818" w:rsidP="00D75818">
      <w:pPr>
        <w:numPr>
          <w:ilvl w:val="0"/>
          <w:numId w:val="23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6008A2F7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4660D684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0C12584E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36D24D5A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3CEE4532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1BE15E4A" w14:textId="3C64C07E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</w:t>
      </w:r>
      <w:r w:rsidRPr="00F32299">
        <w:rPr>
          <w:rFonts w:ascii="Century" w:hAnsi="Century"/>
          <w:noProof/>
          <w:color w:val="000000"/>
          <w:sz w:val="28"/>
          <w:szCs w:val="28"/>
          <w:lang w:eastAsia="uk-UA"/>
        </w:rPr>
        <w:t>72 м2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Дубаневицького закладу загальної середньої освіти І-ІІ ступенів імені Івана Альберта Городоцької міської ради Львівської області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с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.Дубаневичі</w:t>
      </w:r>
      <w:proofErr w:type="spellEnd"/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 xml:space="preserve">, вул.Передміська,91 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2FEB0F88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67BF954B" w14:textId="39535BAE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9D2120"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Дубаневицького 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 заклад</w:t>
      </w:r>
      <w:r w:rsidR="009D2120"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у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 ЗСО</w:t>
      </w:r>
    </w:p>
    <w:p w14:paraId="3BCF43A0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196221C0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64B5874F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2314C342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noProof/>
          <w:color w:val="000000"/>
          <w:sz w:val="28"/>
          <w:szCs w:val="28"/>
          <w:lang w:eastAsia="uk-UA"/>
        </w:rPr>
        <w:t xml:space="preserve">с.Дубаневичі, вул.Передміська,91 </w:t>
      </w:r>
    </w:p>
    <w:p w14:paraId="6E93817B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загальна і корисна площа об’єкта: </w:t>
      </w:r>
      <w:r w:rsidRPr="00F32299">
        <w:rPr>
          <w:rFonts w:ascii="Century" w:hAnsi="Century"/>
          <w:noProof/>
          <w:color w:val="000000"/>
          <w:sz w:val="28"/>
          <w:szCs w:val="28"/>
          <w:bdr w:val="none" w:sz="0" w:space="0" w:color="auto" w:frame="1"/>
          <w:lang w:eastAsia="uk-UA"/>
        </w:rPr>
        <w:t>72 м2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2BDB48F7" w14:textId="77777777" w:rsidR="00D75818" w:rsidRPr="00F32299" w:rsidRDefault="00D75818" w:rsidP="00D75818">
      <w:pPr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першому  поверсі будівлі </w:t>
      </w:r>
    </w:p>
    <w:p w14:paraId="168AFA2F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6CAC975E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3437D720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5D44C8B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32D498AD" w14:textId="77777777" w:rsidR="00D75818" w:rsidRPr="00F32299" w:rsidRDefault="00D75818" w:rsidP="00D75818">
      <w:pPr>
        <w:shd w:val="clear" w:color="auto" w:fill="FBFBFB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20F20548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7FC16C3A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</w:rPr>
        <w:t>100 відсотків суми орендної плати   на рахунок балансоутримувача</w:t>
      </w:r>
    </w:p>
    <w:p w14:paraId="3A61DB71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572C46F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58AAF4BA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317B679A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25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6642453A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1766AA73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58A5B23A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7B33A9A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1DC167C" w14:textId="77777777" w:rsidR="00D75818" w:rsidRPr="00F32299" w:rsidRDefault="00D75818" w:rsidP="00F37998">
      <w:pPr>
        <w:tabs>
          <w:tab w:val="left" w:pos="5880"/>
        </w:tabs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53578C81" w14:textId="77777777" w:rsidR="00D75818" w:rsidRPr="00F32299" w:rsidRDefault="00D75818" w:rsidP="00D75818">
      <w:pPr>
        <w:rPr>
          <w:rFonts w:ascii="Century" w:hAnsi="Century"/>
        </w:rPr>
        <w:sectPr w:rsidR="00D75818" w:rsidRPr="00F32299" w:rsidSect="00D758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60B61B8F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19</w:t>
      </w:r>
    </w:p>
    <w:p w14:paraId="454C2FF7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16D8E99B" w14:textId="24375858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1A868EBE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371EC1AD" w14:textId="30FF7EE9" w:rsidR="00D75818" w:rsidRPr="00F32299" w:rsidRDefault="00D75818" w:rsidP="00D75818">
      <w:pPr>
        <w:shd w:val="clear" w:color="auto" w:fill="FBFBFB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 харчоблоку площею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27,02 м2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Повітненського закладу загальної середньої освіти І-ІІ ступенів Городоцької міської ради Львівської області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що розташоване за </w:t>
      </w:r>
      <w:proofErr w:type="spellStart"/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с.Повітно, вул.Шевченка,41</w:t>
      </w:r>
    </w:p>
    <w:p w14:paraId="31F8DB98" w14:textId="77777777" w:rsidR="00D75818" w:rsidRPr="00F32299" w:rsidRDefault="00D75818" w:rsidP="00D75818">
      <w:pPr>
        <w:shd w:val="clear" w:color="auto" w:fill="FBFBFB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330D3694" w14:textId="77777777" w:rsidR="00D75818" w:rsidRPr="00F32299" w:rsidRDefault="00D75818" w:rsidP="00D75818">
      <w:pPr>
        <w:numPr>
          <w:ilvl w:val="0"/>
          <w:numId w:val="23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1CF395DF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47C95824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12472589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4E77C50C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63CF33C0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1F013727" w14:textId="2D066AA9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</w:t>
      </w:r>
      <w:r w:rsidRPr="00F32299">
        <w:rPr>
          <w:rFonts w:ascii="Century" w:hAnsi="Century"/>
          <w:noProof/>
          <w:color w:val="000000"/>
          <w:sz w:val="28"/>
          <w:szCs w:val="28"/>
          <w:lang w:eastAsia="uk-UA"/>
        </w:rPr>
        <w:t>27,02 м2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Повітненського закладу загальної середньої освіти І-ІІ ступенів Городоцької міської ради Львівської області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с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.Повітно</w:t>
      </w:r>
      <w:proofErr w:type="spellEnd"/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, вул.Шевченка,41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0CAD83F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77ABBE44" w14:textId="4CA01CFB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Повітненськ</w:t>
      </w:r>
      <w:r w:rsidR="00C85964"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ого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 заклад</w:t>
      </w:r>
      <w:r w:rsidR="00C85964"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у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 ЗСО</w:t>
      </w:r>
    </w:p>
    <w:p w14:paraId="12AF315D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66057D99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7BB034FD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31EDC905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noProof/>
          <w:color w:val="000000"/>
          <w:sz w:val="28"/>
          <w:szCs w:val="28"/>
          <w:lang w:eastAsia="uk-UA"/>
        </w:rPr>
        <w:t>с.Повітно, вул.Шевченка,41</w:t>
      </w:r>
    </w:p>
    <w:p w14:paraId="0A458914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загальна і корисна площа об’єкта: </w:t>
      </w:r>
      <w:r w:rsidRPr="00F32299">
        <w:rPr>
          <w:rFonts w:ascii="Century" w:hAnsi="Century"/>
          <w:noProof/>
          <w:color w:val="000000"/>
          <w:sz w:val="28"/>
          <w:szCs w:val="28"/>
          <w:bdr w:val="none" w:sz="0" w:space="0" w:color="auto" w:frame="1"/>
          <w:lang w:eastAsia="uk-UA"/>
        </w:rPr>
        <w:t>27,02 м2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28A889F3" w14:textId="77777777" w:rsidR="00D75818" w:rsidRPr="00F32299" w:rsidRDefault="00D75818" w:rsidP="00D75818">
      <w:pPr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першому  поверсі будівлі </w:t>
      </w:r>
    </w:p>
    <w:p w14:paraId="64C1064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5C1A5A7C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7A0E2395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0B77F17C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1377DA52" w14:textId="77777777" w:rsidR="00D75818" w:rsidRPr="00F32299" w:rsidRDefault="00D75818" w:rsidP="00D75818">
      <w:pPr>
        <w:shd w:val="clear" w:color="auto" w:fill="FBFBFB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77FF3F12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16239A17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</w:rPr>
        <w:t>100 відсотків суми орендної плати   на рахунок балансоутримувача</w:t>
      </w:r>
    </w:p>
    <w:p w14:paraId="6EDB244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680B4295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13062DF7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6F1E1C6B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26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71351DD8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1DC6D3BE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6FB5E5A1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03747E0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3CD35EA" w14:textId="77777777" w:rsidR="00D75818" w:rsidRPr="00F32299" w:rsidRDefault="00D75818" w:rsidP="00F37998">
      <w:pPr>
        <w:tabs>
          <w:tab w:val="left" w:pos="5880"/>
        </w:tabs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029A2E2C" w14:textId="77777777" w:rsidR="00D75818" w:rsidRPr="00F32299" w:rsidRDefault="00D75818" w:rsidP="00D75818">
      <w:pPr>
        <w:rPr>
          <w:rFonts w:ascii="Century" w:hAnsi="Century"/>
        </w:rPr>
        <w:sectPr w:rsidR="00D75818" w:rsidRPr="00F32299" w:rsidSect="00D758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6FEA117E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20</w:t>
      </w:r>
    </w:p>
    <w:p w14:paraId="01AE01DF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0B8A6C35" w14:textId="418634D9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5865D677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55E18051" w14:textId="3C7D4E35" w:rsidR="00D75818" w:rsidRPr="00F32299" w:rsidRDefault="00D75818" w:rsidP="00D75818">
      <w:pPr>
        <w:shd w:val="clear" w:color="auto" w:fill="FBFBFB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 харчоблоку площею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32 м2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Керницького навчально-виховного комплексу І-ІІІ ступенів «заклад загальної середньої освіти - заклад дошкільної освіти» Городоцької міської ради Львівської області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.Керниця</w:t>
      </w:r>
      <w:proofErr w:type="spellEnd"/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 вул.Шевченка,108</w:t>
      </w:r>
    </w:p>
    <w:p w14:paraId="47047FF6" w14:textId="77777777" w:rsidR="00D75818" w:rsidRPr="00F32299" w:rsidRDefault="00D75818" w:rsidP="00D75818">
      <w:pPr>
        <w:shd w:val="clear" w:color="auto" w:fill="FBFBFB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12ADE6B9" w14:textId="77777777" w:rsidR="00D75818" w:rsidRPr="00F32299" w:rsidRDefault="00D75818" w:rsidP="00D75818">
      <w:pPr>
        <w:numPr>
          <w:ilvl w:val="0"/>
          <w:numId w:val="23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3478FF54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20E8153B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02833880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7F1B4596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5449897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242AD838" w14:textId="3790ABBB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</w:t>
      </w:r>
      <w:r w:rsidRPr="00F32299">
        <w:rPr>
          <w:rFonts w:ascii="Century" w:hAnsi="Century"/>
          <w:noProof/>
          <w:color w:val="000000"/>
          <w:sz w:val="28"/>
          <w:szCs w:val="28"/>
          <w:lang w:eastAsia="uk-UA"/>
        </w:rPr>
        <w:t>32 м2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Керницького навчально-виховного комплексу І-ІІІ ступенів «заклад загальної середньої освіти - заклад дошкільної освіти» Городоцької міської ради Львівської області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с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.Керниця</w:t>
      </w:r>
      <w:proofErr w:type="spellEnd"/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 xml:space="preserve"> вул.Шевченка,108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1AB5B536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47F59C6D" w14:textId="0EF29818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sz w:val="28"/>
          <w:szCs w:val="28"/>
          <w:bdr w:val="none" w:sz="0" w:space="0" w:color="auto" w:frame="1"/>
          <w:lang w:eastAsia="uk-UA"/>
        </w:rPr>
        <w:t xml:space="preserve">обладнання  </w:t>
      </w:r>
      <w:r w:rsidR="00C85964" w:rsidRPr="00F32299">
        <w:rPr>
          <w:rFonts w:ascii="Century" w:hAnsi="Century"/>
          <w:i/>
          <w:iCs/>
          <w:noProof/>
          <w:sz w:val="28"/>
          <w:szCs w:val="28"/>
          <w:bdr w:val="none" w:sz="0" w:space="0" w:color="auto" w:frame="1"/>
          <w:lang w:eastAsia="uk-UA"/>
        </w:rPr>
        <w:t xml:space="preserve">Керницького </w:t>
      </w:r>
      <w:r w:rsidRPr="00F32299">
        <w:rPr>
          <w:rFonts w:ascii="Century" w:hAnsi="Century"/>
          <w:i/>
          <w:iCs/>
          <w:noProof/>
          <w:sz w:val="28"/>
          <w:szCs w:val="28"/>
          <w:bdr w:val="none" w:sz="0" w:space="0" w:color="auto" w:frame="1"/>
          <w:lang w:eastAsia="uk-UA"/>
        </w:rPr>
        <w:t>заклад</w:t>
      </w:r>
      <w:r w:rsidR="00C85964" w:rsidRPr="00F32299">
        <w:rPr>
          <w:rFonts w:ascii="Century" w:hAnsi="Century"/>
          <w:i/>
          <w:iCs/>
          <w:noProof/>
          <w:sz w:val="28"/>
          <w:szCs w:val="28"/>
          <w:bdr w:val="none" w:sz="0" w:space="0" w:color="auto" w:frame="1"/>
          <w:lang w:eastAsia="uk-UA"/>
        </w:rPr>
        <w:t>у</w:t>
      </w:r>
      <w:r w:rsidRPr="00F32299">
        <w:rPr>
          <w:rFonts w:ascii="Century" w:hAnsi="Century"/>
          <w:i/>
          <w:iCs/>
          <w:noProof/>
          <w:sz w:val="28"/>
          <w:szCs w:val="28"/>
          <w:bdr w:val="none" w:sz="0" w:space="0" w:color="auto" w:frame="1"/>
          <w:lang w:eastAsia="uk-UA"/>
        </w:rPr>
        <w:t xml:space="preserve"> ЗСО</w:t>
      </w:r>
    </w:p>
    <w:p w14:paraId="347EEA3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03EB6FE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7A300445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1F20BCBC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noProof/>
          <w:color w:val="000000"/>
          <w:sz w:val="28"/>
          <w:szCs w:val="28"/>
          <w:lang w:eastAsia="uk-UA"/>
        </w:rPr>
        <w:t>с.Керниця вул.Шевченка,108</w:t>
      </w:r>
    </w:p>
    <w:p w14:paraId="45F540E7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загальна і корисна площа об’єкта: </w:t>
      </w:r>
      <w:r w:rsidRPr="00F32299">
        <w:rPr>
          <w:rFonts w:ascii="Century" w:hAnsi="Century"/>
          <w:noProof/>
          <w:color w:val="000000"/>
          <w:sz w:val="28"/>
          <w:szCs w:val="28"/>
          <w:bdr w:val="none" w:sz="0" w:space="0" w:color="auto" w:frame="1"/>
          <w:lang w:eastAsia="uk-UA"/>
        </w:rPr>
        <w:t>32 м2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6CC7B821" w14:textId="77777777" w:rsidR="00D75818" w:rsidRPr="00F32299" w:rsidRDefault="00D75818" w:rsidP="00D75818">
      <w:pPr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першому  поверсі будівлі </w:t>
      </w:r>
    </w:p>
    <w:p w14:paraId="44EFBE80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3C6C1FB9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1B09D347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62FB00D1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525B2A57" w14:textId="77777777" w:rsidR="00D75818" w:rsidRPr="00F32299" w:rsidRDefault="00D75818" w:rsidP="00D75818">
      <w:pPr>
        <w:shd w:val="clear" w:color="auto" w:fill="FBFBFB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0E743256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1ABBC1D8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</w:rPr>
        <w:t>100 відсотків суми орендної плати   на рахунок балансоутримувача</w:t>
      </w:r>
    </w:p>
    <w:p w14:paraId="3008429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47EEE9B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3388723D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14934B74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27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71C26AF1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4A8D9C88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35BAE659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E23AF1C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A01A9A7" w14:textId="77777777" w:rsidR="00D75818" w:rsidRPr="00F32299" w:rsidRDefault="00D75818" w:rsidP="00F37998">
      <w:pPr>
        <w:tabs>
          <w:tab w:val="left" w:pos="5880"/>
        </w:tabs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4CD63566" w14:textId="77777777" w:rsidR="00D75818" w:rsidRPr="00F32299" w:rsidRDefault="00D75818" w:rsidP="00D75818">
      <w:pPr>
        <w:rPr>
          <w:rFonts w:ascii="Century" w:hAnsi="Century"/>
        </w:rPr>
        <w:sectPr w:rsidR="00D75818" w:rsidRPr="00F32299" w:rsidSect="00D758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50CB59B4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21</w:t>
      </w:r>
    </w:p>
    <w:p w14:paraId="243D2B74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59B8CB8B" w14:textId="0B8BF8D0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21657B80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4D3F9579" w14:textId="64F3D5C3" w:rsidR="00D75818" w:rsidRPr="00F32299" w:rsidRDefault="00D75818" w:rsidP="00D75818">
      <w:pPr>
        <w:shd w:val="clear" w:color="auto" w:fill="FBFBFB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 харчоблоку площею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26,1 м2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Мавковицького навчально-виховного комплексу І-ІІІ ступенів «заклад загальної середньої освіти - заклад дошкільної освіти» Городоцької міської ради Львівської області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.Мавковичі</w:t>
      </w:r>
      <w:proofErr w:type="spellEnd"/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, вул.Лугова,32</w:t>
      </w:r>
    </w:p>
    <w:p w14:paraId="1B5610BC" w14:textId="77777777" w:rsidR="00D75818" w:rsidRPr="00F32299" w:rsidRDefault="00D75818" w:rsidP="00D75818">
      <w:pPr>
        <w:shd w:val="clear" w:color="auto" w:fill="FBFBFB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4FCCC49A" w14:textId="77777777" w:rsidR="00D75818" w:rsidRPr="00F32299" w:rsidRDefault="00D75818" w:rsidP="00D75818">
      <w:pPr>
        <w:numPr>
          <w:ilvl w:val="0"/>
          <w:numId w:val="23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7D9F2CA5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5E80BAF0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0B9072EA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3F9539CC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5AD72930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0B540DBA" w14:textId="6B08294B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</w:t>
      </w:r>
      <w:r w:rsidRPr="00F32299">
        <w:rPr>
          <w:rFonts w:ascii="Century" w:hAnsi="Century"/>
          <w:noProof/>
          <w:color w:val="000000"/>
          <w:sz w:val="28"/>
          <w:szCs w:val="28"/>
          <w:lang w:eastAsia="uk-UA"/>
        </w:rPr>
        <w:t>26,1 м2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Мавковицького навчально-виховного комплексу І-ІІІ ступенів «заклад загальної середньої освіти - заклад дошкільної освіти» Городоцької міської ради Львівської області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с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.Мавковичі</w:t>
      </w:r>
      <w:proofErr w:type="spellEnd"/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, вул.Лугова,32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329F52A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25322EA7" w14:textId="31C171DF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Мавковицьк</w:t>
      </w:r>
      <w:r w:rsidR="00C85964"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ого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 НВК</w:t>
      </w:r>
    </w:p>
    <w:p w14:paraId="113484AD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26D2A9AE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7AC440F7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55FD2BE1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noProof/>
          <w:color w:val="000000"/>
          <w:sz w:val="28"/>
          <w:szCs w:val="28"/>
          <w:lang w:eastAsia="uk-UA"/>
        </w:rPr>
        <w:t>с.Мавковичі, вул.Лугова,32</w:t>
      </w:r>
    </w:p>
    <w:p w14:paraId="6C894328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загальна і корисна площа об’єкта: </w:t>
      </w:r>
      <w:r w:rsidRPr="00F32299">
        <w:rPr>
          <w:rFonts w:ascii="Century" w:hAnsi="Century"/>
          <w:noProof/>
          <w:color w:val="000000"/>
          <w:sz w:val="28"/>
          <w:szCs w:val="28"/>
          <w:bdr w:val="none" w:sz="0" w:space="0" w:color="auto" w:frame="1"/>
          <w:lang w:eastAsia="uk-UA"/>
        </w:rPr>
        <w:t>26,1 м2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68E24F5D" w14:textId="77777777" w:rsidR="00D75818" w:rsidRPr="00F32299" w:rsidRDefault="00D75818" w:rsidP="00D75818">
      <w:pPr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першому  поверсі будівлі </w:t>
      </w:r>
    </w:p>
    <w:p w14:paraId="4D0B8A1C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4EBE4085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73BDFAD1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5A4C0F39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32F0DBBE" w14:textId="77777777" w:rsidR="00D75818" w:rsidRPr="00F32299" w:rsidRDefault="00D75818" w:rsidP="00D75818">
      <w:pPr>
        <w:shd w:val="clear" w:color="auto" w:fill="FBFBFB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5D2AE04A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50EB4FAC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</w:rPr>
        <w:t>100 відсотків суми орендної плати   на рахунок балансоутримувача</w:t>
      </w:r>
    </w:p>
    <w:p w14:paraId="6E5C5CB0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685CB8A8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4824F47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4CC2BD70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28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65EA4D79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68AB085A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046C4608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8C75282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1B52882" w14:textId="77777777" w:rsidR="00D75818" w:rsidRPr="00F32299" w:rsidRDefault="00D75818" w:rsidP="00F37998">
      <w:pPr>
        <w:tabs>
          <w:tab w:val="left" w:pos="5880"/>
        </w:tabs>
        <w:rPr>
          <w:rFonts w:ascii="Century" w:hAnsi="Century"/>
          <w:b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3DDFD08E" w14:textId="77777777" w:rsidR="00D75818" w:rsidRPr="00F32299" w:rsidRDefault="00D75818" w:rsidP="00D75818">
      <w:pPr>
        <w:rPr>
          <w:rFonts w:ascii="Century" w:hAnsi="Century"/>
        </w:rPr>
        <w:sectPr w:rsidR="00D75818" w:rsidRPr="00F32299" w:rsidSect="00D758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4E509C72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22</w:t>
      </w:r>
    </w:p>
    <w:p w14:paraId="058E987C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до рішення сесії Городоцької міської ради Львівської області</w:t>
      </w:r>
    </w:p>
    <w:p w14:paraId="4A7C8312" w14:textId="6BB450B3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22.07.2021 № </w:t>
      </w:r>
      <w:r w:rsidR="00F32299"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1964</w:t>
      </w:r>
    </w:p>
    <w:p w14:paraId="25BD21F5" w14:textId="77777777" w:rsidR="00D75818" w:rsidRPr="00F32299" w:rsidRDefault="00D75818" w:rsidP="00D75818">
      <w:pPr>
        <w:shd w:val="clear" w:color="auto" w:fill="FBFBFB"/>
        <w:ind w:left="5245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63CC745E" w14:textId="08071985" w:rsidR="00D75818" w:rsidRPr="00F32299" w:rsidRDefault="00D75818" w:rsidP="00D75818">
      <w:pPr>
        <w:shd w:val="clear" w:color="auto" w:fill="FBFBFB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</w:t>
      </w:r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приміщення  харчоблоку площею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64,2 м2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Угрівського навчально-виховного комплексу І-ІІ ступенів «заклад загальної середньої освіти - заклад дошкільної освіти» Городоцької міської ради Львівської області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що розташоване за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</w:t>
      </w:r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.Угри</w:t>
      </w:r>
      <w:proofErr w:type="spellEnd"/>
      <w:r w:rsidRPr="00F32299">
        <w:rPr>
          <w:rFonts w:ascii="Century" w:hAnsi="Century"/>
          <w:b/>
          <w:bCs/>
          <w:noProof/>
          <w:color w:val="000000"/>
          <w:sz w:val="28"/>
          <w:szCs w:val="28"/>
          <w:bdr w:val="none" w:sz="0" w:space="0" w:color="auto" w:frame="1"/>
          <w:lang w:eastAsia="uk-UA"/>
        </w:rPr>
        <w:t>, вул.Піддублянська,31</w:t>
      </w:r>
    </w:p>
    <w:p w14:paraId="3599151D" w14:textId="77777777" w:rsidR="00D75818" w:rsidRPr="00F32299" w:rsidRDefault="00D75818" w:rsidP="00D75818">
      <w:pPr>
        <w:shd w:val="clear" w:color="auto" w:fill="FBFBFB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4CCBC0A4" w14:textId="77777777" w:rsidR="00D75818" w:rsidRPr="00F32299" w:rsidRDefault="00D75818" w:rsidP="00D75818">
      <w:pPr>
        <w:numPr>
          <w:ilvl w:val="0"/>
          <w:numId w:val="23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3FAA3BE1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00C7FA96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12E509C9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bCs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>Гуманітарне управління Городоцької міської ради , ЄДРПОУ 44101707, адреса: 81500, Львівська область, м. Городок, вулиця Джерельна ,16</w:t>
      </w:r>
    </w:p>
    <w:p w14:paraId="77B52DD2" w14:textId="77777777" w:rsidR="00D75818" w:rsidRPr="00F32299" w:rsidRDefault="00D75818" w:rsidP="00D75818">
      <w:pPr>
        <w:shd w:val="clear" w:color="auto" w:fill="FBFBFB"/>
        <w:tabs>
          <w:tab w:val="left" w:pos="709"/>
        </w:tabs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7CABD9C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67CE4231" w14:textId="7FDF3C52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lang w:eastAsia="uk-UA"/>
        </w:rPr>
        <w:t xml:space="preserve">-Приміщення харчоблоку, площею </w:t>
      </w:r>
      <w:r w:rsidRPr="00F32299">
        <w:rPr>
          <w:rFonts w:ascii="Century" w:hAnsi="Century"/>
          <w:noProof/>
          <w:color w:val="000000"/>
          <w:sz w:val="28"/>
          <w:szCs w:val="28"/>
          <w:lang w:eastAsia="uk-UA"/>
        </w:rPr>
        <w:t>64,2 м2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 xml:space="preserve">Угрівського навчально-виховного комплексу І-ІІ ступенів «заклад загальної середньої освіти - заклад дошкільної освіти» 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Городоцької міської ради Львівської області, що розташоване за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адресою</w:t>
      </w:r>
      <w:proofErr w:type="spellEnd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>с</w:t>
      </w:r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.Угри</w:t>
      </w:r>
      <w:proofErr w:type="spellEnd"/>
      <w:r w:rsidRPr="00F32299">
        <w:rPr>
          <w:rFonts w:ascii="Century" w:hAnsi="Century"/>
          <w:bCs/>
          <w:noProof/>
          <w:color w:val="000000"/>
          <w:sz w:val="28"/>
          <w:szCs w:val="28"/>
          <w:lang w:eastAsia="uk-UA"/>
        </w:rPr>
        <w:t>, вул.Піддублянська,31</w:t>
      </w:r>
      <w:r w:rsidRP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та </w:t>
      </w:r>
      <w:r w:rsidR="00F32299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обладнання </w:t>
      </w:r>
    </w:p>
    <w:p w14:paraId="6ECE33BB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вартість об’єкта оренди: </w:t>
      </w:r>
      <w:proofErr w:type="spellStart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77A37648" w14:textId="2C4C344C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та </w:t>
      </w:r>
      <w:r w:rsid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обладнання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Угрівськ</w:t>
      </w:r>
      <w:r w:rsidR="00C85964"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>ого</w:t>
      </w:r>
      <w:r w:rsidRPr="00F32299">
        <w:rPr>
          <w:rFonts w:ascii="Century" w:hAnsi="Century"/>
          <w:i/>
          <w:iCs/>
          <w:noProof/>
          <w:color w:val="000000"/>
          <w:sz w:val="28"/>
          <w:szCs w:val="28"/>
          <w:bdr w:val="none" w:sz="0" w:space="0" w:color="auto" w:frame="1"/>
          <w:lang w:eastAsia="uk-UA"/>
        </w:rPr>
        <w:t xml:space="preserve"> НВК</w:t>
      </w:r>
    </w:p>
    <w:p w14:paraId="54FD90FB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років.</w:t>
      </w:r>
    </w:p>
    <w:p w14:paraId="1EAFCB85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591F7B17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27C21007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bCs/>
          <w:i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F32299">
        <w:rPr>
          <w:rFonts w:ascii="Century" w:hAnsi="Century"/>
          <w:i/>
          <w:color w:val="000000"/>
          <w:sz w:val="28"/>
          <w:szCs w:val="28"/>
          <w:lang w:eastAsia="uk-UA"/>
        </w:rPr>
        <w:t xml:space="preserve">Львівська область, </w:t>
      </w:r>
      <w:r w:rsidRPr="00F32299">
        <w:rPr>
          <w:rFonts w:ascii="Century" w:hAnsi="Century"/>
          <w:bCs/>
          <w:i/>
          <w:noProof/>
          <w:color w:val="000000"/>
          <w:sz w:val="28"/>
          <w:szCs w:val="28"/>
          <w:lang w:eastAsia="uk-UA"/>
        </w:rPr>
        <w:t>с.Угри, вул.Піддублянська,31</w:t>
      </w:r>
    </w:p>
    <w:p w14:paraId="5AED9AE2" w14:textId="77777777" w:rsidR="00D75818" w:rsidRPr="00F32299" w:rsidRDefault="00D75818" w:rsidP="00D75818">
      <w:pPr>
        <w:shd w:val="clear" w:color="auto" w:fill="FBFBFB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загальна і корисна площа об’єкта: </w:t>
      </w:r>
      <w:r w:rsidRPr="00F32299">
        <w:rPr>
          <w:rFonts w:ascii="Century" w:hAnsi="Century"/>
          <w:noProof/>
          <w:color w:val="000000"/>
          <w:sz w:val="28"/>
          <w:szCs w:val="28"/>
          <w:bdr w:val="none" w:sz="0" w:space="0" w:color="auto" w:frame="1"/>
          <w:lang w:eastAsia="uk-UA"/>
        </w:rPr>
        <w:t>64,2 м2</w:t>
      </w:r>
      <w:r w:rsidRPr="00F322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685BAEBC" w14:textId="77777777" w:rsidR="00D75818" w:rsidRPr="00F32299" w:rsidRDefault="00D75818" w:rsidP="00D75818">
      <w:pPr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F322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першому  поверсі будівлі </w:t>
      </w:r>
    </w:p>
    <w:p w14:paraId="204B4BF3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електропостачанням, газопостачанням  та водопостачанням</w:t>
      </w:r>
    </w:p>
    <w:p w14:paraId="03AD611A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4. Проект договору оренди: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2D72E249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2B5FDB12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F322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1763FF22" w14:textId="77777777" w:rsidR="00D75818" w:rsidRPr="00F32299" w:rsidRDefault="00D75818" w:rsidP="00D75818">
      <w:pPr>
        <w:shd w:val="clear" w:color="auto" w:fill="FBFBFB"/>
        <w:ind w:left="36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наявність рішення уповноваженого органу про затвердження додаткових умов </w:t>
      </w:r>
      <w:r w:rsidRPr="00F32299">
        <w:rPr>
          <w:rFonts w:ascii="Century" w:hAnsi="Century"/>
          <w:sz w:val="28"/>
          <w:szCs w:val="28"/>
          <w:bdr w:val="none" w:sz="0" w:space="0" w:color="auto" w:frame="1"/>
          <w:lang w:eastAsia="uk-UA"/>
        </w:rPr>
        <w:t>оренди майна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r w:rsidRPr="00F32299">
        <w:rPr>
          <w:rFonts w:ascii="Century" w:hAnsi="Century" w:cs="Arial"/>
          <w:color w:val="000000"/>
          <w:sz w:val="28"/>
          <w:szCs w:val="28"/>
          <w:lang w:eastAsia="uk-UA"/>
        </w:rPr>
        <w:t xml:space="preserve">об’єкт оренди може бути використаний лише за певним цільовим, а саме для надання послуг з організації харчування  учнів установи (заклади харчування, їдальні, буфети, кафе, які не здійснюють продаж товарів підакцизної групи) </w:t>
      </w:r>
    </w:p>
    <w:p w14:paraId="723F7AAA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0851B842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F322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F32299">
        <w:rPr>
          <w:rFonts w:ascii="Century" w:eastAsia="Calibri" w:hAnsi="Century"/>
          <w:i/>
          <w:color w:val="000000"/>
          <w:sz w:val="28"/>
          <w:szCs w:val="28"/>
        </w:rPr>
        <w:t>100 відсотків суми орендної плати   на рахунок балансоутримувача</w:t>
      </w:r>
    </w:p>
    <w:p w14:paraId="4216700D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71D585C6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F322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277A0214" w14:textId="77777777" w:rsidR="00D75818" w:rsidRPr="00F32299" w:rsidRDefault="00D75818" w:rsidP="00D75818">
      <w:pPr>
        <w:shd w:val="clear" w:color="auto" w:fill="FBFBFB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0EAE8A91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</w:rPr>
      </w:pP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 та комунального майна, 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29" w:history="1">
        <w:r w:rsidRPr="00F32299">
          <w:rPr>
            <w:rFonts w:ascii="Century" w:eastAsia="Calibri" w:hAnsi="Century"/>
            <w:color w:val="0000FF"/>
            <w:sz w:val="28"/>
            <w:szCs w:val="28"/>
            <w:u w:val="single"/>
          </w:rPr>
          <w:t>gorodok_mr_lv@ukr.net</w:t>
        </w:r>
      </w:hyperlink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F322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F32299">
        <w:rPr>
          <w:rFonts w:ascii="Century" w:eastAsia="Calibri" w:hAnsi="Century"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59069339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F322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F322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6C4AD489" w14:textId="77777777" w:rsidR="00D75818" w:rsidRPr="00F32299" w:rsidRDefault="00D75818" w:rsidP="00D75818">
      <w:pPr>
        <w:shd w:val="clear" w:color="auto" w:fill="FBFBFB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0DC87C04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F4A5CD3" w14:textId="77777777" w:rsidR="00D75818" w:rsidRPr="00F32299" w:rsidRDefault="00D75818" w:rsidP="00D75818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0BB980E" w14:textId="60E8D82F" w:rsidR="00C85964" w:rsidRPr="00BA214E" w:rsidRDefault="00D75818" w:rsidP="00F37998">
      <w:pPr>
        <w:tabs>
          <w:tab w:val="left" w:pos="5880"/>
        </w:tabs>
        <w:rPr>
          <w:rFonts w:ascii="Century" w:hAnsi="Century"/>
          <w:sz w:val="28"/>
          <w:szCs w:val="28"/>
          <w:lang w:eastAsia="ru-RU"/>
        </w:rPr>
      </w:pPr>
      <w:r w:rsidRPr="00F322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F32299">
        <w:rPr>
          <w:rFonts w:ascii="Century" w:hAnsi="Century"/>
          <w:b/>
          <w:sz w:val="28"/>
          <w:szCs w:val="28"/>
          <w:lang w:eastAsia="ru-RU"/>
        </w:rPr>
        <w:tab/>
        <w:t>Микола ЛУП</w:t>
      </w:r>
      <w:r w:rsidR="00C85964" w:rsidRPr="00F32299">
        <w:rPr>
          <w:rFonts w:ascii="Century" w:hAnsi="Century"/>
          <w:b/>
          <w:sz w:val="28"/>
          <w:szCs w:val="28"/>
          <w:lang w:eastAsia="ru-RU"/>
        </w:rPr>
        <w:t>І</w:t>
      </w:r>
      <w:r w:rsidR="00F32299">
        <w:rPr>
          <w:rFonts w:ascii="Century" w:hAnsi="Century"/>
          <w:b/>
          <w:sz w:val="28"/>
          <w:szCs w:val="28"/>
          <w:lang w:eastAsia="ru-RU"/>
        </w:rPr>
        <w:t>Й</w:t>
      </w:r>
    </w:p>
    <w:sectPr w:rsidR="00C85964" w:rsidRPr="00BA214E" w:rsidSect="00F3229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85B03" w14:textId="77777777" w:rsidR="00876007" w:rsidRDefault="00876007" w:rsidP="00B45203">
      <w:r>
        <w:separator/>
      </w:r>
    </w:p>
  </w:endnote>
  <w:endnote w:type="continuationSeparator" w:id="0">
    <w:p w14:paraId="5F42DCDD" w14:textId="77777777" w:rsidR="00876007" w:rsidRDefault="00876007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8429C" w14:textId="77777777" w:rsidR="00876007" w:rsidRDefault="00876007" w:rsidP="00B45203">
      <w:r>
        <w:separator/>
      </w:r>
    </w:p>
  </w:footnote>
  <w:footnote w:type="continuationSeparator" w:id="0">
    <w:p w14:paraId="4D1D024F" w14:textId="77777777" w:rsidR="00876007" w:rsidRDefault="00876007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0DBA4652"/>
    <w:multiLevelType w:val="hybridMultilevel"/>
    <w:tmpl w:val="4DF40D3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4857E4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D44765"/>
    <w:multiLevelType w:val="hybridMultilevel"/>
    <w:tmpl w:val="858EFEA4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74D7060"/>
    <w:multiLevelType w:val="hybridMultilevel"/>
    <w:tmpl w:val="A4FA8F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0B0"/>
    <w:multiLevelType w:val="hybridMultilevel"/>
    <w:tmpl w:val="5BEA7920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4" w15:restartNumberingAfterBreak="0">
    <w:nsid w:val="4B6763D1"/>
    <w:multiLevelType w:val="hybridMultilevel"/>
    <w:tmpl w:val="49E8B698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B802972"/>
    <w:multiLevelType w:val="hybridMultilevel"/>
    <w:tmpl w:val="AEFEB392"/>
    <w:lvl w:ilvl="0" w:tplc="0422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7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65EB3B04"/>
    <w:multiLevelType w:val="hybridMultilevel"/>
    <w:tmpl w:val="4DF40D3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0" w15:restartNumberingAfterBreak="0">
    <w:nsid w:val="745E1005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9"/>
  </w:num>
  <w:num w:numId="4">
    <w:abstractNumId w:val="8"/>
  </w:num>
  <w:num w:numId="5">
    <w:abstractNumId w:val="13"/>
  </w:num>
  <w:num w:numId="6">
    <w:abstractNumId w:val="16"/>
  </w:num>
  <w:num w:numId="7">
    <w:abstractNumId w:val="17"/>
  </w:num>
  <w:num w:numId="8">
    <w:abstractNumId w:val="4"/>
  </w:num>
  <w:num w:numId="9">
    <w:abstractNumId w:val="7"/>
  </w:num>
  <w:num w:numId="10">
    <w:abstractNumId w:val="21"/>
  </w:num>
  <w:num w:numId="11">
    <w:abstractNumId w:val="22"/>
  </w:num>
  <w:num w:numId="12">
    <w:abstractNumId w:val="0"/>
  </w:num>
  <w:num w:numId="13">
    <w:abstractNumId w:val="12"/>
  </w:num>
  <w:num w:numId="14">
    <w:abstractNumId w:val="15"/>
  </w:num>
  <w:num w:numId="15">
    <w:abstractNumId w:val="1"/>
  </w:num>
  <w:num w:numId="16">
    <w:abstractNumId w:val="9"/>
  </w:num>
  <w:num w:numId="17">
    <w:abstractNumId w:val="2"/>
  </w:num>
  <w:num w:numId="18">
    <w:abstractNumId w:val="6"/>
  </w:num>
  <w:num w:numId="19">
    <w:abstractNumId w:val="20"/>
  </w:num>
  <w:num w:numId="20">
    <w:abstractNumId w:val="3"/>
  </w:num>
  <w:num w:numId="21">
    <w:abstractNumId w:val="14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82112"/>
    <w:rsid w:val="0008431C"/>
    <w:rsid w:val="00090C37"/>
    <w:rsid w:val="00096889"/>
    <w:rsid w:val="000A2461"/>
    <w:rsid w:val="000C7122"/>
    <w:rsid w:val="000D43F6"/>
    <w:rsid w:val="000D5902"/>
    <w:rsid w:val="001045DB"/>
    <w:rsid w:val="001109FE"/>
    <w:rsid w:val="00111C86"/>
    <w:rsid w:val="0011380E"/>
    <w:rsid w:val="00120DF7"/>
    <w:rsid w:val="00120E35"/>
    <w:rsid w:val="00123CAD"/>
    <w:rsid w:val="00131357"/>
    <w:rsid w:val="0013537E"/>
    <w:rsid w:val="00140EBE"/>
    <w:rsid w:val="00150494"/>
    <w:rsid w:val="001542D1"/>
    <w:rsid w:val="00156D2E"/>
    <w:rsid w:val="0015745B"/>
    <w:rsid w:val="00160562"/>
    <w:rsid w:val="0017728B"/>
    <w:rsid w:val="00180D64"/>
    <w:rsid w:val="001850CD"/>
    <w:rsid w:val="001927D6"/>
    <w:rsid w:val="00192BA0"/>
    <w:rsid w:val="0019387A"/>
    <w:rsid w:val="001A3AD3"/>
    <w:rsid w:val="001A3F51"/>
    <w:rsid w:val="001B056F"/>
    <w:rsid w:val="001C0034"/>
    <w:rsid w:val="001C26FB"/>
    <w:rsid w:val="001E0321"/>
    <w:rsid w:val="001F0AEA"/>
    <w:rsid w:val="001F762A"/>
    <w:rsid w:val="00207FAB"/>
    <w:rsid w:val="00210682"/>
    <w:rsid w:val="00210D5D"/>
    <w:rsid w:val="00212467"/>
    <w:rsid w:val="002440D0"/>
    <w:rsid w:val="00250E84"/>
    <w:rsid w:val="0027270B"/>
    <w:rsid w:val="00272E47"/>
    <w:rsid w:val="00281E55"/>
    <w:rsid w:val="0028552A"/>
    <w:rsid w:val="002860BE"/>
    <w:rsid w:val="002A1522"/>
    <w:rsid w:val="002A2DFA"/>
    <w:rsid w:val="002A3232"/>
    <w:rsid w:val="002A4D1D"/>
    <w:rsid w:val="002A6712"/>
    <w:rsid w:val="002A6A9D"/>
    <w:rsid w:val="002D0DAF"/>
    <w:rsid w:val="002E5C57"/>
    <w:rsid w:val="002F3EDE"/>
    <w:rsid w:val="002F5F14"/>
    <w:rsid w:val="00306225"/>
    <w:rsid w:val="00306582"/>
    <w:rsid w:val="00326C12"/>
    <w:rsid w:val="00335632"/>
    <w:rsid w:val="00341C2E"/>
    <w:rsid w:val="00342E96"/>
    <w:rsid w:val="0034563A"/>
    <w:rsid w:val="00347451"/>
    <w:rsid w:val="00353C5A"/>
    <w:rsid w:val="0037386D"/>
    <w:rsid w:val="00375CC0"/>
    <w:rsid w:val="0038635D"/>
    <w:rsid w:val="00397572"/>
    <w:rsid w:val="003A0663"/>
    <w:rsid w:val="003A137F"/>
    <w:rsid w:val="003B2CFC"/>
    <w:rsid w:val="003B58F1"/>
    <w:rsid w:val="003B6279"/>
    <w:rsid w:val="003C30D2"/>
    <w:rsid w:val="003E13F3"/>
    <w:rsid w:val="003E27B3"/>
    <w:rsid w:val="003F2640"/>
    <w:rsid w:val="0040106B"/>
    <w:rsid w:val="004058AD"/>
    <w:rsid w:val="00435E71"/>
    <w:rsid w:val="004528EB"/>
    <w:rsid w:val="004572C4"/>
    <w:rsid w:val="00463EAA"/>
    <w:rsid w:val="00471CEE"/>
    <w:rsid w:val="00472D61"/>
    <w:rsid w:val="00480D57"/>
    <w:rsid w:val="00482AAA"/>
    <w:rsid w:val="0049402B"/>
    <w:rsid w:val="00497B18"/>
    <w:rsid w:val="004A63E9"/>
    <w:rsid w:val="004C4F81"/>
    <w:rsid w:val="004D513F"/>
    <w:rsid w:val="004E4133"/>
    <w:rsid w:val="004F455F"/>
    <w:rsid w:val="0050197E"/>
    <w:rsid w:val="00506E34"/>
    <w:rsid w:val="00513155"/>
    <w:rsid w:val="005218C4"/>
    <w:rsid w:val="00521BAE"/>
    <w:rsid w:val="00522173"/>
    <w:rsid w:val="0053069B"/>
    <w:rsid w:val="0053446A"/>
    <w:rsid w:val="005528DC"/>
    <w:rsid w:val="005806E0"/>
    <w:rsid w:val="00594423"/>
    <w:rsid w:val="005A1EB6"/>
    <w:rsid w:val="005B2817"/>
    <w:rsid w:val="005C1D00"/>
    <w:rsid w:val="005D2293"/>
    <w:rsid w:val="005D59FC"/>
    <w:rsid w:val="005D6805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61F4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225F3"/>
    <w:rsid w:val="007245A5"/>
    <w:rsid w:val="00726087"/>
    <w:rsid w:val="007361D8"/>
    <w:rsid w:val="007422BA"/>
    <w:rsid w:val="00756F2D"/>
    <w:rsid w:val="00772ED3"/>
    <w:rsid w:val="00780355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032B1"/>
    <w:rsid w:val="00815764"/>
    <w:rsid w:val="00817770"/>
    <w:rsid w:val="00872C9A"/>
    <w:rsid w:val="00876007"/>
    <w:rsid w:val="00886A94"/>
    <w:rsid w:val="008A7DB5"/>
    <w:rsid w:val="008B0DC7"/>
    <w:rsid w:val="008B56A4"/>
    <w:rsid w:val="008B579C"/>
    <w:rsid w:val="008B6C51"/>
    <w:rsid w:val="008D3D25"/>
    <w:rsid w:val="008F134E"/>
    <w:rsid w:val="00902439"/>
    <w:rsid w:val="0090297D"/>
    <w:rsid w:val="00916909"/>
    <w:rsid w:val="00923D68"/>
    <w:rsid w:val="0094129A"/>
    <w:rsid w:val="00967593"/>
    <w:rsid w:val="0097788C"/>
    <w:rsid w:val="0098275F"/>
    <w:rsid w:val="00993879"/>
    <w:rsid w:val="00994C5D"/>
    <w:rsid w:val="009B4495"/>
    <w:rsid w:val="009B5D1F"/>
    <w:rsid w:val="009C60A7"/>
    <w:rsid w:val="009D2120"/>
    <w:rsid w:val="009F0EF8"/>
    <w:rsid w:val="00A23F6C"/>
    <w:rsid w:val="00A27B03"/>
    <w:rsid w:val="00A3063F"/>
    <w:rsid w:val="00A46514"/>
    <w:rsid w:val="00A72A2D"/>
    <w:rsid w:val="00A85BC1"/>
    <w:rsid w:val="00A94836"/>
    <w:rsid w:val="00AA5859"/>
    <w:rsid w:val="00AB065D"/>
    <w:rsid w:val="00AB52DE"/>
    <w:rsid w:val="00AB603C"/>
    <w:rsid w:val="00AD5ABA"/>
    <w:rsid w:val="00AD5CFF"/>
    <w:rsid w:val="00AE5055"/>
    <w:rsid w:val="00B05F3D"/>
    <w:rsid w:val="00B17B00"/>
    <w:rsid w:val="00B35F87"/>
    <w:rsid w:val="00B45203"/>
    <w:rsid w:val="00B45601"/>
    <w:rsid w:val="00B525EB"/>
    <w:rsid w:val="00B66EBF"/>
    <w:rsid w:val="00B86819"/>
    <w:rsid w:val="00B87B18"/>
    <w:rsid w:val="00B968AB"/>
    <w:rsid w:val="00BA214E"/>
    <w:rsid w:val="00BA370C"/>
    <w:rsid w:val="00BA5A33"/>
    <w:rsid w:val="00BB11B8"/>
    <w:rsid w:val="00BB5153"/>
    <w:rsid w:val="00BD0977"/>
    <w:rsid w:val="00BD6D86"/>
    <w:rsid w:val="00BD7425"/>
    <w:rsid w:val="00C04E9C"/>
    <w:rsid w:val="00C0742B"/>
    <w:rsid w:val="00C22124"/>
    <w:rsid w:val="00C22B84"/>
    <w:rsid w:val="00C368BC"/>
    <w:rsid w:val="00C516A7"/>
    <w:rsid w:val="00C75177"/>
    <w:rsid w:val="00C85964"/>
    <w:rsid w:val="00CA32D9"/>
    <w:rsid w:val="00CA4174"/>
    <w:rsid w:val="00CA4340"/>
    <w:rsid w:val="00CA4B9A"/>
    <w:rsid w:val="00CC1738"/>
    <w:rsid w:val="00CC2420"/>
    <w:rsid w:val="00CD70CE"/>
    <w:rsid w:val="00CE001B"/>
    <w:rsid w:val="00CE3748"/>
    <w:rsid w:val="00D03B21"/>
    <w:rsid w:val="00D15D62"/>
    <w:rsid w:val="00D25080"/>
    <w:rsid w:val="00D253F7"/>
    <w:rsid w:val="00D34927"/>
    <w:rsid w:val="00D37B11"/>
    <w:rsid w:val="00D37FAA"/>
    <w:rsid w:val="00D45688"/>
    <w:rsid w:val="00D60112"/>
    <w:rsid w:val="00D751D9"/>
    <w:rsid w:val="00D75818"/>
    <w:rsid w:val="00D775FF"/>
    <w:rsid w:val="00D90B53"/>
    <w:rsid w:val="00D91DCD"/>
    <w:rsid w:val="00D94D20"/>
    <w:rsid w:val="00DB6506"/>
    <w:rsid w:val="00DC5F56"/>
    <w:rsid w:val="00DE270C"/>
    <w:rsid w:val="00DE4220"/>
    <w:rsid w:val="00DE79B3"/>
    <w:rsid w:val="00DF2E79"/>
    <w:rsid w:val="00DF4C94"/>
    <w:rsid w:val="00DF7F93"/>
    <w:rsid w:val="00DF7FA2"/>
    <w:rsid w:val="00E16E56"/>
    <w:rsid w:val="00E21A8C"/>
    <w:rsid w:val="00E475F5"/>
    <w:rsid w:val="00E608AB"/>
    <w:rsid w:val="00E753D1"/>
    <w:rsid w:val="00E876CD"/>
    <w:rsid w:val="00EA1D38"/>
    <w:rsid w:val="00EB0D27"/>
    <w:rsid w:val="00EB7099"/>
    <w:rsid w:val="00EC256F"/>
    <w:rsid w:val="00ED1D8B"/>
    <w:rsid w:val="00EE286E"/>
    <w:rsid w:val="00EE2A66"/>
    <w:rsid w:val="00EE591D"/>
    <w:rsid w:val="00F00AB5"/>
    <w:rsid w:val="00F03264"/>
    <w:rsid w:val="00F071E6"/>
    <w:rsid w:val="00F16EDF"/>
    <w:rsid w:val="00F21ADA"/>
    <w:rsid w:val="00F245B5"/>
    <w:rsid w:val="00F32299"/>
    <w:rsid w:val="00F37998"/>
    <w:rsid w:val="00F43D51"/>
    <w:rsid w:val="00F5679B"/>
    <w:rsid w:val="00F73150"/>
    <w:rsid w:val="00F74037"/>
    <w:rsid w:val="00F75F8C"/>
    <w:rsid w:val="00F912E8"/>
    <w:rsid w:val="00F944D7"/>
    <w:rsid w:val="00F9766C"/>
    <w:rsid w:val="00FB6AC2"/>
    <w:rsid w:val="00FF0D80"/>
    <w:rsid w:val="00FF6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E7737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Незакрита згадка1"/>
    <w:basedOn w:val="a0"/>
    <w:uiPriority w:val="99"/>
    <w:semiHidden/>
    <w:unhideWhenUsed/>
    <w:rsid w:val="00472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gorodok_mr_lv@ukr.net" TargetMode="External"/><Relationship Id="rId18" Type="http://schemas.openxmlformats.org/officeDocument/2006/relationships/hyperlink" Target="mailto:gorodok_mr_lv@ukr.net" TargetMode="External"/><Relationship Id="rId26" Type="http://schemas.openxmlformats.org/officeDocument/2006/relationships/hyperlink" Target="mailto:gorodok_mr_lv@ukr.net" TargetMode="External"/><Relationship Id="rId3" Type="http://schemas.openxmlformats.org/officeDocument/2006/relationships/styles" Target="styles.xml"/><Relationship Id="rId21" Type="http://schemas.openxmlformats.org/officeDocument/2006/relationships/hyperlink" Target="mailto:gorodok_mr_lv@ukr.net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orodok_mr_lv@ukr.net" TargetMode="External"/><Relationship Id="rId17" Type="http://schemas.openxmlformats.org/officeDocument/2006/relationships/hyperlink" Target="mailto:gorodok_mr_lv@ukr.net" TargetMode="External"/><Relationship Id="rId25" Type="http://schemas.openxmlformats.org/officeDocument/2006/relationships/hyperlink" Target="mailto:gorodok_mr_lv@ukr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orodok_mr_lv@ukr.net" TargetMode="External"/><Relationship Id="rId20" Type="http://schemas.openxmlformats.org/officeDocument/2006/relationships/hyperlink" Target="mailto:gorodok_mr_lv@ukr.net" TargetMode="External"/><Relationship Id="rId29" Type="http://schemas.openxmlformats.org/officeDocument/2006/relationships/hyperlink" Target="mailto:gorodok_mr_lv@ukr.n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rodok_mr_lv@ukr.net" TargetMode="External"/><Relationship Id="rId24" Type="http://schemas.openxmlformats.org/officeDocument/2006/relationships/hyperlink" Target="mailto:gorodok_mr_lv@ukr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orodok_mr_lv@ukr.net" TargetMode="External"/><Relationship Id="rId23" Type="http://schemas.openxmlformats.org/officeDocument/2006/relationships/hyperlink" Target="mailto:gorodok_mr_lv@ukr.net" TargetMode="External"/><Relationship Id="rId28" Type="http://schemas.openxmlformats.org/officeDocument/2006/relationships/hyperlink" Target="mailto:gorodok_mr_lv@ukr.net" TargetMode="External"/><Relationship Id="rId10" Type="http://schemas.openxmlformats.org/officeDocument/2006/relationships/hyperlink" Target="mailto:gorodok_mr_lv@ukr.net" TargetMode="External"/><Relationship Id="rId19" Type="http://schemas.openxmlformats.org/officeDocument/2006/relationships/hyperlink" Target="mailto:gorodok_mr_lv@ukr.net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Relationship Id="rId14" Type="http://schemas.openxmlformats.org/officeDocument/2006/relationships/hyperlink" Target="mailto:gorodok_mr_lv@ukr.net" TargetMode="External"/><Relationship Id="rId22" Type="http://schemas.openxmlformats.org/officeDocument/2006/relationships/hyperlink" Target="mailto:gorodok_mr_lv@ukr.net" TargetMode="External"/><Relationship Id="rId27" Type="http://schemas.openxmlformats.org/officeDocument/2006/relationships/hyperlink" Target="mailto:gorodok_mr_lv@ukr.net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A6ADE-6588-466F-BFA5-D9DCEA90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48</Pages>
  <Words>52401</Words>
  <Characters>29870</Characters>
  <Application>Microsoft Office Word</Application>
  <DocSecurity>0</DocSecurity>
  <Lines>248</Lines>
  <Paragraphs>164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13</cp:revision>
  <cp:lastPrinted>2021-07-22T13:04:00Z</cp:lastPrinted>
  <dcterms:created xsi:type="dcterms:W3CDTF">2021-07-21T14:06:00Z</dcterms:created>
  <dcterms:modified xsi:type="dcterms:W3CDTF">2021-07-29T13:57:00Z</dcterms:modified>
</cp:coreProperties>
</file>