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4397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F6EB2" w:rsidRDefault="00CC1632" w:rsidP="008F6EB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F6EB2">
        <w:rPr>
          <w:rFonts w:ascii="Century" w:eastAsia="Calibri" w:hAnsi="Century"/>
          <w:b/>
          <w:sz w:val="32"/>
          <w:szCs w:val="36"/>
        </w:rPr>
        <w:t>23/32-600</w:t>
      </w:r>
      <w:r w:rsidR="008F6EB2">
        <w:rPr>
          <w:rFonts w:ascii="Century" w:eastAsia="Calibri" w:hAnsi="Century"/>
          <w:b/>
          <w:sz w:val="32"/>
          <w:szCs w:val="36"/>
          <w:lang w:val="en-US"/>
        </w:rPr>
        <w:t>3</w:t>
      </w:r>
    </w:p>
    <w:bookmarkEnd w:id="0"/>
    <w:p w:rsidR="00392777" w:rsidRDefault="00392777" w:rsidP="0039277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43976">
        <w:rPr>
          <w:rFonts w:ascii="Century" w:hAnsi="Century"/>
          <w:b/>
          <w:sz w:val="24"/>
          <w:szCs w:val="24"/>
        </w:rPr>
        <w:t>Файфар</w:t>
      </w:r>
      <w:proofErr w:type="spellEnd"/>
      <w:r w:rsidR="00E43976">
        <w:rPr>
          <w:rFonts w:ascii="Century" w:hAnsi="Century"/>
          <w:b/>
          <w:sz w:val="24"/>
          <w:szCs w:val="24"/>
        </w:rPr>
        <w:t xml:space="preserve"> Марії Юріївні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4397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4397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43976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E4397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4397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4397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43976">
        <w:rPr>
          <w:rFonts w:ascii="Century" w:hAnsi="Century"/>
          <w:sz w:val="24"/>
          <w:szCs w:val="24"/>
        </w:rPr>
        <w:t>Файфар</w:t>
      </w:r>
      <w:proofErr w:type="spellEnd"/>
      <w:r w:rsidR="00E43976">
        <w:rPr>
          <w:rFonts w:ascii="Century" w:hAnsi="Century"/>
          <w:sz w:val="24"/>
          <w:szCs w:val="24"/>
        </w:rPr>
        <w:t xml:space="preserve"> Марії Юріївні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4397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4397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43976">
        <w:rPr>
          <w:rFonts w:ascii="Century" w:hAnsi="Century"/>
          <w:sz w:val="24"/>
          <w:szCs w:val="24"/>
        </w:rPr>
        <w:t>Градівського</w:t>
      </w:r>
      <w:proofErr w:type="spellEnd"/>
      <w:r w:rsidR="00E43976">
        <w:rPr>
          <w:rFonts w:ascii="Century" w:hAnsi="Century"/>
          <w:sz w:val="24"/>
          <w:szCs w:val="24"/>
        </w:rPr>
        <w:t xml:space="preserve"> </w:t>
      </w:r>
      <w:proofErr w:type="spellStart"/>
      <w:r w:rsidR="00E43976">
        <w:rPr>
          <w:rFonts w:ascii="Century" w:hAnsi="Century"/>
          <w:sz w:val="24"/>
          <w:szCs w:val="24"/>
        </w:rPr>
        <w:t>старостинського</w:t>
      </w:r>
      <w:proofErr w:type="spellEnd"/>
      <w:r w:rsidR="00E4397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397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43976">
        <w:rPr>
          <w:rFonts w:ascii="Century" w:hAnsi="Century"/>
          <w:bCs/>
          <w:sz w:val="24"/>
          <w:szCs w:val="24"/>
        </w:rPr>
        <w:t>Файфар</w:t>
      </w:r>
      <w:proofErr w:type="spellEnd"/>
      <w:r w:rsidR="00E43976">
        <w:rPr>
          <w:rFonts w:ascii="Century" w:hAnsi="Century"/>
          <w:bCs/>
          <w:sz w:val="24"/>
          <w:szCs w:val="24"/>
        </w:rPr>
        <w:t xml:space="preserve"> Марії Юріївні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3976">
        <w:rPr>
          <w:rFonts w:ascii="Century" w:hAnsi="Century"/>
          <w:bCs/>
          <w:sz w:val="24"/>
          <w:szCs w:val="24"/>
        </w:rPr>
        <w:t>0,7050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3976">
        <w:rPr>
          <w:rFonts w:ascii="Century" w:hAnsi="Century"/>
          <w:bCs/>
          <w:sz w:val="24"/>
          <w:szCs w:val="24"/>
        </w:rPr>
        <w:t>4620982200:02:000:0124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3976">
        <w:rPr>
          <w:rFonts w:ascii="Century" w:hAnsi="Century"/>
          <w:bCs/>
          <w:sz w:val="24"/>
          <w:szCs w:val="24"/>
        </w:rPr>
        <w:t>0,0740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3976">
        <w:rPr>
          <w:rFonts w:ascii="Century" w:hAnsi="Century"/>
          <w:bCs/>
          <w:sz w:val="24"/>
          <w:szCs w:val="24"/>
        </w:rPr>
        <w:t>4620982200:09:000:0277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4397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4397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43976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E4397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4397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4397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43976">
        <w:rPr>
          <w:rFonts w:ascii="Century" w:hAnsi="Century"/>
          <w:bCs/>
          <w:sz w:val="24"/>
          <w:szCs w:val="24"/>
        </w:rPr>
        <w:t>Файфар</w:t>
      </w:r>
      <w:proofErr w:type="spellEnd"/>
      <w:r w:rsidR="00E43976">
        <w:rPr>
          <w:rFonts w:ascii="Century" w:hAnsi="Century"/>
          <w:bCs/>
          <w:sz w:val="24"/>
          <w:szCs w:val="24"/>
        </w:rPr>
        <w:t xml:space="preserve"> Марії Юріївні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3976">
        <w:rPr>
          <w:rFonts w:ascii="Century" w:hAnsi="Century"/>
          <w:bCs/>
          <w:sz w:val="24"/>
          <w:szCs w:val="24"/>
        </w:rPr>
        <w:t>0,7050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3976">
        <w:rPr>
          <w:rFonts w:ascii="Century" w:hAnsi="Century"/>
          <w:bCs/>
          <w:sz w:val="24"/>
          <w:szCs w:val="24"/>
        </w:rPr>
        <w:t>4620982200:02:000:0124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3976">
        <w:rPr>
          <w:rFonts w:ascii="Century" w:hAnsi="Century"/>
          <w:bCs/>
          <w:sz w:val="24"/>
          <w:szCs w:val="24"/>
        </w:rPr>
        <w:t>0,0740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3976">
        <w:rPr>
          <w:rFonts w:ascii="Century" w:hAnsi="Century"/>
          <w:bCs/>
          <w:sz w:val="24"/>
          <w:szCs w:val="24"/>
        </w:rPr>
        <w:t>4620982200:09:000:0277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4397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4397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43976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E4397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4397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4397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43976">
        <w:rPr>
          <w:rFonts w:ascii="Century" w:hAnsi="Century"/>
          <w:bCs/>
          <w:sz w:val="24"/>
          <w:szCs w:val="24"/>
        </w:rPr>
        <w:t>Файфар</w:t>
      </w:r>
      <w:proofErr w:type="spellEnd"/>
      <w:r w:rsidR="00E43976">
        <w:rPr>
          <w:rFonts w:ascii="Century" w:hAnsi="Century"/>
          <w:bCs/>
          <w:sz w:val="24"/>
          <w:szCs w:val="24"/>
        </w:rPr>
        <w:t xml:space="preserve"> Марії Юріївні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B70" w:rsidRDefault="00FD6B70" w:rsidP="00381483">
      <w:pPr>
        <w:spacing w:after="0" w:line="240" w:lineRule="auto"/>
      </w:pPr>
      <w:r>
        <w:separator/>
      </w:r>
    </w:p>
  </w:endnote>
  <w:endnote w:type="continuationSeparator" w:id="0">
    <w:p w:rsidR="00FD6B70" w:rsidRDefault="00FD6B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B70" w:rsidRDefault="00FD6B70" w:rsidP="00381483">
      <w:pPr>
        <w:spacing w:after="0" w:line="240" w:lineRule="auto"/>
      </w:pPr>
      <w:r>
        <w:separator/>
      </w:r>
    </w:p>
  </w:footnote>
  <w:footnote w:type="continuationSeparator" w:id="0">
    <w:p w:rsidR="00FD6B70" w:rsidRDefault="00FD6B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92777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01F81"/>
    <w:rsid w:val="00831064"/>
    <w:rsid w:val="00833832"/>
    <w:rsid w:val="008F6EB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46D06"/>
    <w:rsid w:val="00CC1632"/>
    <w:rsid w:val="00CC419E"/>
    <w:rsid w:val="00CC6D4C"/>
    <w:rsid w:val="00CE60C3"/>
    <w:rsid w:val="00D96964"/>
    <w:rsid w:val="00E43976"/>
    <w:rsid w:val="00E51570"/>
    <w:rsid w:val="00E5194A"/>
    <w:rsid w:val="00E567AA"/>
    <w:rsid w:val="00E70450"/>
    <w:rsid w:val="00EA44DB"/>
    <w:rsid w:val="00F74D57"/>
    <w:rsid w:val="00F9190D"/>
    <w:rsid w:val="00FA749E"/>
    <w:rsid w:val="00FD6B70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2023-06-23T05:44:00Z</dcterms:modified>
</cp:coreProperties>
</file>