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4153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C0B02">
        <w:rPr>
          <w:rFonts w:ascii="Century" w:eastAsia="Calibri" w:hAnsi="Century"/>
          <w:b/>
          <w:sz w:val="32"/>
          <w:szCs w:val="36"/>
        </w:rPr>
        <w:t>23/32-60</w:t>
      </w:r>
      <w:r w:rsidR="001C0B02">
        <w:rPr>
          <w:rFonts w:ascii="Century" w:eastAsia="Calibri" w:hAnsi="Century"/>
          <w:b/>
          <w:sz w:val="32"/>
          <w:szCs w:val="36"/>
          <w:lang w:val="en-US"/>
        </w:rPr>
        <w:t>14</w:t>
      </w:r>
    </w:p>
    <w:bookmarkEnd w:id="0"/>
    <w:p w:rsidR="00F94736" w:rsidRDefault="00F94736" w:rsidP="00F9473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153D">
        <w:rPr>
          <w:rFonts w:ascii="Century" w:hAnsi="Century"/>
          <w:b/>
          <w:sz w:val="24"/>
          <w:szCs w:val="24"/>
        </w:rPr>
        <w:t>Стець Ользі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153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4153D">
        <w:rPr>
          <w:rFonts w:ascii="Century" w:hAnsi="Century"/>
          <w:sz w:val="24"/>
          <w:szCs w:val="24"/>
        </w:rPr>
        <w:t>Стець Ользі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4153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153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4153D">
        <w:rPr>
          <w:rFonts w:ascii="Century" w:hAnsi="Century"/>
          <w:bCs/>
          <w:sz w:val="24"/>
          <w:szCs w:val="24"/>
        </w:rPr>
        <w:t>Стець Ользі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153D">
        <w:rPr>
          <w:rFonts w:ascii="Century" w:hAnsi="Century"/>
          <w:bCs/>
          <w:sz w:val="24"/>
          <w:szCs w:val="24"/>
        </w:rPr>
        <w:t>0,8809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153D">
        <w:rPr>
          <w:rFonts w:ascii="Century" w:hAnsi="Century"/>
          <w:bCs/>
          <w:sz w:val="24"/>
          <w:szCs w:val="24"/>
        </w:rPr>
        <w:t>4620983000:18:000:0111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153D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153D">
        <w:rPr>
          <w:rFonts w:ascii="Century" w:hAnsi="Century"/>
          <w:bCs/>
          <w:sz w:val="24"/>
          <w:szCs w:val="24"/>
        </w:rPr>
        <w:t>4620983000:20:000:0366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15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4153D">
        <w:rPr>
          <w:rFonts w:ascii="Century" w:hAnsi="Century"/>
          <w:bCs/>
          <w:sz w:val="24"/>
          <w:szCs w:val="24"/>
        </w:rPr>
        <w:t>Стець Ользі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153D">
        <w:rPr>
          <w:rFonts w:ascii="Century" w:hAnsi="Century"/>
          <w:bCs/>
          <w:sz w:val="24"/>
          <w:szCs w:val="24"/>
        </w:rPr>
        <w:t>0,8809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153D">
        <w:rPr>
          <w:rFonts w:ascii="Century" w:hAnsi="Century"/>
          <w:bCs/>
          <w:sz w:val="24"/>
          <w:szCs w:val="24"/>
        </w:rPr>
        <w:t>4620983000:18:000:0111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153D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153D">
        <w:rPr>
          <w:rFonts w:ascii="Century" w:hAnsi="Century"/>
          <w:bCs/>
          <w:sz w:val="24"/>
          <w:szCs w:val="24"/>
        </w:rPr>
        <w:t>4620983000:20:000:0366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15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4153D">
        <w:rPr>
          <w:rFonts w:ascii="Century" w:hAnsi="Century"/>
          <w:bCs/>
          <w:sz w:val="24"/>
          <w:szCs w:val="24"/>
        </w:rPr>
        <w:t>Стець Ользі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0CF" w:rsidRDefault="007830CF" w:rsidP="00381483">
      <w:pPr>
        <w:spacing w:after="0" w:line="240" w:lineRule="auto"/>
      </w:pPr>
      <w:r>
        <w:separator/>
      </w:r>
    </w:p>
  </w:endnote>
  <w:endnote w:type="continuationSeparator" w:id="0">
    <w:p w:rsidR="007830CF" w:rsidRDefault="007830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0CF" w:rsidRDefault="007830CF" w:rsidP="00381483">
      <w:pPr>
        <w:spacing w:after="0" w:line="240" w:lineRule="auto"/>
      </w:pPr>
      <w:r>
        <w:separator/>
      </w:r>
    </w:p>
  </w:footnote>
  <w:footnote w:type="continuationSeparator" w:id="0">
    <w:p w:rsidR="007830CF" w:rsidRDefault="007830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47A1"/>
    <w:rsid w:val="0010147E"/>
    <w:rsid w:val="001B68BF"/>
    <w:rsid w:val="001C0B02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30CF"/>
    <w:rsid w:val="00786371"/>
    <w:rsid w:val="007933E7"/>
    <w:rsid w:val="007F11DB"/>
    <w:rsid w:val="00831064"/>
    <w:rsid w:val="00833832"/>
    <w:rsid w:val="008860E5"/>
    <w:rsid w:val="0094153D"/>
    <w:rsid w:val="00A230E2"/>
    <w:rsid w:val="00A675D4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94736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2023-06-23T05:45:00Z</dcterms:modified>
</cp:coreProperties>
</file>