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8469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37403F">
        <w:rPr>
          <w:rFonts w:ascii="Century" w:eastAsia="Calibri" w:hAnsi="Century"/>
          <w:b/>
          <w:sz w:val="32"/>
          <w:szCs w:val="36"/>
          <w:lang w:eastAsia="ru-RU"/>
        </w:rPr>
        <w:t>24/43-684</w:t>
      </w:r>
      <w:r w:rsidR="0037403F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CC1632" w:rsidRPr="0079774D" w:rsidRDefault="00B8469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8469F">
        <w:rPr>
          <w:rFonts w:ascii="Century" w:hAnsi="Century"/>
          <w:b/>
          <w:sz w:val="24"/>
          <w:szCs w:val="24"/>
        </w:rPr>
        <w:t>Колодці Богдану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8469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8469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8469F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B8469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8469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8469F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8469F">
        <w:rPr>
          <w:rFonts w:ascii="Century" w:hAnsi="Century"/>
          <w:sz w:val="24"/>
          <w:szCs w:val="24"/>
        </w:rPr>
        <w:t>Колодці Богдану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8469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8469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8469F">
        <w:rPr>
          <w:rFonts w:ascii="Century" w:hAnsi="Century"/>
          <w:sz w:val="24"/>
          <w:szCs w:val="24"/>
        </w:rPr>
        <w:t>Братковицького</w:t>
      </w:r>
      <w:proofErr w:type="spellEnd"/>
      <w:r w:rsidR="00B8469F">
        <w:rPr>
          <w:rFonts w:ascii="Century" w:hAnsi="Century"/>
          <w:sz w:val="24"/>
          <w:szCs w:val="24"/>
        </w:rPr>
        <w:t xml:space="preserve"> </w:t>
      </w:r>
      <w:proofErr w:type="spellStart"/>
      <w:r w:rsidR="00B8469F">
        <w:rPr>
          <w:rFonts w:ascii="Century" w:hAnsi="Century"/>
          <w:sz w:val="24"/>
          <w:szCs w:val="24"/>
        </w:rPr>
        <w:t>старостинського</w:t>
      </w:r>
      <w:proofErr w:type="spellEnd"/>
      <w:r w:rsidR="00B8469F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8469F">
        <w:rPr>
          <w:rFonts w:ascii="Century" w:hAnsi="Century"/>
          <w:bCs/>
          <w:sz w:val="24"/>
          <w:szCs w:val="24"/>
        </w:rPr>
        <w:t>Колодці Богдану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846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8469F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8469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8469F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B8469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469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8469F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8469F">
        <w:rPr>
          <w:rFonts w:ascii="Century" w:hAnsi="Century"/>
          <w:bCs/>
          <w:sz w:val="24"/>
          <w:szCs w:val="24"/>
        </w:rPr>
        <w:t>Колодці Богдану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846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8469F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8469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8469F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B8469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469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8469F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129" w:rsidRDefault="00977129" w:rsidP="00381483">
      <w:pPr>
        <w:spacing w:after="0" w:line="240" w:lineRule="auto"/>
      </w:pPr>
      <w:r>
        <w:separator/>
      </w:r>
    </w:p>
  </w:endnote>
  <w:endnote w:type="continuationSeparator" w:id="0">
    <w:p w:rsidR="00977129" w:rsidRDefault="009771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129" w:rsidRDefault="00977129" w:rsidP="00381483">
      <w:pPr>
        <w:spacing w:after="0" w:line="240" w:lineRule="auto"/>
      </w:pPr>
      <w:r>
        <w:separator/>
      </w:r>
    </w:p>
  </w:footnote>
  <w:footnote w:type="continuationSeparator" w:id="0">
    <w:p w:rsidR="00977129" w:rsidRDefault="009771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7403F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77129"/>
    <w:rsid w:val="009C467B"/>
    <w:rsid w:val="00A02930"/>
    <w:rsid w:val="00A230E2"/>
    <w:rsid w:val="00A3131A"/>
    <w:rsid w:val="00A701EC"/>
    <w:rsid w:val="00B30AA5"/>
    <w:rsid w:val="00B8469F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AA5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2024-01-19T11:45:00Z</dcterms:created>
  <dcterms:modified xsi:type="dcterms:W3CDTF">2024-02-06T07:48:00Z</dcterms:modified>
</cp:coreProperties>
</file>