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23473" w14:textId="77777777" w:rsidR="00A03FC3" w:rsidRPr="00A03FC3" w:rsidRDefault="00A03FC3" w:rsidP="00A03FC3">
      <w:pPr>
        <w:shd w:val="clear" w:color="auto" w:fill="FFFFFF"/>
        <w:spacing w:after="0"/>
        <w:jc w:val="center"/>
        <w:rPr>
          <w:rFonts w:ascii="Century" w:eastAsia="Calibri" w:hAnsi="Century"/>
          <w:sz w:val="24"/>
          <w:szCs w:val="24"/>
          <w:lang w:eastAsia="ru-RU"/>
        </w:rPr>
      </w:pPr>
      <w:bookmarkStart w:id="0" w:name="_Hlk69735875"/>
      <w:bookmarkStart w:id="1" w:name="_Hlk62647722"/>
      <w:r w:rsidRPr="00A03FC3">
        <w:rPr>
          <w:rFonts w:ascii="Century" w:eastAsia="Calibri" w:hAnsi="Century"/>
          <w:noProof/>
          <w:sz w:val="24"/>
          <w:szCs w:val="24"/>
        </w:rPr>
        <w:drawing>
          <wp:inline distT="0" distB="0" distL="0" distR="0" wp14:anchorId="360A5C61" wp14:editId="4686C7F6">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822D2BB" w14:textId="77777777" w:rsidR="00A03FC3" w:rsidRPr="00A03FC3" w:rsidRDefault="00A03FC3" w:rsidP="00A03FC3">
      <w:pPr>
        <w:shd w:val="clear" w:color="auto" w:fill="FFFFFF"/>
        <w:spacing w:after="0" w:line="240" w:lineRule="auto"/>
        <w:jc w:val="center"/>
        <w:rPr>
          <w:rFonts w:ascii="Century" w:eastAsia="Calibri" w:hAnsi="Century"/>
          <w:sz w:val="32"/>
          <w:szCs w:val="32"/>
          <w:lang w:eastAsia="ru-RU"/>
        </w:rPr>
      </w:pPr>
      <w:r w:rsidRPr="00A03FC3">
        <w:rPr>
          <w:rFonts w:ascii="Century" w:eastAsia="Calibri" w:hAnsi="Century"/>
          <w:sz w:val="32"/>
          <w:szCs w:val="32"/>
          <w:lang w:eastAsia="ru-RU"/>
        </w:rPr>
        <w:t>УКРАЇНА</w:t>
      </w:r>
    </w:p>
    <w:p w14:paraId="5AFB1730" w14:textId="77777777" w:rsidR="00A03FC3" w:rsidRPr="00A03FC3" w:rsidRDefault="00A03FC3" w:rsidP="00A03FC3">
      <w:pPr>
        <w:shd w:val="clear" w:color="auto" w:fill="FFFFFF"/>
        <w:spacing w:after="0" w:line="240" w:lineRule="auto"/>
        <w:jc w:val="center"/>
        <w:rPr>
          <w:rFonts w:ascii="Century" w:eastAsia="Calibri" w:hAnsi="Century"/>
          <w:b/>
          <w:sz w:val="32"/>
          <w:szCs w:val="24"/>
          <w:lang w:eastAsia="ru-RU"/>
        </w:rPr>
      </w:pPr>
      <w:r w:rsidRPr="00A03FC3">
        <w:rPr>
          <w:rFonts w:ascii="Century" w:eastAsia="Calibri" w:hAnsi="Century"/>
          <w:b/>
          <w:sz w:val="32"/>
          <w:szCs w:val="24"/>
          <w:lang w:eastAsia="ru-RU"/>
        </w:rPr>
        <w:t>ГОРОДОЦЬКА МІСЬКА РАДА</w:t>
      </w:r>
    </w:p>
    <w:p w14:paraId="6DB582AC" w14:textId="77777777" w:rsidR="00A03FC3" w:rsidRPr="00A03FC3" w:rsidRDefault="00A03FC3" w:rsidP="00A03FC3">
      <w:pPr>
        <w:shd w:val="clear" w:color="auto" w:fill="FFFFFF"/>
        <w:spacing w:after="0" w:line="240" w:lineRule="auto"/>
        <w:jc w:val="center"/>
        <w:rPr>
          <w:rFonts w:ascii="Century" w:eastAsia="Calibri" w:hAnsi="Century"/>
          <w:sz w:val="32"/>
          <w:szCs w:val="24"/>
          <w:lang w:eastAsia="ru-RU"/>
        </w:rPr>
      </w:pPr>
      <w:r w:rsidRPr="00A03FC3">
        <w:rPr>
          <w:rFonts w:ascii="Century" w:eastAsia="Calibri" w:hAnsi="Century"/>
          <w:sz w:val="32"/>
          <w:szCs w:val="24"/>
          <w:lang w:eastAsia="ru-RU"/>
        </w:rPr>
        <w:t>ЛЬВІВСЬКОЇ ОБЛАСТІ</w:t>
      </w:r>
    </w:p>
    <w:p w14:paraId="6762F273" w14:textId="3422260C" w:rsidR="00A03FC3" w:rsidRPr="00A03FC3" w:rsidRDefault="0044742D" w:rsidP="00A03FC3">
      <w:pPr>
        <w:shd w:val="clear" w:color="auto" w:fill="FFFFFF"/>
        <w:spacing w:after="0" w:line="240" w:lineRule="auto"/>
        <w:jc w:val="center"/>
        <w:rPr>
          <w:rFonts w:ascii="Century" w:eastAsia="Calibri" w:hAnsi="Century"/>
          <w:bCs/>
          <w:sz w:val="28"/>
          <w:szCs w:val="28"/>
          <w:lang w:eastAsia="ru-RU"/>
        </w:rPr>
      </w:pPr>
      <w:r>
        <w:rPr>
          <w:rFonts w:ascii="Century" w:eastAsia="Calibri" w:hAnsi="Century"/>
          <w:bCs/>
          <w:caps/>
          <w:sz w:val="28"/>
          <w:szCs w:val="28"/>
          <w:lang w:eastAsia="ru-RU"/>
        </w:rPr>
        <w:t xml:space="preserve">43 </w:t>
      </w:r>
      <w:r w:rsidR="00A03FC3" w:rsidRPr="00A03FC3">
        <w:rPr>
          <w:rFonts w:ascii="Century" w:eastAsia="Calibri" w:hAnsi="Century"/>
          <w:bCs/>
          <w:caps/>
          <w:sz w:val="28"/>
          <w:szCs w:val="28"/>
          <w:lang w:eastAsia="ru-RU"/>
        </w:rPr>
        <w:t>сесія восьмого скликання</w:t>
      </w:r>
    </w:p>
    <w:p w14:paraId="59FC0A41" w14:textId="6E1AFEB5" w:rsidR="00A03FC3" w:rsidRPr="00A03FC3" w:rsidRDefault="00A03FC3" w:rsidP="00A03FC3">
      <w:pPr>
        <w:spacing w:after="0"/>
        <w:jc w:val="center"/>
        <w:rPr>
          <w:rFonts w:ascii="Century" w:eastAsia="Calibri" w:hAnsi="Century"/>
          <w:b/>
          <w:sz w:val="32"/>
          <w:szCs w:val="32"/>
          <w:lang w:eastAsia="ru-RU"/>
        </w:rPr>
      </w:pPr>
      <w:r w:rsidRPr="00A03FC3">
        <w:rPr>
          <w:rFonts w:ascii="Century" w:eastAsia="Calibri" w:hAnsi="Century"/>
          <w:b/>
          <w:sz w:val="32"/>
          <w:szCs w:val="32"/>
          <w:lang w:eastAsia="ru-RU"/>
        </w:rPr>
        <w:t xml:space="preserve">РІШЕННЯ № </w:t>
      </w:r>
      <w:r w:rsidR="0044742D">
        <w:rPr>
          <w:rFonts w:ascii="Century" w:eastAsia="Calibri" w:hAnsi="Century"/>
          <w:b/>
          <w:sz w:val="32"/>
          <w:szCs w:val="32"/>
          <w:lang w:eastAsia="ru-RU"/>
        </w:rPr>
        <w:t>24/43-6812</w:t>
      </w:r>
    </w:p>
    <w:p w14:paraId="35224FB5" w14:textId="77777777" w:rsidR="00A03FC3" w:rsidRPr="00A03FC3" w:rsidRDefault="0050554E" w:rsidP="00A03FC3">
      <w:pPr>
        <w:spacing w:after="0" w:line="240" w:lineRule="auto"/>
        <w:jc w:val="both"/>
        <w:rPr>
          <w:rFonts w:ascii="Century" w:eastAsia="Calibri" w:hAnsi="Century"/>
          <w:sz w:val="28"/>
          <w:szCs w:val="28"/>
          <w:lang w:eastAsia="ru-RU"/>
        </w:rPr>
      </w:pPr>
      <w:bookmarkStart w:id="2" w:name="_Hlk69735883"/>
      <w:bookmarkEnd w:id="0"/>
      <w:r>
        <w:rPr>
          <w:rFonts w:ascii="Century" w:eastAsia="Calibri" w:hAnsi="Century"/>
          <w:sz w:val="28"/>
          <w:szCs w:val="28"/>
          <w:lang w:eastAsia="ru-RU"/>
        </w:rPr>
        <w:t>01 лютого 2024</w:t>
      </w:r>
      <w:r w:rsidR="006E33E1">
        <w:rPr>
          <w:rFonts w:ascii="Century" w:eastAsia="Calibri" w:hAnsi="Century"/>
          <w:sz w:val="28"/>
          <w:szCs w:val="28"/>
          <w:lang w:eastAsia="ru-RU"/>
        </w:rPr>
        <w:t xml:space="preserve"> року</w:t>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A03FC3" w:rsidRPr="00A03FC3">
        <w:rPr>
          <w:rFonts w:ascii="Century" w:eastAsia="Calibri" w:hAnsi="Century"/>
          <w:sz w:val="28"/>
          <w:szCs w:val="28"/>
          <w:lang w:eastAsia="ru-RU"/>
        </w:rPr>
        <w:t xml:space="preserve">     м. Городок</w:t>
      </w:r>
    </w:p>
    <w:bookmarkEnd w:id="1"/>
    <w:bookmarkEnd w:id="2"/>
    <w:p w14:paraId="0058A268" w14:textId="77777777" w:rsidR="000C778D" w:rsidRPr="00A03FC3" w:rsidRDefault="000C778D" w:rsidP="000C778D">
      <w:pPr>
        <w:tabs>
          <w:tab w:val="left" w:pos="3287"/>
        </w:tabs>
        <w:spacing w:after="0" w:line="240" w:lineRule="auto"/>
        <w:ind w:firstLine="851"/>
        <w:jc w:val="both"/>
        <w:rPr>
          <w:rFonts w:ascii="Century" w:hAnsi="Century"/>
          <w:b/>
          <w:sz w:val="28"/>
          <w:szCs w:val="28"/>
        </w:rPr>
      </w:pPr>
    </w:p>
    <w:p w14:paraId="3AE00717" w14:textId="15C3609B" w:rsidR="00C2187A" w:rsidRPr="000F6E56" w:rsidRDefault="000F6E56" w:rsidP="000F6E56">
      <w:pPr>
        <w:tabs>
          <w:tab w:val="left" w:pos="3287"/>
        </w:tabs>
        <w:spacing w:after="0" w:line="240" w:lineRule="auto"/>
        <w:ind w:right="3259"/>
        <w:rPr>
          <w:rFonts w:ascii="Century" w:hAnsi="Century"/>
          <w:b/>
          <w:sz w:val="28"/>
          <w:szCs w:val="28"/>
        </w:rPr>
      </w:pPr>
      <w:r>
        <w:rPr>
          <w:rFonts w:ascii="Arial" w:hAnsi="Arial" w:cs="Arial"/>
          <w:color w:val="000000"/>
          <w:shd w:val="clear" w:color="auto" w:fill="FFFFFF"/>
        </w:rPr>
        <w:t> </w:t>
      </w:r>
      <w:r w:rsidRPr="000F6E56">
        <w:rPr>
          <w:rFonts w:ascii="Century" w:hAnsi="Century"/>
          <w:b/>
          <w:sz w:val="28"/>
          <w:szCs w:val="28"/>
        </w:rPr>
        <w:t xml:space="preserve">Про </w:t>
      </w:r>
      <w:r w:rsidR="00C2187A">
        <w:rPr>
          <w:rFonts w:ascii="Century" w:hAnsi="Century"/>
          <w:b/>
          <w:sz w:val="28"/>
          <w:szCs w:val="28"/>
        </w:rPr>
        <w:t xml:space="preserve">звіт старости </w:t>
      </w:r>
      <w:proofErr w:type="spellStart"/>
      <w:r w:rsidR="002F42BD">
        <w:rPr>
          <w:rFonts w:ascii="Century" w:hAnsi="Century"/>
          <w:b/>
          <w:sz w:val="28"/>
          <w:szCs w:val="28"/>
        </w:rPr>
        <w:t>Угрівського</w:t>
      </w:r>
      <w:proofErr w:type="spellEnd"/>
      <w:r w:rsidR="00363E53">
        <w:rPr>
          <w:rFonts w:ascii="Century" w:hAnsi="Century"/>
          <w:b/>
          <w:sz w:val="28"/>
          <w:szCs w:val="28"/>
        </w:rPr>
        <w:t xml:space="preserve"> </w:t>
      </w:r>
      <w:proofErr w:type="spellStart"/>
      <w:r w:rsidR="0050554E">
        <w:rPr>
          <w:rFonts w:ascii="Century" w:hAnsi="Century"/>
          <w:b/>
          <w:sz w:val="28"/>
          <w:szCs w:val="28"/>
        </w:rPr>
        <w:t>ста</w:t>
      </w:r>
      <w:r w:rsidR="00C2187A">
        <w:rPr>
          <w:rFonts w:ascii="Century" w:hAnsi="Century"/>
          <w:b/>
          <w:sz w:val="28"/>
          <w:szCs w:val="28"/>
        </w:rPr>
        <w:t>ростинського</w:t>
      </w:r>
      <w:proofErr w:type="spellEnd"/>
      <w:r w:rsidR="00C2187A">
        <w:rPr>
          <w:rFonts w:ascii="Century" w:hAnsi="Century"/>
          <w:b/>
          <w:sz w:val="28"/>
          <w:szCs w:val="28"/>
        </w:rPr>
        <w:t xml:space="preserve"> округу</w:t>
      </w:r>
      <w:r w:rsidR="00E1562D">
        <w:rPr>
          <w:rFonts w:ascii="Century" w:hAnsi="Century"/>
          <w:b/>
          <w:sz w:val="28"/>
          <w:szCs w:val="28"/>
        </w:rPr>
        <w:t xml:space="preserve"> Городоцької</w:t>
      </w:r>
      <w:r w:rsidR="00F84250">
        <w:rPr>
          <w:rFonts w:ascii="Century" w:hAnsi="Century"/>
          <w:b/>
          <w:sz w:val="28"/>
          <w:szCs w:val="28"/>
        </w:rPr>
        <w:t xml:space="preserve"> </w:t>
      </w:r>
      <w:r w:rsidR="00E1562D">
        <w:rPr>
          <w:rFonts w:ascii="Century" w:hAnsi="Century"/>
          <w:b/>
          <w:sz w:val="28"/>
          <w:szCs w:val="28"/>
        </w:rPr>
        <w:t>міської ради Львівської області</w:t>
      </w:r>
    </w:p>
    <w:p w14:paraId="3F7CCD61" w14:textId="77777777" w:rsidR="00BF38FF" w:rsidRDefault="00BF38FF" w:rsidP="00B00141">
      <w:pPr>
        <w:tabs>
          <w:tab w:val="left" w:pos="3287"/>
        </w:tabs>
        <w:spacing w:after="0" w:line="240" w:lineRule="auto"/>
        <w:ind w:firstLine="851"/>
        <w:jc w:val="both"/>
        <w:rPr>
          <w:rFonts w:ascii="Century" w:hAnsi="Century"/>
          <w:sz w:val="28"/>
          <w:szCs w:val="28"/>
        </w:rPr>
      </w:pPr>
    </w:p>
    <w:p w14:paraId="31DFDBC7" w14:textId="77777777" w:rsidR="00B00141" w:rsidRDefault="000F6E56" w:rsidP="0044742D">
      <w:pPr>
        <w:tabs>
          <w:tab w:val="left" w:pos="3287"/>
        </w:tabs>
        <w:spacing w:line="360" w:lineRule="auto"/>
        <w:ind w:firstLine="851"/>
        <w:rPr>
          <w:rFonts w:ascii="Century" w:hAnsi="Century"/>
          <w:sz w:val="28"/>
          <w:szCs w:val="28"/>
        </w:rPr>
      </w:pPr>
      <w:r>
        <w:rPr>
          <w:rFonts w:ascii="Century" w:hAnsi="Century"/>
          <w:sz w:val="28"/>
          <w:szCs w:val="28"/>
        </w:rPr>
        <w:t xml:space="preserve">Відповідно </w:t>
      </w:r>
      <w:r w:rsidR="00C2187A">
        <w:rPr>
          <w:rFonts w:ascii="Century" w:hAnsi="Century"/>
          <w:sz w:val="28"/>
          <w:szCs w:val="28"/>
        </w:rPr>
        <w:t>до ст.</w:t>
      </w:r>
      <w:r w:rsidR="00CD343D">
        <w:rPr>
          <w:rFonts w:ascii="Century" w:hAnsi="Century"/>
          <w:sz w:val="28"/>
          <w:szCs w:val="28"/>
        </w:rPr>
        <w:t xml:space="preserve"> </w:t>
      </w:r>
      <w:r w:rsidR="00C2187A">
        <w:rPr>
          <w:rFonts w:ascii="Century" w:hAnsi="Century"/>
          <w:sz w:val="28"/>
          <w:szCs w:val="28"/>
        </w:rPr>
        <w:t>26</w:t>
      </w:r>
      <w:r w:rsidR="00CD343D">
        <w:rPr>
          <w:rFonts w:ascii="Century" w:hAnsi="Century"/>
          <w:sz w:val="28"/>
          <w:szCs w:val="28"/>
        </w:rPr>
        <w:t>, 54-1</w:t>
      </w:r>
      <w:r w:rsidR="00C2187A">
        <w:rPr>
          <w:rFonts w:ascii="Century" w:hAnsi="Century"/>
          <w:sz w:val="28"/>
          <w:szCs w:val="28"/>
        </w:rPr>
        <w:t xml:space="preserve"> Закону України «Про місцеве самоврядування в Україні», заслухавши та обговоривши звіт старости </w:t>
      </w:r>
      <w:proofErr w:type="spellStart"/>
      <w:r w:rsidR="002F42BD">
        <w:rPr>
          <w:rFonts w:ascii="Century" w:hAnsi="Century"/>
          <w:sz w:val="28"/>
          <w:szCs w:val="28"/>
        </w:rPr>
        <w:t>Угрівського</w:t>
      </w:r>
      <w:proofErr w:type="spellEnd"/>
      <w:r w:rsidR="00C2187A">
        <w:rPr>
          <w:rFonts w:ascii="Century" w:hAnsi="Century"/>
          <w:sz w:val="28"/>
          <w:szCs w:val="28"/>
        </w:rPr>
        <w:t xml:space="preserve"> </w:t>
      </w:r>
      <w:proofErr w:type="spellStart"/>
      <w:r w:rsidR="00C2187A">
        <w:rPr>
          <w:rFonts w:ascii="Century" w:hAnsi="Century"/>
          <w:sz w:val="28"/>
          <w:szCs w:val="28"/>
        </w:rPr>
        <w:t>старостинського</w:t>
      </w:r>
      <w:proofErr w:type="spellEnd"/>
      <w:r w:rsidR="00C2187A">
        <w:rPr>
          <w:rFonts w:ascii="Century" w:hAnsi="Century"/>
          <w:sz w:val="28"/>
          <w:szCs w:val="28"/>
        </w:rPr>
        <w:t xml:space="preserve"> округу,</w:t>
      </w:r>
      <w:r w:rsidR="00D00C38" w:rsidRPr="00A03FC3">
        <w:rPr>
          <w:rFonts w:ascii="Century" w:hAnsi="Century"/>
          <w:sz w:val="28"/>
          <w:szCs w:val="28"/>
        </w:rPr>
        <w:t xml:space="preserve"> </w:t>
      </w:r>
      <w:r w:rsidR="00C95880" w:rsidRPr="00A03FC3">
        <w:rPr>
          <w:rFonts w:ascii="Century" w:hAnsi="Century"/>
          <w:sz w:val="28"/>
          <w:szCs w:val="28"/>
        </w:rPr>
        <w:t xml:space="preserve"> міська рада</w:t>
      </w:r>
    </w:p>
    <w:p w14:paraId="73FF3D74" w14:textId="77777777" w:rsidR="00BF38FF" w:rsidRPr="00B00141" w:rsidRDefault="00BF38FF" w:rsidP="0044742D">
      <w:pPr>
        <w:tabs>
          <w:tab w:val="left" w:pos="3287"/>
        </w:tabs>
        <w:spacing w:after="0" w:line="360" w:lineRule="auto"/>
        <w:ind w:firstLine="851"/>
        <w:rPr>
          <w:rFonts w:ascii="Century" w:hAnsi="Century"/>
          <w:sz w:val="24"/>
          <w:szCs w:val="24"/>
        </w:rPr>
      </w:pPr>
    </w:p>
    <w:p w14:paraId="21E57504" w14:textId="77777777" w:rsidR="00C22D60" w:rsidRDefault="00C22D60" w:rsidP="0044742D">
      <w:pPr>
        <w:tabs>
          <w:tab w:val="left" w:pos="3287"/>
        </w:tabs>
        <w:spacing w:after="0" w:line="360" w:lineRule="auto"/>
        <w:ind w:firstLine="851"/>
        <w:rPr>
          <w:rFonts w:ascii="Century" w:hAnsi="Century"/>
          <w:b/>
          <w:sz w:val="28"/>
          <w:szCs w:val="28"/>
        </w:rPr>
      </w:pPr>
      <w:r w:rsidRPr="00A03FC3">
        <w:rPr>
          <w:rFonts w:ascii="Century" w:hAnsi="Century"/>
          <w:b/>
          <w:sz w:val="28"/>
          <w:szCs w:val="28"/>
        </w:rPr>
        <w:t>В</w:t>
      </w:r>
      <w:r w:rsidR="00A03FC3">
        <w:rPr>
          <w:rFonts w:ascii="Century" w:hAnsi="Century"/>
          <w:b/>
          <w:sz w:val="28"/>
          <w:szCs w:val="28"/>
        </w:rPr>
        <w:t xml:space="preserve"> </w:t>
      </w:r>
      <w:r w:rsidRPr="00A03FC3">
        <w:rPr>
          <w:rFonts w:ascii="Century" w:hAnsi="Century"/>
          <w:b/>
          <w:sz w:val="28"/>
          <w:szCs w:val="28"/>
        </w:rPr>
        <w:t>И</w:t>
      </w:r>
      <w:r w:rsidR="00A03FC3">
        <w:rPr>
          <w:rFonts w:ascii="Century" w:hAnsi="Century"/>
          <w:b/>
          <w:sz w:val="28"/>
          <w:szCs w:val="28"/>
        </w:rPr>
        <w:t xml:space="preserve"> </w:t>
      </w:r>
      <w:r w:rsidRPr="00A03FC3">
        <w:rPr>
          <w:rFonts w:ascii="Century" w:hAnsi="Century"/>
          <w:b/>
          <w:sz w:val="28"/>
          <w:szCs w:val="28"/>
        </w:rPr>
        <w:t>Р</w:t>
      </w:r>
      <w:r w:rsidR="00A03FC3">
        <w:rPr>
          <w:rFonts w:ascii="Century" w:hAnsi="Century"/>
          <w:b/>
          <w:sz w:val="28"/>
          <w:szCs w:val="28"/>
        </w:rPr>
        <w:t xml:space="preserve"> </w:t>
      </w:r>
      <w:r w:rsidRPr="00A03FC3">
        <w:rPr>
          <w:rFonts w:ascii="Century" w:hAnsi="Century"/>
          <w:b/>
          <w:sz w:val="28"/>
          <w:szCs w:val="28"/>
        </w:rPr>
        <w:t>І</w:t>
      </w:r>
      <w:r w:rsidR="00A03FC3">
        <w:rPr>
          <w:rFonts w:ascii="Century" w:hAnsi="Century"/>
          <w:b/>
          <w:sz w:val="28"/>
          <w:szCs w:val="28"/>
        </w:rPr>
        <w:t xml:space="preserve"> </w:t>
      </w:r>
      <w:r w:rsidRPr="00A03FC3">
        <w:rPr>
          <w:rFonts w:ascii="Century" w:hAnsi="Century"/>
          <w:b/>
          <w:sz w:val="28"/>
          <w:szCs w:val="28"/>
        </w:rPr>
        <w:t>Ш</w:t>
      </w:r>
      <w:r w:rsidR="00A03FC3">
        <w:rPr>
          <w:rFonts w:ascii="Century" w:hAnsi="Century"/>
          <w:b/>
          <w:sz w:val="28"/>
          <w:szCs w:val="28"/>
        </w:rPr>
        <w:t xml:space="preserve"> </w:t>
      </w:r>
      <w:r w:rsidRPr="00A03FC3">
        <w:rPr>
          <w:rFonts w:ascii="Century" w:hAnsi="Century"/>
          <w:b/>
          <w:sz w:val="28"/>
          <w:szCs w:val="28"/>
        </w:rPr>
        <w:t>И</w:t>
      </w:r>
      <w:r w:rsidR="00A03FC3">
        <w:rPr>
          <w:rFonts w:ascii="Century" w:hAnsi="Century"/>
          <w:b/>
          <w:sz w:val="28"/>
          <w:szCs w:val="28"/>
        </w:rPr>
        <w:t xml:space="preserve"> </w:t>
      </w:r>
      <w:r w:rsidRPr="00A03FC3">
        <w:rPr>
          <w:rFonts w:ascii="Century" w:hAnsi="Century"/>
          <w:b/>
          <w:sz w:val="28"/>
          <w:szCs w:val="28"/>
        </w:rPr>
        <w:t>Л</w:t>
      </w:r>
      <w:r w:rsidR="00A03FC3">
        <w:rPr>
          <w:rFonts w:ascii="Century" w:hAnsi="Century"/>
          <w:b/>
          <w:sz w:val="28"/>
          <w:szCs w:val="28"/>
        </w:rPr>
        <w:t xml:space="preserve"> </w:t>
      </w:r>
      <w:r w:rsidRPr="00A03FC3">
        <w:rPr>
          <w:rFonts w:ascii="Century" w:hAnsi="Century"/>
          <w:b/>
          <w:sz w:val="28"/>
          <w:szCs w:val="28"/>
        </w:rPr>
        <w:t>А:</w:t>
      </w:r>
    </w:p>
    <w:p w14:paraId="7AC6E740" w14:textId="77777777" w:rsidR="00BF38FF" w:rsidRPr="00B00141" w:rsidRDefault="00BF38FF" w:rsidP="0044742D">
      <w:pPr>
        <w:tabs>
          <w:tab w:val="left" w:pos="3287"/>
        </w:tabs>
        <w:spacing w:after="0" w:line="360" w:lineRule="auto"/>
        <w:ind w:firstLine="851"/>
        <w:rPr>
          <w:rFonts w:ascii="Century" w:hAnsi="Century"/>
          <w:b/>
          <w:sz w:val="24"/>
          <w:szCs w:val="24"/>
        </w:rPr>
      </w:pPr>
    </w:p>
    <w:p w14:paraId="3BA2896C" w14:textId="77777777" w:rsidR="00524637" w:rsidRDefault="00C2187A" w:rsidP="0044742D">
      <w:pPr>
        <w:pStyle w:val="a5"/>
        <w:numPr>
          <w:ilvl w:val="0"/>
          <w:numId w:val="7"/>
        </w:numPr>
        <w:spacing w:line="360" w:lineRule="auto"/>
        <w:ind w:left="0" w:firstLine="0"/>
        <w:rPr>
          <w:rFonts w:ascii="Century" w:hAnsi="Century"/>
          <w:sz w:val="28"/>
          <w:szCs w:val="28"/>
          <w:lang w:val="uk-UA" w:eastAsia="uk-UA"/>
        </w:rPr>
      </w:pPr>
      <w:r>
        <w:rPr>
          <w:rFonts w:ascii="Century" w:hAnsi="Century"/>
          <w:sz w:val="28"/>
          <w:szCs w:val="28"/>
          <w:lang w:val="uk-UA" w:eastAsia="uk-UA"/>
        </w:rPr>
        <w:t xml:space="preserve">Звіт старости </w:t>
      </w:r>
      <w:proofErr w:type="spellStart"/>
      <w:r w:rsidR="002F42BD">
        <w:rPr>
          <w:rFonts w:ascii="Century" w:hAnsi="Century"/>
          <w:sz w:val="28"/>
          <w:szCs w:val="28"/>
          <w:lang w:val="uk-UA" w:eastAsia="uk-UA"/>
        </w:rPr>
        <w:t>Угрівського</w:t>
      </w:r>
      <w:proofErr w:type="spellEnd"/>
      <w:r w:rsidR="00866C0C">
        <w:rPr>
          <w:rFonts w:ascii="Century" w:hAnsi="Century"/>
          <w:sz w:val="28"/>
          <w:szCs w:val="28"/>
          <w:lang w:val="uk-UA" w:eastAsia="uk-UA"/>
        </w:rPr>
        <w:t xml:space="preserve"> </w:t>
      </w:r>
      <w:proofErr w:type="spellStart"/>
      <w:r w:rsidR="00866C0C">
        <w:rPr>
          <w:rFonts w:ascii="Century" w:hAnsi="Century"/>
          <w:sz w:val="28"/>
          <w:szCs w:val="28"/>
          <w:lang w:val="uk-UA" w:eastAsia="uk-UA"/>
        </w:rPr>
        <w:t>старостинського</w:t>
      </w:r>
      <w:proofErr w:type="spellEnd"/>
      <w:r w:rsidR="00866C0C">
        <w:rPr>
          <w:rFonts w:ascii="Century" w:hAnsi="Century"/>
          <w:sz w:val="28"/>
          <w:szCs w:val="28"/>
          <w:lang w:val="uk-UA" w:eastAsia="uk-UA"/>
        </w:rPr>
        <w:t xml:space="preserve"> округу Городоцької міської ради Львівської області </w:t>
      </w:r>
      <w:proofErr w:type="spellStart"/>
      <w:r w:rsidR="002F42BD">
        <w:rPr>
          <w:rFonts w:ascii="Century" w:hAnsi="Century"/>
          <w:sz w:val="28"/>
          <w:szCs w:val="28"/>
          <w:lang w:val="uk-UA" w:eastAsia="uk-UA"/>
        </w:rPr>
        <w:t>Живчина</w:t>
      </w:r>
      <w:proofErr w:type="spellEnd"/>
      <w:r w:rsidR="002F42BD">
        <w:rPr>
          <w:rFonts w:ascii="Century" w:hAnsi="Century"/>
          <w:sz w:val="28"/>
          <w:szCs w:val="28"/>
          <w:lang w:val="uk-UA" w:eastAsia="uk-UA"/>
        </w:rPr>
        <w:t xml:space="preserve"> Олега Йосиповича</w:t>
      </w:r>
      <w:r w:rsidR="00452E0A">
        <w:rPr>
          <w:rFonts w:ascii="Century" w:hAnsi="Century"/>
          <w:sz w:val="28"/>
          <w:szCs w:val="28"/>
          <w:lang w:val="uk-UA" w:eastAsia="uk-UA"/>
        </w:rPr>
        <w:t xml:space="preserve"> за 2023 рік</w:t>
      </w:r>
      <w:r w:rsidR="00866C0C">
        <w:rPr>
          <w:rFonts w:ascii="Century" w:hAnsi="Century"/>
          <w:sz w:val="28"/>
          <w:szCs w:val="28"/>
          <w:lang w:val="uk-UA" w:eastAsia="uk-UA"/>
        </w:rPr>
        <w:t xml:space="preserve"> </w:t>
      </w:r>
      <w:r w:rsidR="006D64F1">
        <w:rPr>
          <w:rFonts w:ascii="Century" w:hAnsi="Century"/>
          <w:sz w:val="28"/>
          <w:szCs w:val="28"/>
          <w:lang w:val="uk-UA" w:eastAsia="uk-UA"/>
        </w:rPr>
        <w:t>прийняти до відома (Додається).</w:t>
      </w:r>
    </w:p>
    <w:p w14:paraId="657EC1C8" w14:textId="77777777" w:rsidR="00BF38FF" w:rsidRDefault="00BF38FF" w:rsidP="0044742D">
      <w:pPr>
        <w:pStyle w:val="a5"/>
        <w:spacing w:line="360" w:lineRule="auto"/>
        <w:ind w:left="0"/>
        <w:rPr>
          <w:rFonts w:ascii="Century" w:hAnsi="Century"/>
          <w:sz w:val="28"/>
          <w:szCs w:val="28"/>
          <w:lang w:val="uk-UA" w:eastAsia="uk-UA"/>
        </w:rPr>
      </w:pPr>
    </w:p>
    <w:p w14:paraId="4ADD15C9" w14:textId="77777777" w:rsidR="00672468" w:rsidRDefault="00672468" w:rsidP="00B00141">
      <w:pPr>
        <w:tabs>
          <w:tab w:val="left" w:pos="7515"/>
        </w:tabs>
        <w:spacing w:after="0" w:line="240" w:lineRule="auto"/>
        <w:jc w:val="both"/>
        <w:rPr>
          <w:rFonts w:ascii="Century" w:hAnsi="Century"/>
          <w:b/>
          <w:color w:val="000000"/>
          <w:sz w:val="28"/>
          <w:szCs w:val="28"/>
        </w:rPr>
      </w:pPr>
    </w:p>
    <w:p w14:paraId="1E998ABA" w14:textId="77777777" w:rsidR="006A3A4F" w:rsidRDefault="006A3A4F" w:rsidP="00B00141">
      <w:pPr>
        <w:tabs>
          <w:tab w:val="left" w:pos="7515"/>
        </w:tabs>
        <w:spacing w:after="0" w:line="240" w:lineRule="auto"/>
        <w:jc w:val="both"/>
        <w:rPr>
          <w:rFonts w:ascii="Century" w:hAnsi="Century"/>
          <w:b/>
          <w:color w:val="000000"/>
          <w:sz w:val="28"/>
          <w:szCs w:val="28"/>
        </w:rPr>
      </w:pPr>
    </w:p>
    <w:p w14:paraId="036BB8B9" w14:textId="6886866F" w:rsidR="0044742D" w:rsidRDefault="00B91C8C" w:rsidP="00B00141">
      <w:pPr>
        <w:tabs>
          <w:tab w:val="left" w:pos="7515"/>
        </w:tabs>
        <w:spacing w:after="0" w:line="240" w:lineRule="auto"/>
        <w:jc w:val="both"/>
        <w:rPr>
          <w:rFonts w:ascii="Century" w:hAnsi="Century"/>
          <w:b/>
          <w:color w:val="000000"/>
          <w:sz w:val="28"/>
          <w:szCs w:val="28"/>
        </w:rPr>
      </w:pPr>
      <w:r w:rsidRPr="00A03FC3">
        <w:rPr>
          <w:rFonts w:ascii="Century" w:hAnsi="Century"/>
          <w:b/>
          <w:color w:val="000000"/>
          <w:sz w:val="28"/>
          <w:szCs w:val="28"/>
        </w:rPr>
        <w:t xml:space="preserve">Міський голова                        </w:t>
      </w:r>
      <w:r w:rsidR="00033FB1" w:rsidRPr="00A03FC3">
        <w:rPr>
          <w:rFonts w:ascii="Century" w:hAnsi="Century"/>
          <w:b/>
          <w:color w:val="000000"/>
          <w:sz w:val="28"/>
          <w:szCs w:val="28"/>
        </w:rPr>
        <w:t xml:space="preserve">                             </w:t>
      </w:r>
      <w:r w:rsidRPr="00A03FC3">
        <w:rPr>
          <w:rFonts w:ascii="Century" w:hAnsi="Century"/>
          <w:b/>
          <w:color w:val="000000"/>
          <w:sz w:val="28"/>
          <w:szCs w:val="28"/>
        </w:rPr>
        <w:t>Володимир РЕМЕНЯК</w:t>
      </w:r>
    </w:p>
    <w:p w14:paraId="0BE03841" w14:textId="77777777" w:rsidR="0044742D" w:rsidRDefault="0044742D">
      <w:pPr>
        <w:rPr>
          <w:rFonts w:ascii="Century" w:hAnsi="Century"/>
          <w:b/>
          <w:color w:val="000000"/>
          <w:sz w:val="28"/>
          <w:szCs w:val="28"/>
        </w:rPr>
      </w:pPr>
      <w:r>
        <w:rPr>
          <w:rFonts w:ascii="Century" w:hAnsi="Century"/>
          <w:b/>
          <w:color w:val="000000"/>
          <w:sz w:val="28"/>
          <w:szCs w:val="28"/>
        </w:rPr>
        <w:br w:type="page"/>
      </w:r>
    </w:p>
    <w:p w14:paraId="0D268015" w14:textId="77777777" w:rsidR="0044742D" w:rsidRPr="00323940" w:rsidRDefault="0044742D" w:rsidP="00E37D49">
      <w:pPr>
        <w:spacing w:after="0" w:line="240" w:lineRule="auto"/>
        <w:ind w:left="5103"/>
        <w:rPr>
          <w:rFonts w:ascii="Century" w:hAnsi="Century"/>
          <w:b/>
          <w:sz w:val="28"/>
          <w:szCs w:val="28"/>
        </w:rPr>
      </w:pPr>
      <w:r w:rsidRPr="00323940">
        <w:rPr>
          <w:rFonts w:ascii="Century" w:hAnsi="Century"/>
          <w:b/>
          <w:sz w:val="28"/>
          <w:szCs w:val="28"/>
        </w:rPr>
        <w:lastRenderedPageBreak/>
        <w:t xml:space="preserve">Додаток </w:t>
      </w:r>
    </w:p>
    <w:p w14:paraId="190C6DF0" w14:textId="77777777" w:rsidR="0044742D" w:rsidRPr="00CC5A51" w:rsidRDefault="0044742D" w:rsidP="00E37D49">
      <w:pPr>
        <w:spacing w:after="0" w:line="240" w:lineRule="auto"/>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0CE24E88" w14:textId="29A0EEFE" w:rsidR="0044742D" w:rsidRDefault="0044742D" w:rsidP="00A358D0">
      <w:pPr>
        <w:spacing w:after="0" w:line="240" w:lineRule="auto"/>
        <w:ind w:left="5103"/>
        <w:rPr>
          <w:rFonts w:ascii="Century" w:hAnsi="Century"/>
          <w:bCs/>
          <w:sz w:val="28"/>
          <w:szCs w:val="28"/>
        </w:rPr>
      </w:pPr>
      <w:r w:rsidRPr="00A358D0">
        <w:rPr>
          <w:rFonts w:ascii="Century" w:hAnsi="Century"/>
          <w:bCs/>
          <w:sz w:val="28"/>
          <w:szCs w:val="28"/>
        </w:rPr>
        <w:t>01</w:t>
      </w:r>
      <w:r>
        <w:rPr>
          <w:rFonts w:ascii="Century" w:hAnsi="Century"/>
          <w:bCs/>
          <w:sz w:val="28"/>
          <w:szCs w:val="28"/>
        </w:rPr>
        <w:t>.</w:t>
      </w:r>
      <w:r w:rsidRPr="00A358D0">
        <w:rPr>
          <w:rFonts w:ascii="Century" w:hAnsi="Century"/>
          <w:bCs/>
          <w:sz w:val="28"/>
          <w:szCs w:val="28"/>
        </w:rPr>
        <w:t>02</w:t>
      </w:r>
      <w:r>
        <w:rPr>
          <w:rFonts w:ascii="Century" w:hAnsi="Century"/>
          <w:bCs/>
          <w:sz w:val="28"/>
          <w:szCs w:val="28"/>
        </w:rPr>
        <w:t>.202</w:t>
      </w:r>
      <w:r w:rsidRPr="00A358D0">
        <w:rPr>
          <w:rFonts w:ascii="Century" w:hAnsi="Century"/>
          <w:bCs/>
          <w:sz w:val="28"/>
          <w:szCs w:val="28"/>
        </w:rPr>
        <w:t>4</w:t>
      </w:r>
      <w:r w:rsidRPr="00A358D0">
        <w:rPr>
          <w:rFonts w:ascii="Century" w:hAnsi="Century"/>
          <w:bCs/>
          <w:sz w:val="28"/>
          <w:szCs w:val="28"/>
          <w:lang w:val="ru-RU"/>
        </w:rPr>
        <w:t xml:space="preserve"> </w:t>
      </w:r>
      <w:r w:rsidRPr="00CC5A51">
        <w:rPr>
          <w:rFonts w:ascii="Century" w:hAnsi="Century"/>
          <w:bCs/>
          <w:sz w:val="28"/>
          <w:szCs w:val="28"/>
        </w:rPr>
        <w:t xml:space="preserve">№ </w:t>
      </w:r>
      <w:r w:rsidRPr="00A358D0">
        <w:rPr>
          <w:rFonts w:ascii="Century" w:hAnsi="Century"/>
          <w:bCs/>
          <w:sz w:val="28"/>
          <w:szCs w:val="28"/>
        </w:rPr>
        <w:t>24/43-</w:t>
      </w:r>
      <w:r>
        <w:rPr>
          <w:rFonts w:ascii="Century" w:hAnsi="Century"/>
          <w:bCs/>
          <w:sz w:val="28"/>
          <w:szCs w:val="28"/>
        </w:rPr>
        <w:t>6812</w:t>
      </w:r>
    </w:p>
    <w:p w14:paraId="1AF89A3F" w14:textId="77777777" w:rsidR="0044742D" w:rsidRDefault="0044742D" w:rsidP="00A358D0">
      <w:pPr>
        <w:spacing w:after="0" w:line="240" w:lineRule="auto"/>
        <w:ind w:left="5103"/>
        <w:rPr>
          <w:rFonts w:ascii="Century" w:hAnsi="Century"/>
          <w:bCs/>
          <w:sz w:val="28"/>
          <w:szCs w:val="28"/>
        </w:rPr>
      </w:pPr>
    </w:p>
    <w:p w14:paraId="20C88149" w14:textId="77777777" w:rsidR="0044742D" w:rsidRPr="0044742D" w:rsidRDefault="0044742D" w:rsidP="0044742D">
      <w:pPr>
        <w:tabs>
          <w:tab w:val="left" w:pos="7515"/>
        </w:tabs>
        <w:spacing w:after="0" w:line="240" w:lineRule="auto"/>
        <w:jc w:val="center"/>
        <w:rPr>
          <w:rFonts w:ascii="Century" w:hAnsi="Century"/>
          <w:b/>
          <w:color w:val="000000"/>
          <w:sz w:val="28"/>
          <w:szCs w:val="28"/>
        </w:rPr>
      </w:pPr>
      <w:r w:rsidRPr="0044742D">
        <w:rPr>
          <w:rFonts w:ascii="Century" w:hAnsi="Century"/>
          <w:b/>
          <w:color w:val="000000"/>
          <w:sz w:val="28"/>
          <w:szCs w:val="28"/>
        </w:rPr>
        <w:t>ЗВІТ</w:t>
      </w:r>
    </w:p>
    <w:p w14:paraId="47149F44" w14:textId="77777777" w:rsidR="0044742D" w:rsidRPr="0044742D" w:rsidRDefault="0044742D" w:rsidP="0044742D">
      <w:pPr>
        <w:tabs>
          <w:tab w:val="left" w:pos="7515"/>
        </w:tabs>
        <w:spacing w:after="0" w:line="240" w:lineRule="auto"/>
        <w:jc w:val="both"/>
        <w:rPr>
          <w:rFonts w:ascii="Century" w:hAnsi="Century"/>
          <w:b/>
          <w:color w:val="000000"/>
          <w:sz w:val="28"/>
          <w:szCs w:val="28"/>
        </w:rPr>
      </w:pPr>
      <w:r w:rsidRPr="0044742D">
        <w:rPr>
          <w:rFonts w:ascii="Century" w:hAnsi="Century"/>
          <w:b/>
          <w:color w:val="000000"/>
          <w:sz w:val="28"/>
          <w:szCs w:val="28"/>
        </w:rPr>
        <w:t xml:space="preserve">про роботу старости </w:t>
      </w:r>
      <w:proofErr w:type="spellStart"/>
      <w:r w:rsidRPr="0044742D">
        <w:rPr>
          <w:rFonts w:ascii="Century" w:hAnsi="Century"/>
          <w:b/>
          <w:color w:val="000000"/>
          <w:sz w:val="28"/>
          <w:szCs w:val="28"/>
        </w:rPr>
        <w:t>Угрівського</w:t>
      </w:r>
      <w:proofErr w:type="spellEnd"/>
      <w:r w:rsidRPr="0044742D">
        <w:rPr>
          <w:rFonts w:ascii="Century" w:hAnsi="Century"/>
          <w:b/>
          <w:color w:val="000000"/>
          <w:sz w:val="28"/>
          <w:szCs w:val="28"/>
        </w:rPr>
        <w:t xml:space="preserve"> </w:t>
      </w:r>
      <w:proofErr w:type="spellStart"/>
      <w:r w:rsidRPr="0044742D">
        <w:rPr>
          <w:rFonts w:ascii="Century" w:hAnsi="Century"/>
          <w:b/>
          <w:color w:val="000000"/>
          <w:sz w:val="28"/>
          <w:szCs w:val="28"/>
        </w:rPr>
        <w:t>старостинського</w:t>
      </w:r>
      <w:proofErr w:type="spellEnd"/>
      <w:r w:rsidRPr="0044742D">
        <w:rPr>
          <w:rFonts w:ascii="Century" w:hAnsi="Century"/>
          <w:b/>
          <w:color w:val="000000"/>
          <w:sz w:val="28"/>
          <w:szCs w:val="28"/>
        </w:rPr>
        <w:t xml:space="preserve"> округу Городоцької міської ради Львівської області </w:t>
      </w:r>
      <w:proofErr w:type="spellStart"/>
      <w:r w:rsidRPr="0044742D">
        <w:rPr>
          <w:rFonts w:ascii="Century" w:hAnsi="Century"/>
          <w:b/>
          <w:color w:val="000000"/>
          <w:sz w:val="28"/>
          <w:szCs w:val="28"/>
        </w:rPr>
        <w:t>Живчина</w:t>
      </w:r>
      <w:proofErr w:type="spellEnd"/>
      <w:r w:rsidRPr="0044742D">
        <w:rPr>
          <w:rFonts w:ascii="Century" w:hAnsi="Century"/>
          <w:b/>
          <w:color w:val="000000"/>
          <w:sz w:val="28"/>
          <w:szCs w:val="28"/>
        </w:rPr>
        <w:t xml:space="preserve"> О.Й. за 2023 рік</w:t>
      </w:r>
    </w:p>
    <w:p w14:paraId="7D2ED40F" w14:textId="77777777" w:rsidR="0044742D" w:rsidRPr="0044742D" w:rsidRDefault="0044742D" w:rsidP="0044742D">
      <w:pPr>
        <w:tabs>
          <w:tab w:val="left" w:pos="7515"/>
        </w:tabs>
        <w:spacing w:after="0" w:line="240" w:lineRule="auto"/>
        <w:jc w:val="both"/>
        <w:rPr>
          <w:rFonts w:ascii="Century" w:hAnsi="Century"/>
          <w:b/>
          <w:color w:val="000000"/>
          <w:sz w:val="28"/>
          <w:szCs w:val="28"/>
        </w:rPr>
      </w:pPr>
    </w:p>
    <w:p w14:paraId="088A33EC"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proofErr w:type="spellStart"/>
      <w:r w:rsidRPr="0044742D">
        <w:rPr>
          <w:rFonts w:ascii="Century" w:hAnsi="Century"/>
          <w:bCs/>
          <w:color w:val="000000"/>
          <w:sz w:val="28"/>
          <w:szCs w:val="28"/>
        </w:rPr>
        <w:t>Угрівський</w:t>
      </w:r>
      <w:proofErr w:type="spellEnd"/>
      <w:r w:rsidRPr="0044742D">
        <w:rPr>
          <w:rFonts w:ascii="Century" w:hAnsi="Century"/>
          <w:bCs/>
          <w:color w:val="000000"/>
          <w:sz w:val="28"/>
          <w:szCs w:val="28"/>
        </w:rPr>
        <w:t xml:space="preserve"> </w:t>
      </w:r>
      <w:proofErr w:type="spellStart"/>
      <w:r w:rsidRPr="0044742D">
        <w:rPr>
          <w:rFonts w:ascii="Century" w:hAnsi="Century"/>
          <w:bCs/>
          <w:color w:val="000000"/>
          <w:sz w:val="28"/>
          <w:szCs w:val="28"/>
        </w:rPr>
        <w:t>старостинський</w:t>
      </w:r>
      <w:proofErr w:type="spellEnd"/>
      <w:r w:rsidRPr="0044742D">
        <w:rPr>
          <w:rFonts w:ascii="Century" w:hAnsi="Century"/>
          <w:bCs/>
          <w:color w:val="000000"/>
          <w:sz w:val="28"/>
          <w:szCs w:val="28"/>
        </w:rPr>
        <w:t xml:space="preserve"> округ складається з 4 населених пунктів: с.</w:t>
      </w:r>
    </w:p>
    <w:p w14:paraId="38F68A93"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Угри, с. </w:t>
      </w:r>
      <w:proofErr w:type="spellStart"/>
      <w:r w:rsidRPr="0044742D">
        <w:rPr>
          <w:rFonts w:ascii="Century" w:hAnsi="Century"/>
          <w:bCs/>
          <w:color w:val="000000"/>
          <w:sz w:val="28"/>
          <w:szCs w:val="28"/>
        </w:rPr>
        <w:t>Стоділки</w:t>
      </w:r>
      <w:proofErr w:type="spellEnd"/>
      <w:r w:rsidRPr="0044742D">
        <w:rPr>
          <w:rFonts w:ascii="Century" w:hAnsi="Century"/>
          <w:bCs/>
          <w:color w:val="000000"/>
          <w:sz w:val="28"/>
          <w:szCs w:val="28"/>
        </w:rPr>
        <w:t xml:space="preserve">, с. </w:t>
      </w:r>
      <w:proofErr w:type="spellStart"/>
      <w:r w:rsidRPr="0044742D">
        <w:rPr>
          <w:rFonts w:ascii="Century" w:hAnsi="Century"/>
          <w:bCs/>
          <w:color w:val="000000"/>
          <w:sz w:val="28"/>
          <w:szCs w:val="28"/>
        </w:rPr>
        <w:t>Черляни</w:t>
      </w:r>
      <w:proofErr w:type="spellEnd"/>
      <w:r w:rsidRPr="0044742D">
        <w:rPr>
          <w:rFonts w:ascii="Century" w:hAnsi="Century"/>
          <w:bCs/>
          <w:color w:val="000000"/>
          <w:sz w:val="28"/>
          <w:szCs w:val="28"/>
        </w:rPr>
        <w:t xml:space="preserve"> і с. </w:t>
      </w:r>
      <w:proofErr w:type="spellStart"/>
      <w:r w:rsidRPr="0044742D">
        <w:rPr>
          <w:rFonts w:ascii="Century" w:hAnsi="Century"/>
          <w:bCs/>
          <w:color w:val="000000"/>
          <w:sz w:val="28"/>
          <w:szCs w:val="28"/>
        </w:rPr>
        <w:t>Черлянське</w:t>
      </w:r>
      <w:proofErr w:type="spellEnd"/>
      <w:r w:rsidRPr="0044742D">
        <w:rPr>
          <w:rFonts w:ascii="Century" w:hAnsi="Century"/>
          <w:bCs/>
          <w:color w:val="000000"/>
          <w:sz w:val="28"/>
          <w:szCs w:val="28"/>
        </w:rPr>
        <w:t xml:space="preserve"> Передмістя.</w:t>
      </w:r>
    </w:p>
    <w:p w14:paraId="652EF8D3"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Станом на 01.01.2024 року по округу проживає 3115 чоловік і налічується 904</w:t>
      </w:r>
    </w:p>
    <w:p w14:paraId="560CA52C"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двори. З них по населених пунктах:</w:t>
      </w:r>
    </w:p>
    <w:p w14:paraId="3E295FC0"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с. Угри проживає1002 </w:t>
      </w:r>
      <w:proofErr w:type="spellStart"/>
      <w:r w:rsidRPr="0044742D">
        <w:rPr>
          <w:rFonts w:ascii="Century" w:hAnsi="Century"/>
          <w:bCs/>
          <w:color w:val="000000"/>
          <w:sz w:val="28"/>
          <w:szCs w:val="28"/>
        </w:rPr>
        <w:t>чол</w:t>
      </w:r>
      <w:proofErr w:type="spellEnd"/>
      <w:r w:rsidRPr="0044742D">
        <w:rPr>
          <w:rFonts w:ascii="Century" w:hAnsi="Century"/>
          <w:bCs/>
          <w:color w:val="000000"/>
          <w:sz w:val="28"/>
          <w:szCs w:val="28"/>
        </w:rPr>
        <w:t>., і налічується 287 двори;</w:t>
      </w:r>
    </w:p>
    <w:p w14:paraId="544B2FA0"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с. </w:t>
      </w:r>
      <w:proofErr w:type="spellStart"/>
      <w:r w:rsidRPr="0044742D">
        <w:rPr>
          <w:rFonts w:ascii="Century" w:hAnsi="Century"/>
          <w:bCs/>
          <w:color w:val="000000"/>
          <w:sz w:val="28"/>
          <w:szCs w:val="28"/>
        </w:rPr>
        <w:t>Стоділки</w:t>
      </w:r>
      <w:proofErr w:type="spellEnd"/>
      <w:r w:rsidRPr="0044742D">
        <w:rPr>
          <w:rFonts w:ascii="Century" w:hAnsi="Century"/>
          <w:bCs/>
          <w:color w:val="000000"/>
          <w:sz w:val="28"/>
          <w:szCs w:val="28"/>
        </w:rPr>
        <w:t xml:space="preserve"> проживає 256 </w:t>
      </w:r>
      <w:proofErr w:type="spellStart"/>
      <w:r w:rsidRPr="0044742D">
        <w:rPr>
          <w:rFonts w:ascii="Century" w:hAnsi="Century"/>
          <w:bCs/>
          <w:color w:val="000000"/>
          <w:sz w:val="28"/>
          <w:szCs w:val="28"/>
        </w:rPr>
        <w:t>чол</w:t>
      </w:r>
      <w:proofErr w:type="spellEnd"/>
      <w:r w:rsidRPr="0044742D">
        <w:rPr>
          <w:rFonts w:ascii="Century" w:hAnsi="Century"/>
          <w:bCs/>
          <w:color w:val="000000"/>
          <w:sz w:val="28"/>
          <w:szCs w:val="28"/>
        </w:rPr>
        <w:t>., і налічується 73 двори;</w:t>
      </w:r>
    </w:p>
    <w:p w14:paraId="636EF606"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с. </w:t>
      </w:r>
      <w:proofErr w:type="spellStart"/>
      <w:r w:rsidRPr="0044742D">
        <w:rPr>
          <w:rFonts w:ascii="Century" w:hAnsi="Century"/>
          <w:bCs/>
          <w:color w:val="000000"/>
          <w:sz w:val="28"/>
          <w:szCs w:val="28"/>
        </w:rPr>
        <w:t>Черляни</w:t>
      </w:r>
      <w:proofErr w:type="spellEnd"/>
      <w:r w:rsidRPr="0044742D">
        <w:rPr>
          <w:rFonts w:ascii="Century" w:hAnsi="Century"/>
          <w:bCs/>
          <w:color w:val="000000"/>
          <w:sz w:val="28"/>
          <w:szCs w:val="28"/>
        </w:rPr>
        <w:t xml:space="preserve"> проживає 606 </w:t>
      </w:r>
      <w:proofErr w:type="spellStart"/>
      <w:r w:rsidRPr="0044742D">
        <w:rPr>
          <w:rFonts w:ascii="Century" w:hAnsi="Century"/>
          <w:bCs/>
          <w:color w:val="000000"/>
          <w:sz w:val="28"/>
          <w:szCs w:val="28"/>
        </w:rPr>
        <w:t>чол</w:t>
      </w:r>
      <w:proofErr w:type="spellEnd"/>
      <w:r w:rsidRPr="0044742D">
        <w:rPr>
          <w:rFonts w:ascii="Century" w:hAnsi="Century"/>
          <w:bCs/>
          <w:color w:val="000000"/>
          <w:sz w:val="28"/>
          <w:szCs w:val="28"/>
        </w:rPr>
        <w:t>., і налічується 183 двори;</w:t>
      </w:r>
    </w:p>
    <w:p w14:paraId="32E12969"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с. </w:t>
      </w:r>
      <w:proofErr w:type="spellStart"/>
      <w:r w:rsidRPr="0044742D">
        <w:rPr>
          <w:rFonts w:ascii="Century" w:hAnsi="Century"/>
          <w:bCs/>
          <w:color w:val="000000"/>
          <w:sz w:val="28"/>
          <w:szCs w:val="28"/>
        </w:rPr>
        <w:t>Черлянське</w:t>
      </w:r>
      <w:proofErr w:type="spellEnd"/>
      <w:r w:rsidRPr="0044742D">
        <w:rPr>
          <w:rFonts w:ascii="Century" w:hAnsi="Century"/>
          <w:bCs/>
          <w:color w:val="000000"/>
          <w:sz w:val="28"/>
          <w:szCs w:val="28"/>
        </w:rPr>
        <w:t xml:space="preserve"> Передмістя проживає 1251 </w:t>
      </w:r>
      <w:proofErr w:type="spellStart"/>
      <w:r w:rsidRPr="0044742D">
        <w:rPr>
          <w:rFonts w:ascii="Century" w:hAnsi="Century"/>
          <w:bCs/>
          <w:color w:val="000000"/>
          <w:sz w:val="28"/>
          <w:szCs w:val="28"/>
        </w:rPr>
        <w:t>чол</w:t>
      </w:r>
      <w:proofErr w:type="spellEnd"/>
      <w:r w:rsidRPr="0044742D">
        <w:rPr>
          <w:rFonts w:ascii="Century" w:hAnsi="Century"/>
          <w:bCs/>
          <w:color w:val="000000"/>
          <w:sz w:val="28"/>
          <w:szCs w:val="28"/>
        </w:rPr>
        <w:t>., і налічується 361 дворів;</w:t>
      </w:r>
    </w:p>
    <w:p w14:paraId="02FE63D6"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У 2023 році в с. Угри померло 8 </w:t>
      </w:r>
      <w:proofErr w:type="spellStart"/>
      <w:r w:rsidRPr="0044742D">
        <w:rPr>
          <w:rFonts w:ascii="Century" w:hAnsi="Century"/>
          <w:bCs/>
          <w:color w:val="000000"/>
          <w:sz w:val="28"/>
          <w:szCs w:val="28"/>
        </w:rPr>
        <w:t>чол</w:t>
      </w:r>
      <w:proofErr w:type="spellEnd"/>
      <w:r w:rsidRPr="0044742D">
        <w:rPr>
          <w:rFonts w:ascii="Century" w:hAnsi="Century"/>
          <w:bCs/>
          <w:color w:val="000000"/>
          <w:sz w:val="28"/>
          <w:szCs w:val="28"/>
        </w:rPr>
        <w:t xml:space="preserve">., народилось 6 дітей, в с. </w:t>
      </w:r>
      <w:proofErr w:type="spellStart"/>
      <w:r w:rsidRPr="0044742D">
        <w:rPr>
          <w:rFonts w:ascii="Century" w:hAnsi="Century"/>
          <w:bCs/>
          <w:color w:val="000000"/>
          <w:sz w:val="28"/>
          <w:szCs w:val="28"/>
        </w:rPr>
        <w:t>Стоділки</w:t>
      </w:r>
      <w:proofErr w:type="spellEnd"/>
      <w:r w:rsidRPr="0044742D">
        <w:rPr>
          <w:rFonts w:ascii="Century" w:hAnsi="Century"/>
          <w:bCs/>
          <w:color w:val="000000"/>
          <w:sz w:val="28"/>
          <w:szCs w:val="28"/>
        </w:rPr>
        <w:t xml:space="preserve"> померло 4 </w:t>
      </w:r>
      <w:proofErr w:type="spellStart"/>
      <w:r w:rsidRPr="0044742D">
        <w:rPr>
          <w:rFonts w:ascii="Century" w:hAnsi="Century"/>
          <w:bCs/>
          <w:color w:val="000000"/>
          <w:sz w:val="28"/>
          <w:szCs w:val="28"/>
        </w:rPr>
        <w:t>чол</w:t>
      </w:r>
      <w:proofErr w:type="spellEnd"/>
      <w:r w:rsidRPr="0044742D">
        <w:rPr>
          <w:rFonts w:ascii="Century" w:hAnsi="Century"/>
          <w:bCs/>
          <w:color w:val="000000"/>
          <w:sz w:val="28"/>
          <w:szCs w:val="28"/>
        </w:rPr>
        <w:t xml:space="preserve">., народилось!, </w:t>
      </w:r>
      <w:proofErr w:type="spellStart"/>
      <w:r w:rsidRPr="0044742D">
        <w:rPr>
          <w:rFonts w:ascii="Century" w:hAnsi="Century"/>
          <w:bCs/>
          <w:color w:val="000000"/>
          <w:sz w:val="28"/>
          <w:szCs w:val="28"/>
        </w:rPr>
        <w:t>вс</w:t>
      </w:r>
      <w:proofErr w:type="spellEnd"/>
      <w:r w:rsidRPr="0044742D">
        <w:rPr>
          <w:rFonts w:ascii="Century" w:hAnsi="Century"/>
          <w:bCs/>
          <w:color w:val="000000"/>
          <w:sz w:val="28"/>
          <w:szCs w:val="28"/>
        </w:rPr>
        <w:t xml:space="preserve">.  </w:t>
      </w:r>
      <w:proofErr w:type="spellStart"/>
      <w:r w:rsidRPr="0044742D">
        <w:rPr>
          <w:rFonts w:ascii="Century" w:hAnsi="Century"/>
          <w:bCs/>
          <w:color w:val="000000"/>
          <w:sz w:val="28"/>
          <w:szCs w:val="28"/>
        </w:rPr>
        <w:t>Черляни</w:t>
      </w:r>
      <w:proofErr w:type="spellEnd"/>
      <w:r w:rsidRPr="0044742D">
        <w:rPr>
          <w:rFonts w:ascii="Century" w:hAnsi="Century"/>
          <w:bCs/>
          <w:color w:val="000000"/>
          <w:sz w:val="28"/>
          <w:szCs w:val="28"/>
        </w:rPr>
        <w:t xml:space="preserve"> померло 4чол., народилось 4 дітей, в с. </w:t>
      </w:r>
      <w:proofErr w:type="spellStart"/>
      <w:r w:rsidRPr="0044742D">
        <w:rPr>
          <w:rFonts w:ascii="Century" w:hAnsi="Century"/>
          <w:bCs/>
          <w:color w:val="000000"/>
          <w:sz w:val="28"/>
          <w:szCs w:val="28"/>
        </w:rPr>
        <w:t>Черлянське</w:t>
      </w:r>
      <w:proofErr w:type="spellEnd"/>
      <w:r w:rsidRPr="0044742D">
        <w:rPr>
          <w:rFonts w:ascii="Century" w:hAnsi="Century"/>
          <w:bCs/>
          <w:color w:val="000000"/>
          <w:sz w:val="28"/>
          <w:szCs w:val="28"/>
        </w:rPr>
        <w:t xml:space="preserve"> Передмістя померло 1Очол., народилось 8 дітей. В цілому по округу померло 26 чоловік, а народилося 19.</w:t>
      </w:r>
    </w:p>
    <w:p w14:paraId="7448AF2D"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На території округу функціонують наступні установи: </w:t>
      </w:r>
      <w:proofErr w:type="spellStart"/>
      <w:r w:rsidRPr="0044742D">
        <w:rPr>
          <w:rFonts w:ascii="Century" w:hAnsi="Century"/>
          <w:bCs/>
          <w:color w:val="000000"/>
          <w:sz w:val="28"/>
          <w:szCs w:val="28"/>
        </w:rPr>
        <w:t>Угрівський</w:t>
      </w:r>
      <w:proofErr w:type="spellEnd"/>
      <w:r w:rsidRPr="0044742D">
        <w:rPr>
          <w:rFonts w:ascii="Century" w:hAnsi="Century"/>
          <w:bCs/>
          <w:color w:val="000000"/>
          <w:sz w:val="28"/>
          <w:szCs w:val="28"/>
        </w:rPr>
        <w:t xml:space="preserve"> навчально-виховний комплекс, де навчається 104 учні та 15 вихованців дошкільної освіти, Будинок культури с. Угри, Народний дім с. </w:t>
      </w:r>
      <w:proofErr w:type="spellStart"/>
      <w:r w:rsidRPr="0044742D">
        <w:rPr>
          <w:rFonts w:ascii="Century" w:hAnsi="Century"/>
          <w:bCs/>
          <w:color w:val="000000"/>
          <w:sz w:val="28"/>
          <w:szCs w:val="28"/>
        </w:rPr>
        <w:t>Черляни</w:t>
      </w:r>
      <w:proofErr w:type="spellEnd"/>
      <w:r w:rsidRPr="0044742D">
        <w:rPr>
          <w:rFonts w:ascii="Century" w:hAnsi="Century"/>
          <w:bCs/>
          <w:color w:val="000000"/>
          <w:sz w:val="28"/>
          <w:szCs w:val="28"/>
        </w:rPr>
        <w:t xml:space="preserve">, народний дім с. </w:t>
      </w:r>
      <w:proofErr w:type="spellStart"/>
      <w:r w:rsidRPr="0044742D">
        <w:rPr>
          <w:rFonts w:ascii="Century" w:hAnsi="Century"/>
          <w:bCs/>
          <w:color w:val="000000"/>
          <w:sz w:val="28"/>
          <w:szCs w:val="28"/>
        </w:rPr>
        <w:t>Черлянське</w:t>
      </w:r>
      <w:proofErr w:type="spellEnd"/>
      <w:r w:rsidRPr="0044742D">
        <w:rPr>
          <w:rFonts w:ascii="Century" w:hAnsi="Century"/>
          <w:bCs/>
          <w:color w:val="000000"/>
          <w:sz w:val="28"/>
          <w:szCs w:val="28"/>
        </w:rPr>
        <w:t xml:space="preserve"> Передмістя, бібліотека-філія с. Угри, бібліотека­ філія с. </w:t>
      </w:r>
      <w:proofErr w:type="spellStart"/>
      <w:r w:rsidRPr="0044742D">
        <w:rPr>
          <w:rFonts w:ascii="Century" w:hAnsi="Century"/>
          <w:bCs/>
          <w:color w:val="000000"/>
          <w:sz w:val="28"/>
          <w:szCs w:val="28"/>
        </w:rPr>
        <w:t>Черляни</w:t>
      </w:r>
      <w:proofErr w:type="spellEnd"/>
      <w:r w:rsidRPr="0044742D">
        <w:rPr>
          <w:rFonts w:ascii="Century" w:hAnsi="Century"/>
          <w:bCs/>
          <w:color w:val="000000"/>
          <w:sz w:val="28"/>
          <w:szCs w:val="28"/>
        </w:rPr>
        <w:t>, бібліотека-</w:t>
      </w:r>
      <w:proofErr w:type="spellStart"/>
      <w:r w:rsidRPr="0044742D">
        <w:rPr>
          <w:rFonts w:ascii="Century" w:hAnsi="Century"/>
          <w:bCs/>
          <w:color w:val="000000"/>
          <w:sz w:val="28"/>
          <w:szCs w:val="28"/>
        </w:rPr>
        <w:t>філ</w:t>
      </w:r>
      <w:proofErr w:type="spellEnd"/>
      <w:r w:rsidRPr="0044742D">
        <w:rPr>
          <w:rFonts w:ascii="Century" w:hAnsi="Century"/>
          <w:bCs/>
          <w:color w:val="000000"/>
          <w:sz w:val="28"/>
          <w:szCs w:val="28"/>
        </w:rPr>
        <w:t xml:space="preserve"> </w:t>
      </w:r>
      <w:proofErr w:type="spellStart"/>
      <w:r w:rsidRPr="0044742D">
        <w:rPr>
          <w:rFonts w:ascii="Century" w:hAnsi="Century"/>
          <w:bCs/>
          <w:color w:val="000000"/>
          <w:sz w:val="28"/>
          <w:szCs w:val="28"/>
        </w:rPr>
        <w:t>ія</w:t>
      </w:r>
      <w:proofErr w:type="spellEnd"/>
      <w:r w:rsidRPr="0044742D">
        <w:rPr>
          <w:rFonts w:ascii="Century" w:hAnsi="Century"/>
          <w:bCs/>
          <w:color w:val="000000"/>
          <w:sz w:val="28"/>
          <w:szCs w:val="28"/>
        </w:rPr>
        <w:t xml:space="preserve"> с. </w:t>
      </w:r>
      <w:proofErr w:type="spellStart"/>
      <w:r w:rsidRPr="0044742D">
        <w:rPr>
          <w:rFonts w:ascii="Century" w:hAnsi="Century"/>
          <w:bCs/>
          <w:color w:val="000000"/>
          <w:sz w:val="28"/>
          <w:szCs w:val="28"/>
        </w:rPr>
        <w:t>Черлянське</w:t>
      </w:r>
      <w:proofErr w:type="spellEnd"/>
      <w:r w:rsidRPr="0044742D">
        <w:rPr>
          <w:rFonts w:ascii="Century" w:hAnsi="Century"/>
          <w:bCs/>
          <w:color w:val="000000"/>
          <w:sz w:val="28"/>
          <w:szCs w:val="28"/>
        </w:rPr>
        <w:t xml:space="preserve"> Передмістя, ФАП с. Угри, ФАП с. </w:t>
      </w:r>
      <w:proofErr w:type="spellStart"/>
      <w:r w:rsidRPr="0044742D">
        <w:rPr>
          <w:rFonts w:ascii="Century" w:hAnsi="Century"/>
          <w:bCs/>
          <w:color w:val="000000"/>
          <w:sz w:val="28"/>
          <w:szCs w:val="28"/>
        </w:rPr>
        <w:t>Черляни</w:t>
      </w:r>
      <w:proofErr w:type="spellEnd"/>
      <w:r w:rsidRPr="0044742D">
        <w:rPr>
          <w:rFonts w:ascii="Century" w:hAnsi="Century"/>
          <w:bCs/>
          <w:color w:val="000000"/>
          <w:sz w:val="28"/>
          <w:szCs w:val="28"/>
        </w:rPr>
        <w:t xml:space="preserve">, стадіон с. Угри, стадіон с. </w:t>
      </w:r>
      <w:proofErr w:type="spellStart"/>
      <w:r w:rsidRPr="0044742D">
        <w:rPr>
          <w:rFonts w:ascii="Century" w:hAnsi="Century"/>
          <w:bCs/>
          <w:color w:val="000000"/>
          <w:sz w:val="28"/>
          <w:szCs w:val="28"/>
        </w:rPr>
        <w:t>Черлянське</w:t>
      </w:r>
      <w:proofErr w:type="spellEnd"/>
      <w:r w:rsidRPr="0044742D">
        <w:rPr>
          <w:rFonts w:ascii="Century" w:hAnsi="Century"/>
          <w:bCs/>
          <w:color w:val="000000"/>
          <w:sz w:val="28"/>
          <w:szCs w:val="28"/>
        </w:rPr>
        <w:t xml:space="preserve"> Передмістя, футбольне поле з штучним покриттям в с. Угри, тренажерний спортивний майданчик </w:t>
      </w:r>
      <w:proofErr w:type="spellStart"/>
      <w:r w:rsidRPr="0044742D">
        <w:rPr>
          <w:rFonts w:ascii="Century" w:hAnsi="Century"/>
          <w:bCs/>
          <w:color w:val="000000"/>
          <w:sz w:val="28"/>
          <w:szCs w:val="28"/>
        </w:rPr>
        <w:t>вс</w:t>
      </w:r>
      <w:proofErr w:type="spellEnd"/>
      <w:r w:rsidRPr="0044742D">
        <w:rPr>
          <w:rFonts w:ascii="Century" w:hAnsi="Century"/>
          <w:bCs/>
          <w:color w:val="000000"/>
          <w:sz w:val="28"/>
          <w:szCs w:val="28"/>
        </w:rPr>
        <w:t>. Угри, чотири футбольні міні поля, сім дитячих майданчиків по всіх населених пунктах, десять зупинок громадського транспорту.</w:t>
      </w:r>
    </w:p>
    <w:p w14:paraId="23755886"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Керуючись ст.54-1 Закону України «Про місцеве самоврядування в Україні» та Положенням про старосту Городоцької міської ради протягом звітного періоду в межах своїх обов'язків:</w:t>
      </w:r>
    </w:p>
    <w:p w14:paraId="67D1CAF1"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брав участь у засіданнях виконавчого комітету та сесії Городоцької</w:t>
      </w:r>
    </w:p>
    <w:p w14:paraId="61D58489" w14:textId="512B9E70" w:rsidR="0044742D" w:rsidRPr="0044742D" w:rsidRDefault="0044742D" w:rsidP="0044742D">
      <w:pPr>
        <w:tabs>
          <w:tab w:val="left" w:pos="7515"/>
        </w:tabs>
        <w:spacing w:after="0" w:line="240" w:lineRule="auto"/>
        <w:jc w:val="both"/>
        <w:rPr>
          <w:rFonts w:ascii="Century" w:hAnsi="Century"/>
          <w:bCs/>
          <w:color w:val="000000"/>
          <w:sz w:val="28"/>
          <w:szCs w:val="28"/>
        </w:rPr>
      </w:pPr>
      <w:r>
        <w:rPr>
          <w:rFonts w:ascii="Century" w:hAnsi="Century"/>
          <w:bCs/>
          <w:color w:val="000000"/>
          <w:sz w:val="28"/>
          <w:szCs w:val="28"/>
        </w:rPr>
        <w:t xml:space="preserve">міської </w:t>
      </w:r>
      <w:r w:rsidRPr="0044742D">
        <w:rPr>
          <w:rFonts w:ascii="Century" w:hAnsi="Century"/>
          <w:bCs/>
          <w:color w:val="000000"/>
          <w:sz w:val="28"/>
          <w:szCs w:val="28"/>
        </w:rPr>
        <w:t>ради;</w:t>
      </w:r>
    </w:p>
    <w:p w14:paraId="574A59A7"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брав участь у роботі депутатських комісій міської ради;</w:t>
      </w:r>
    </w:p>
    <w:p w14:paraId="5A5E4C5C"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вів прийом жителів сіл згідно з графіком, надавав консультації із питань </w:t>
      </w:r>
      <w:proofErr w:type="spellStart"/>
      <w:r w:rsidRPr="0044742D">
        <w:rPr>
          <w:rFonts w:ascii="Century" w:hAnsi="Century"/>
          <w:bCs/>
          <w:color w:val="000000"/>
          <w:sz w:val="28"/>
          <w:szCs w:val="28"/>
        </w:rPr>
        <w:t>сощального</w:t>
      </w:r>
      <w:proofErr w:type="spellEnd"/>
      <w:r w:rsidRPr="0044742D">
        <w:rPr>
          <w:rFonts w:ascii="Century" w:hAnsi="Century"/>
          <w:bCs/>
          <w:color w:val="000000"/>
          <w:sz w:val="28"/>
          <w:szCs w:val="28"/>
        </w:rPr>
        <w:t xml:space="preserve"> захисту, земельних питань, житлово-комунального господарства; приймав заяви жителів села;</w:t>
      </w:r>
    </w:p>
    <w:p w14:paraId="6EA44674"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lastRenderedPageBreak/>
        <w:t xml:space="preserve">видав 1262 довідки різного характеру (довідка про зареєстрованих осіб, витяг про зареєстроване м1сце проживання, про землю, про останнє м1сце проживання померлого, про </w:t>
      </w:r>
      <w:proofErr w:type="spellStart"/>
      <w:r w:rsidRPr="0044742D">
        <w:rPr>
          <w:rFonts w:ascii="Century" w:hAnsi="Century"/>
          <w:bCs/>
          <w:color w:val="000000"/>
          <w:sz w:val="28"/>
          <w:szCs w:val="28"/>
        </w:rPr>
        <w:t>приналежюсть</w:t>
      </w:r>
      <w:proofErr w:type="spellEnd"/>
      <w:r w:rsidRPr="0044742D">
        <w:rPr>
          <w:rFonts w:ascii="Century" w:hAnsi="Century"/>
          <w:bCs/>
          <w:color w:val="000000"/>
          <w:sz w:val="28"/>
          <w:szCs w:val="28"/>
        </w:rPr>
        <w:t xml:space="preserve"> до </w:t>
      </w:r>
      <w:proofErr w:type="spellStart"/>
      <w:r w:rsidRPr="0044742D">
        <w:rPr>
          <w:rFonts w:ascii="Century" w:hAnsi="Century"/>
          <w:bCs/>
          <w:color w:val="000000"/>
          <w:sz w:val="28"/>
          <w:szCs w:val="28"/>
        </w:rPr>
        <w:t>осг</w:t>
      </w:r>
      <w:proofErr w:type="spellEnd"/>
      <w:r w:rsidRPr="0044742D">
        <w:rPr>
          <w:rFonts w:ascii="Century" w:hAnsi="Century"/>
          <w:bCs/>
          <w:color w:val="000000"/>
          <w:sz w:val="28"/>
          <w:szCs w:val="28"/>
        </w:rPr>
        <w:t xml:space="preserve">, в нотар1альну контору і </w:t>
      </w:r>
      <w:proofErr w:type="spellStart"/>
      <w:r w:rsidRPr="0044742D">
        <w:rPr>
          <w:rFonts w:ascii="Century" w:hAnsi="Century"/>
          <w:bCs/>
          <w:color w:val="000000"/>
          <w:sz w:val="28"/>
          <w:szCs w:val="28"/>
        </w:rPr>
        <w:t>т.д</w:t>
      </w:r>
      <w:proofErr w:type="spellEnd"/>
      <w:r w:rsidRPr="0044742D">
        <w:rPr>
          <w:rFonts w:ascii="Century" w:hAnsi="Century"/>
          <w:bCs/>
          <w:color w:val="000000"/>
          <w:sz w:val="28"/>
          <w:szCs w:val="28"/>
        </w:rPr>
        <w:t>.)</w:t>
      </w:r>
    </w:p>
    <w:p w14:paraId="2F2FB299"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вчинено 37 нотаріальних дій (11 заповітів, 1 дублікат заповіту, 20 довіреностей, 5 засвідчень справжності підпису на заяві);</w:t>
      </w:r>
    </w:p>
    <w:p w14:paraId="53E36522"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вносив інформацію до Реєстру територіальної громади;</w:t>
      </w:r>
    </w:p>
    <w:p w14:paraId="55ABA31D"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здійснено реєстрацію-зняття місця проживання 57 осіб ;</w:t>
      </w:r>
    </w:p>
    <w:p w14:paraId="349D809A"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проводив роботу із ведення </w:t>
      </w:r>
      <w:proofErr w:type="spellStart"/>
      <w:r w:rsidRPr="0044742D">
        <w:rPr>
          <w:rFonts w:ascii="Century" w:hAnsi="Century"/>
          <w:bCs/>
          <w:color w:val="000000"/>
          <w:sz w:val="28"/>
          <w:szCs w:val="28"/>
        </w:rPr>
        <w:t>погосподарського</w:t>
      </w:r>
      <w:proofErr w:type="spellEnd"/>
      <w:r w:rsidRPr="0044742D">
        <w:rPr>
          <w:rFonts w:ascii="Century" w:hAnsi="Century"/>
          <w:bCs/>
          <w:color w:val="000000"/>
          <w:sz w:val="28"/>
          <w:szCs w:val="28"/>
        </w:rPr>
        <w:t xml:space="preserve"> обліку, доповнював інформацію про усі домогосподарства (населення, житлові будинки, земельні ділянки, худоба та птиця, сільгосптехніка);</w:t>
      </w:r>
    </w:p>
    <w:p w14:paraId="195B7175"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забезпечував ведення діловодства (зареєстровано 209 </w:t>
      </w:r>
      <w:proofErr w:type="spellStart"/>
      <w:r w:rsidRPr="0044742D">
        <w:rPr>
          <w:rFonts w:ascii="Century" w:hAnsi="Century"/>
          <w:bCs/>
          <w:color w:val="000000"/>
          <w:sz w:val="28"/>
          <w:szCs w:val="28"/>
        </w:rPr>
        <w:t>вихщних</w:t>
      </w:r>
      <w:proofErr w:type="spellEnd"/>
      <w:r w:rsidRPr="0044742D">
        <w:rPr>
          <w:rFonts w:ascii="Century" w:hAnsi="Century"/>
          <w:bCs/>
          <w:color w:val="000000"/>
          <w:sz w:val="28"/>
          <w:szCs w:val="28"/>
        </w:rPr>
        <w:t xml:space="preserve"> документів, 33 вхідних документів);</w:t>
      </w:r>
    </w:p>
    <w:p w14:paraId="641C635A"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 </w:t>
      </w:r>
    </w:p>
    <w:p w14:paraId="301C6956"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p>
    <w:p w14:paraId="4D01C276"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подавав річну статистичну звітність (б-сільрада);</w:t>
      </w:r>
    </w:p>
    <w:p w14:paraId="578E07E0"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вів військовий облік на території округу, а саме провів звірку картотеки загального обліку із картотекою 1 відділу Львівського РТЦК та СП, підготував списки та особові справи громадян 2007 року народження для приписки до призовної дільниці; вручав повістки військовозобов'язаним у ході мобілізаційної кампанії;</w:t>
      </w:r>
    </w:p>
    <w:p w14:paraId="7ED10280"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вів облік землі, роздрукував та вручив повідомлення про сплату земельного  податку  та податку  на  нерухоме  </w:t>
      </w:r>
      <w:proofErr w:type="spellStart"/>
      <w:r w:rsidRPr="0044742D">
        <w:rPr>
          <w:rFonts w:ascii="Century" w:hAnsi="Century"/>
          <w:bCs/>
          <w:color w:val="000000"/>
          <w:sz w:val="28"/>
          <w:szCs w:val="28"/>
        </w:rPr>
        <w:t>маиV</w:t>
      </w:r>
      <w:proofErr w:type="spellEnd"/>
      <w:r w:rsidRPr="0044742D">
        <w:rPr>
          <w:rFonts w:ascii="Century" w:hAnsi="Century"/>
          <w:bCs/>
          <w:color w:val="000000"/>
          <w:sz w:val="28"/>
          <w:szCs w:val="28"/>
        </w:rPr>
        <w:t xml:space="preserve">  но  жителям  населених </w:t>
      </w:r>
      <w:proofErr w:type="spellStart"/>
      <w:r w:rsidRPr="0044742D">
        <w:rPr>
          <w:rFonts w:ascii="Century" w:hAnsi="Century"/>
          <w:bCs/>
          <w:color w:val="000000"/>
          <w:sz w:val="28"/>
          <w:szCs w:val="28"/>
        </w:rPr>
        <w:t>пунктш</w:t>
      </w:r>
      <w:proofErr w:type="spellEnd"/>
      <w:r w:rsidRPr="0044742D">
        <w:rPr>
          <w:rFonts w:ascii="Century" w:hAnsi="Century"/>
          <w:bCs/>
          <w:color w:val="000000"/>
          <w:sz w:val="28"/>
          <w:szCs w:val="28"/>
        </w:rPr>
        <w:t>.</w:t>
      </w:r>
    </w:p>
    <w:p w14:paraId="3359D872"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На виконання </w:t>
      </w:r>
      <w:proofErr w:type="spellStart"/>
      <w:r w:rsidRPr="0044742D">
        <w:rPr>
          <w:rFonts w:ascii="Century" w:hAnsi="Century"/>
          <w:bCs/>
          <w:color w:val="000000"/>
          <w:sz w:val="28"/>
          <w:szCs w:val="28"/>
        </w:rPr>
        <w:t>розпорядженнь</w:t>
      </w:r>
      <w:proofErr w:type="spellEnd"/>
      <w:r w:rsidRPr="0044742D">
        <w:rPr>
          <w:rFonts w:ascii="Century" w:hAnsi="Century"/>
          <w:bCs/>
          <w:color w:val="000000"/>
          <w:sz w:val="28"/>
          <w:szCs w:val="28"/>
        </w:rPr>
        <w:t xml:space="preserve"> начальника першого відділу Львівського</w:t>
      </w:r>
    </w:p>
    <w:p w14:paraId="18D14F47"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РТЦК та СП проводив оповіщення військовозобов'язаних, які перебувають на військовому обліку в </w:t>
      </w:r>
      <w:proofErr w:type="spellStart"/>
      <w:r w:rsidRPr="0044742D">
        <w:rPr>
          <w:rFonts w:ascii="Century" w:hAnsi="Century"/>
          <w:bCs/>
          <w:color w:val="000000"/>
          <w:sz w:val="28"/>
          <w:szCs w:val="28"/>
        </w:rPr>
        <w:t>Угрівському</w:t>
      </w:r>
      <w:proofErr w:type="spellEnd"/>
      <w:r w:rsidRPr="0044742D">
        <w:rPr>
          <w:rFonts w:ascii="Century" w:hAnsi="Century"/>
          <w:bCs/>
          <w:color w:val="000000"/>
          <w:sz w:val="28"/>
          <w:szCs w:val="28"/>
        </w:rPr>
        <w:t xml:space="preserve"> </w:t>
      </w:r>
      <w:proofErr w:type="spellStart"/>
      <w:r w:rsidRPr="0044742D">
        <w:rPr>
          <w:rFonts w:ascii="Century" w:hAnsi="Century"/>
          <w:bCs/>
          <w:color w:val="000000"/>
          <w:sz w:val="28"/>
          <w:szCs w:val="28"/>
        </w:rPr>
        <w:t>старостинському</w:t>
      </w:r>
      <w:proofErr w:type="spellEnd"/>
      <w:r w:rsidRPr="0044742D">
        <w:rPr>
          <w:rFonts w:ascii="Century" w:hAnsi="Century"/>
          <w:bCs/>
          <w:color w:val="000000"/>
          <w:sz w:val="28"/>
          <w:szCs w:val="28"/>
        </w:rPr>
        <w:t xml:space="preserve"> окрузі, про їх виклик до першого відділу Львівського РТЦК та СП.</w:t>
      </w:r>
    </w:p>
    <w:p w14:paraId="30DB23AC"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Також упродовж року виконував доручення голови Городоцької міської ради та її виконавчого комітету, виконував інші </w:t>
      </w:r>
      <w:proofErr w:type="spellStart"/>
      <w:r w:rsidRPr="0044742D">
        <w:rPr>
          <w:rFonts w:ascii="Century" w:hAnsi="Century"/>
          <w:bCs/>
          <w:color w:val="000000"/>
          <w:sz w:val="28"/>
          <w:szCs w:val="28"/>
        </w:rPr>
        <w:t>обов</w:t>
      </w:r>
      <w:proofErr w:type="spellEnd"/>
      <w:r w:rsidRPr="0044742D">
        <w:rPr>
          <w:rFonts w:ascii="Century" w:hAnsi="Century"/>
          <w:bCs/>
          <w:color w:val="000000"/>
          <w:sz w:val="28"/>
          <w:szCs w:val="28"/>
        </w:rPr>
        <w:t xml:space="preserve">' </w:t>
      </w:r>
      <w:proofErr w:type="spellStart"/>
      <w:r w:rsidRPr="0044742D">
        <w:rPr>
          <w:rFonts w:ascii="Century" w:hAnsi="Century"/>
          <w:bCs/>
          <w:color w:val="000000"/>
          <w:sz w:val="28"/>
          <w:szCs w:val="28"/>
        </w:rPr>
        <w:t>язки</w:t>
      </w:r>
      <w:proofErr w:type="spellEnd"/>
      <w:r w:rsidRPr="0044742D">
        <w:rPr>
          <w:rFonts w:ascii="Century" w:hAnsi="Century"/>
          <w:bCs/>
          <w:color w:val="000000"/>
          <w:sz w:val="28"/>
          <w:szCs w:val="28"/>
        </w:rPr>
        <w:t xml:space="preserve"> у межах своїх повноважень. Зокрема здійснював моніторинг благоустрою на території сіл та вживав заходи для підтримки їх в належному стані:</w:t>
      </w:r>
    </w:p>
    <w:p w14:paraId="61F43EE5"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підсипання аварійно небезпечних ділянок доріг </w:t>
      </w:r>
      <w:proofErr w:type="spellStart"/>
      <w:r w:rsidRPr="0044742D">
        <w:rPr>
          <w:rFonts w:ascii="Century" w:hAnsi="Century"/>
          <w:bCs/>
          <w:color w:val="000000"/>
          <w:sz w:val="28"/>
          <w:szCs w:val="28"/>
        </w:rPr>
        <w:t>шщано</w:t>
      </w:r>
      <w:proofErr w:type="spellEnd"/>
      <w:r w:rsidRPr="0044742D">
        <w:rPr>
          <w:rFonts w:ascii="Century" w:hAnsi="Century"/>
          <w:bCs/>
          <w:color w:val="000000"/>
          <w:sz w:val="28"/>
          <w:szCs w:val="28"/>
        </w:rPr>
        <w:t>-сольовою сумішшю у зимовий період;</w:t>
      </w:r>
    </w:p>
    <w:p w14:paraId="721DC6FB"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організація збору твердих побутових відходів, додатково залучив 1О</w:t>
      </w:r>
    </w:p>
    <w:p w14:paraId="7B678BAF"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домогосподарств;</w:t>
      </w:r>
    </w:p>
    <w:p w14:paraId="4E66A632"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проведення акції «За чисте довкілля» у квітні та жовтні 2023 року (прибирання від сміття території села, впорядкування територій біля релігійних фігур, висаджування квітів, впорядкування могили Січових Стрільців, фарбування пам'ятника Скорботна Мати;</w:t>
      </w:r>
    </w:p>
    <w:p w14:paraId="53029C1D"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прибирання території кладовищ і ліквідація стихійного сміттєзвалища на кладовищ ;</w:t>
      </w:r>
    </w:p>
    <w:p w14:paraId="262BD71C" w14:textId="5798B65F"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lastRenderedPageBreak/>
        <w:t>проведення роз'яснювальної роботи серед населення та підприємців щодо впорядкування присадибних ділянок, території прилеглих до підприємств та закладів торгівлі, узбічч</w:t>
      </w:r>
      <w:r>
        <w:rPr>
          <w:rFonts w:ascii="Century" w:hAnsi="Century"/>
          <w:bCs/>
          <w:color w:val="000000"/>
          <w:sz w:val="28"/>
          <w:szCs w:val="28"/>
        </w:rPr>
        <w:t>я</w:t>
      </w:r>
      <w:r w:rsidRPr="0044742D">
        <w:rPr>
          <w:rFonts w:ascii="Century" w:hAnsi="Century"/>
          <w:bCs/>
          <w:color w:val="000000"/>
          <w:sz w:val="28"/>
          <w:szCs w:val="28"/>
        </w:rPr>
        <w:t xml:space="preserve"> комунальних доріг, а також сувору заборону спалювання сухої рослинності та листя</w:t>
      </w:r>
    </w:p>
    <w:p w14:paraId="7AE80717"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організація обкошування території громадських міць у центрі сіл, узбіч комунальних доріг у літній період;</w:t>
      </w:r>
    </w:p>
    <w:p w14:paraId="3264E6DB"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встановлення Різдвяних </w:t>
      </w:r>
      <w:proofErr w:type="spellStart"/>
      <w:r w:rsidRPr="0044742D">
        <w:rPr>
          <w:rFonts w:ascii="Century" w:hAnsi="Century"/>
          <w:bCs/>
          <w:color w:val="000000"/>
          <w:sz w:val="28"/>
          <w:szCs w:val="28"/>
        </w:rPr>
        <w:t>шопок</w:t>
      </w:r>
      <w:proofErr w:type="spellEnd"/>
      <w:r w:rsidRPr="0044742D">
        <w:rPr>
          <w:rFonts w:ascii="Century" w:hAnsi="Century"/>
          <w:bCs/>
          <w:color w:val="000000"/>
          <w:sz w:val="28"/>
          <w:szCs w:val="28"/>
        </w:rPr>
        <w:t xml:space="preserve"> біля храмів, прикрашання релігійних фігур і ялинок до </w:t>
      </w:r>
      <w:proofErr w:type="spellStart"/>
      <w:r w:rsidRPr="0044742D">
        <w:rPr>
          <w:rFonts w:ascii="Century" w:hAnsi="Century"/>
          <w:bCs/>
          <w:color w:val="000000"/>
          <w:sz w:val="28"/>
          <w:szCs w:val="28"/>
        </w:rPr>
        <w:t>новорічно</w:t>
      </w:r>
      <w:proofErr w:type="spellEnd"/>
      <w:r w:rsidRPr="0044742D">
        <w:rPr>
          <w:rFonts w:ascii="Century" w:hAnsi="Century"/>
          <w:bCs/>
          <w:color w:val="000000"/>
          <w:sz w:val="28"/>
          <w:szCs w:val="28"/>
        </w:rPr>
        <w:t xml:space="preserve"> -різдвяних </w:t>
      </w:r>
      <w:proofErr w:type="spellStart"/>
      <w:r w:rsidRPr="0044742D">
        <w:rPr>
          <w:rFonts w:ascii="Century" w:hAnsi="Century"/>
          <w:bCs/>
          <w:color w:val="000000"/>
          <w:sz w:val="28"/>
          <w:szCs w:val="28"/>
        </w:rPr>
        <w:t>сшп</w:t>
      </w:r>
      <w:proofErr w:type="spellEnd"/>
      <w:r w:rsidRPr="0044742D">
        <w:rPr>
          <w:rFonts w:ascii="Century" w:hAnsi="Century"/>
          <w:bCs/>
          <w:color w:val="000000"/>
          <w:sz w:val="28"/>
          <w:szCs w:val="28"/>
        </w:rPr>
        <w:t>;</w:t>
      </w:r>
    </w:p>
    <w:p w14:paraId="63F92FCE"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здійснював облік та передачу показників лічильників вуличного освітлення та проводив регулювання часу роботи освітлення відповідно до пори року, сприяв заміні світильників вуличного освітлення.</w:t>
      </w:r>
    </w:p>
    <w:p w14:paraId="69ABE047"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На території населених пунктів проведено поточні ремонти доріг, а саме: в с. Угри по вул. Долинська, вул. Ставова, вул. </w:t>
      </w:r>
      <w:proofErr w:type="spellStart"/>
      <w:r w:rsidRPr="0044742D">
        <w:rPr>
          <w:rFonts w:ascii="Century" w:hAnsi="Century"/>
          <w:bCs/>
          <w:color w:val="000000"/>
          <w:sz w:val="28"/>
          <w:szCs w:val="28"/>
        </w:rPr>
        <w:t>Піддублянська</w:t>
      </w:r>
      <w:proofErr w:type="spellEnd"/>
      <w:r w:rsidRPr="0044742D">
        <w:rPr>
          <w:rFonts w:ascii="Century" w:hAnsi="Century"/>
          <w:bCs/>
          <w:color w:val="000000"/>
          <w:sz w:val="28"/>
          <w:szCs w:val="28"/>
        </w:rPr>
        <w:t xml:space="preserve">, вул. ім. </w:t>
      </w:r>
      <w:proofErr w:type="spellStart"/>
      <w:r w:rsidRPr="0044742D">
        <w:rPr>
          <w:rFonts w:ascii="Century" w:hAnsi="Century"/>
          <w:bCs/>
          <w:color w:val="000000"/>
          <w:sz w:val="28"/>
          <w:szCs w:val="28"/>
        </w:rPr>
        <w:t>І.Феденка</w:t>
      </w:r>
      <w:proofErr w:type="spellEnd"/>
      <w:r w:rsidRPr="0044742D">
        <w:rPr>
          <w:rFonts w:ascii="Century" w:hAnsi="Century"/>
          <w:bCs/>
          <w:color w:val="000000"/>
          <w:sz w:val="28"/>
          <w:szCs w:val="28"/>
        </w:rPr>
        <w:t xml:space="preserve">, </w:t>
      </w:r>
      <w:proofErr w:type="spellStart"/>
      <w:r w:rsidRPr="0044742D">
        <w:rPr>
          <w:rFonts w:ascii="Century" w:hAnsi="Century"/>
          <w:bCs/>
          <w:color w:val="000000"/>
          <w:sz w:val="28"/>
          <w:szCs w:val="28"/>
        </w:rPr>
        <w:t>вс</w:t>
      </w:r>
      <w:proofErr w:type="spellEnd"/>
      <w:r w:rsidRPr="0044742D">
        <w:rPr>
          <w:rFonts w:ascii="Century" w:hAnsi="Century"/>
          <w:bCs/>
          <w:color w:val="000000"/>
          <w:sz w:val="28"/>
          <w:szCs w:val="28"/>
        </w:rPr>
        <w:t xml:space="preserve">. </w:t>
      </w:r>
      <w:proofErr w:type="spellStart"/>
      <w:r w:rsidRPr="0044742D">
        <w:rPr>
          <w:rFonts w:ascii="Century" w:hAnsi="Century"/>
          <w:bCs/>
          <w:color w:val="000000"/>
          <w:sz w:val="28"/>
          <w:szCs w:val="28"/>
        </w:rPr>
        <w:t>Черляни</w:t>
      </w:r>
      <w:proofErr w:type="spellEnd"/>
      <w:r w:rsidRPr="0044742D">
        <w:rPr>
          <w:rFonts w:ascii="Century" w:hAnsi="Century"/>
          <w:bCs/>
          <w:color w:val="000000"/>
          <w:sz w:val="28"/>
          <w:szCs w:val="28"/>
        </w:rPr>
        <w:t xml:space="preserve"> по вул. Окружна, вул. </w:t>
      </w:r>
      <w:proofErr w:type="spellStart"/>
      <w:r w:rsidRPr="0044742D">
        <w:rPr>
          <w:rFonts w:ascii="Century" w:hAnsi="Century"/>
          <w:bCs/>
          <w:color w:val="000000"/>
          <w:sz w:val="28"/>
          <w:szCs w:val="28"/>
        </w:rPr>
        <w:t>Любінська</w:t>
      </w:r>
      <w:proofErr w:type="spellEnd"/>
      <w:r w:rsidRPr="0044742D">
        <w:rPr>
          <w:rFonts w:ascii="Century" w:hAnsi="Century"/>
          <w:bCs/>
          <w:color w:val="000000"/>
          <w:sz w:val="28"/>
          <w:szCs w:val="28"/>
        </w:rPr>
        <w:t xml:space="preserve">, </w:t>
      </w:r>
      <w:proofErr w:type="spellStart"/>
      <w:r w:rsidRPr="0044742D">
        <w:rPr>
          <w:rFonts w:ascii="Century" w:hAnsi="Century"/>
          <w:bCs/>
          <w:color w:val="000000"/>
          <w:sz w:val="28"/>
          <w:szCs w:val="28"/>
        </w:rPr>
        <w:t>вс</w:t>
      </w:r>
      <w:proofErr w:type="spellEnd"/>
      <w:r w:rsidRPr="0044742D">
        <w:rPr>
          <w:rFonts w:ascii="Century" w:hAnsi="Century"/>
          <w:bCs/>
          <w:color w:val="000000"/>
          <w:sz w:val="28"/>
          <w:szCs w:val="28"/>
        </w:rPr>
        <w:t xml:space="preserve">. </w:t>
      </w:r>
      <w:proofErr w:type="spellStart"/>
      <w:r w:rsidRPr="0044742D">
        <w:rPr>
          <w:rFonts w:ascii="Century" w:hAnsi="Century"/>
          <w:bCs/>
          <w:color w:val="000000"/>
          <w:sz w:val="28"/>
          <w:szCs w:val="28"/>
        </w:rPr>
        <w:t>Черлянське</w:t>
      </w:r>
      <w:proofErr w:type="spellEnd"/>
      <w:r w:rsidRPr="0044742D">
        <w:rPr>
          <w:rFonts w:ascii="Century" w:hAnsi="Century"/>
          <w:bCs/>
          <w:color w:val="000000"/>
          <w:sz w:val="28"/>
          <w:szCs w:val="28"/>
        </w:rPr>
        <w:t xml:space="preserve"> Передмістя по вул. </w:t>
      </w:r>
      <w:proofErr w:type="spellStart"/>
      <w:r w:rsidRPr="0044742D">
        <w:rPr>
          <w:rFonts w:ascii="Century" w:hAnsi="Century"/>
          <w:bCs/>
          <w:color w:val="000000"/>
          <w:sz w:val="28"/>
          <w:szCs w:val="28"/>
        </w:rPr>
        <w:t>В.Івасюка</w:t>
      </w:r>
      <w:proofErr w:type="spellEnd"/>
      <w:r w:rsidRPr="0044742D">
        <w:rPr>
          <w:rFonts w:ascii="Century" w:hAnsi="Century"/>
          <w:bCs/>
          <w:color w:val="000000"/>
          <w:sz w:val="28"/>
          <w:szCs w:val="28"/>
        </w:rPr>
        <w:t xml:space="preserve">, вул. Вербицького, вул. </w:t>
      </w:r>
      <w:proofErr w:type="spellStart"/>
      <w:r w:rsidRPr="0044742D">
        <w:rPr>
          <w:rFonts w:ascii="Century" w:hAnsi="Century"/>
          <w:bCs/>
          <w:color w:val="000000"/>
          <w:sz w:val="28"/>
          <w:szCs w:val="28"/>
        </w:rPr>
        <w:t>Черлянській</w:t>
      </w:r>
      <w:proofErr w:type="spellEnd"/>
      <w:r w:rsidRPr="0044742D">
        <w:rPr>
          <w:rFonts w:ascii="Century" w:hAnsi="Century"/>
          <w:bCs/>
          <w:color w:val="000000"/>
          <w:sz w:val="28"/>
          <w:szCs w:val="28"/>
        </w:rPr>
        <w:t xml:space="preserve">. За підтримки ТОВ «Захід-Агро МХП» та ТОВ «Кури Прикарпаття» було проведено поточний ремонт частини дороги в с. Угри по вул. </w:t>
      </w:r>
      <w:proofErr w:type="spellStart"/>
      <w:r w:rsidRPr="0044742D">
        <w:rPr>
          <w:rFonts w:ascii="Century" w:hAnsi="Century"/>
          <w:bCs/>
          <w:color w:val="000000"/>
          <w:sz w:val="28"/>
          <w:szCs w:val="28"/>
        </w:rPr>
        <w:t>Піддублянській</w:t>
      </w:r>
      <w:proofErr w:type="spellEnd"/>
      <w:r w:rsidRPr="0044742D">
        <w:rPr>
          <w:rFonts w:ascii="Century" w:hAnsi="Century"/>
          <w:bCs/>
          <w:color w:val="000000"/>
          <w:sz w:val="28"/>
          <w:szCs w:val="28"/>
        </w:rPr>
        <w:t xml:space="preserve">. За фінансової підтримки Городоцької міської ради в сумі восьми мільйонів гривень </w:t>
      </w:r>
      <w:proofErr w:type="spellStart"/>
      <w:r w:rsidRPr="0044742D">
        <w:rPr>
          <w:rFonts w:ascii="Century" w:hAnsi="Century"/>
          <w:bCs/>
          <w:color w:val="000000"/>
          <w:sz w:val="28"/>
          <w:szCs w:val="28"/>
        </w:rPr>
        <w:t>капітально</w:t>
      </w:r>
      <w:proofErr w:type="spellEnd"/>
      <w:r w:rsidRPr="0044742D">
        <w:rPr>
          <w:rFonts w:ascii="Century" w:hAnsi="Century"/>
          <w:bCs/>
          <w:color w:val="000000"/>
          <w:sz w:val="28"/>
          <w:szCs w:val="28"/>
        </w:rPr>
        <w:t xml:space="preserve"> відремонтовано дорогу Городок- Угри, що проходить через с. </w:t>
      </w:r>
      <w:proofErr w:type="spellStart"/>
      <w:r w:rsidRPr="0044742D">
        <w:rPr>
          <w:rFonts w:ascii="Century" w:hAnsi="Century"/>
          <w:bCs/>
          <w:color w:val="000000"/>
          <w:sz w:val="28"/>
          <w:szCs w:val="28"/>
        </w:rPr>
        <w:t>Стоділки</w:t>
      </w:r>
      <w:proofErr w:type="spellEnd"/>
      <w:r w:rsidRPr="0044742D">
        <w:rPr>
          <w:rFonts w:ascii="Century" w:hAnsi="Century"/>
          <w:bCs/>
          <w:color w:val="000000"/>
          <w:sz w:val="28"/>
          <w:szCs w:val="28"/>
        </w:rPr>
        <w:t xml:space="preserve"> та с. Угри. Також було </w:t>
      </w:r>
      <w:proofErr w:type="spellStart"/>
      <w:r w:rsidRPr="0044742D">
        <w:rPr>
          <w:rFonts w:ascii="Century" w:hAnsi="Century"/>
          <w:bCs/>
          <w:color w:val="000000"/>
          <w:sz w:val="28"/>
          <w:szCs w:val="28"/>
        </w:rPr>
        <w:t>почищено</w:t>
      </w:r>
      <w:proofErr w:type="spellEnd"/>
      <w:r w:rsidRPr="0044742D">
        <w:rPr>
          <w:rFonts w:ascii="Century" w:hAnsi="Century"/>
          <w:bCs/>
          <w:color w:val="000000"/>
          <w:sz w:val="28"/>
          <w:szCs w:val="28"/>
        </w:rPr>
        <w:t xml:space="preserve"> узбіччя та викопано стічні канави вздовж цієї дороги.</w:t>
      </w:r>
    </w:p>
    <w:p w14:paraId="01C7F9F6"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 </w:t>
      </w:r>
    </w:p>
    <w:p w14:paraId="6FCCF0A3"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На території </w:t>
      </w:r>
      <w:proofErr w:type="spellStart"/>
      <w:r w:rsidRPr="0044742D">
        <w:rPr>
          <w:rFonts w:ascii="Century" w:hAnsi="Century"/>
          <w:bCs/>
          <w:color w:val="000000"/>
          <w:sz w:val="28"/>
          <w:szCs w:val="28"/>
        </w:rPr>
        <w:t>старостинського</w:t>
      </w:r>
      <w:proofErr w:type="spellEnd"/>
      <w:r w:rsidRPr="0044742D">
        <w:rPr>
          <w:rFonts w:ascii="Century" w:hAnsi="Century"/>
          <w:bCs/>
          <w:color w:val="000000"/>
          <w:sz w:val="28"/>
          <w:szCs w:val="28"/>
        </w:rPr>
        <w:t xml:space="preserve"> округу проживає понад 30 внутрішньо­ переміщених осіб. Брав активну участь в організації поселення внутрішньо переміщених осіб та наданні їм матеріальної допомоги (забезпечення матрацами, постіллю, продуктами харчування, засобами гігієни та одягом). Організував збірку продуктів харчування та ортопедичних подушок для поранених воїнів, які проходять лікування в реабілітаційних центрах смт. Великий Любіть там. Городок.</w:t>
      </w:r>
    </w:p>
    <w:p w14:paraId="00DCE7BD" w14:textId="117EB0CE"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Малозабезпеченим сім'ям та </w:t>
      </w:r>
      <w:proofErr w:type="spellStart"/>
      <w:r w:rsidRPr="0044742D">
        <w:rPr>
          <w:rFonts w:ascii="Century" w:hAnsi="Century"/>
          <w:bCs/>
          <w:color w:val="000000"/>
          <w:sz w:val="28"/>
          <w:szCs w:val="28"/>
        </w:rPr>
        <w:t>сімя'м</w:t>
      </w:r>
      <w:proofErr w:type="spellEnd"/>
      <w:r w:rsidRPr="0044742D">
        <w:rPr>
          <w:rFonts w:ascii="Century" w:hAnsi="Century"/>
          <w:bCs/>
          <w:color w:val="000000"/>
          <w:sz w:val="28"/>
          <w:szCs w:val="28"/>
        </w:rPr>
        <w:t xml:space="preserve"> військовослужбовців було надано допомогу для придбання дров. Інвалідам l</w:t>
      </w:r>
      <w:r>
        <w:rPr>
          <w:rFonts w:ascii="Century" w:hAnsi="Century"/>
          <w:bCs/>
          <w:color w:val="000000"/>
          <w:sz w:val="28"/>
          <w:szCs w:val="28"/>
        </w:rPr>
        <w:t xml:space="preserve"> </w:t>
      </w:r>
      <w:r w:rsidRPr="0044742D">
        <w:rPr>
          <w:rFonts w:ascii="Century" w:hAnsi="Century"/>
          <w:bCs/>
          <w:color w:val="000000"/>
          <w:sz w:val="28"/>
          <w:szCs w:val="28"/>
        </w:rPr>
        <w:t>та 2 груп надавалася допомога у формі харчових продуктів, засобів гігієни, тощо.</w:t>
      </w:r>
    </w:p>
    <w:p w14:paraId="35B2E30D" w14:textId="203103D3"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На території </w:t>
      </w:r>
      <w:proofErr w:type="spellStart"/>
      <w:r w:rsidRPr="0044742D">
        <w:rPr>
          <w:rFonts w:ascii="Century" w:hAnsi="Century"/>
          <w:bCs/>
          <w:color w:val="000000"/>
          <w:sz w:val="28"/>
          <w:szCs w:val="28"/>
        </w:rPr>
        <w:t>Угрівського</w:t>
      </w:r>
      <w:proofErr w:type="spellEnd"/>
      <w:r w:rsidRPr="0044742D">
        <w:rPr>
          <w:rFonts w:ascii="Century" w:hAnsi="Century"/>
          <w:bCs/>
          <w:color w:val="000000"/>
          <w:sz w:val="28"/>
          <w:szCs w:val="28"/>
        </w:rPr>
        <w:t xml:space="preserve"> </w:t>
      </w:r>
      <w:proofErr w:type="spellStart"/>
      <w:r w:rsidRPr="0044742D">
        <w:rPr>
          <w:rFonts w:ascii="Century" w:hAnsi="Century"/>
          <w:bCs/>
          <w:color w:val="000000"/>
          <w:sz w:val="28"/>
          <w:szCs w:val="28"/>
        </w:rPr>
        <w:t>старостинськорго</w:t>
      </w:r>
      <w:proofErr w:type="spellEnd"/>
      <w:r w:rsidRPr="0044742D">
        <w:rPr>
          <w:rFonts w:ascii="Century" w:hAnsi="Century"/>
          <w:bCs/>
          <w:color w:val="000000"/>
          <w:sz w:val="28"/>
          <w:szCs w:val="28"/>
        </w:rPr>
        <w:t xml:space="preserve"> округу до лав ЗСУ мобілізовано 67 чоловік. Для потреб військових придбано: автозапчастини для автомобілів, паливно-мастильні матеріали, мобільні телефони, </w:t>
      </w:r>
      <w:proofErr w:type="spellStart"/>
      <w:r w:rsidRPr="0044742D">
        <w:rPr>
          <w:rFonts w:ascii="Century" w:hAnsi="Century"/>
          <w:bCs/>
          <w:color w:val="000000"/>
          <w:sz w:val="28"/>
          <w:szCs w:val="28"/>
        </w:rPr>
        <w:t>повербанки</w:t>
      </w:r>
      <w:proofErr w:type="spellEnd"/>
      <w:r w:rsidRPr="0044742D">
        <w:rPr>
          <w:rFonts w:ascii="Century" w:hAnsi="Century"/>
          <w:bCs/>
          <w:color w:val="000000"/>
          <w:sz w:val="28"/>
          <w:szCs w:val="28"/>
        </w:rPr>
        <w:t>, в</w:t>
      </w:r>
      <w:r>
        <w:rPr>
          <w:rFonts w:ascii="Century" w:hAnsi="Century"/>
          <w:bCs/>
          <w:color w:val="000000"/>
          <w:sz w:val="28"/>
          <w:szCs w:val="28"/>
        </w:rPr>
        <w:t>ій</w:t>
      </w:r>
      <w:r w:rsidRPr="0044742D">
        <w:rPr>
          <w:rFonts w:ascii="Century" w:hAnsi="Century"/>
          <w:bCs/>
          <w:color w:val="000000"/>
          <w:sz w:val="28"/>
          <w:szCs w:val="28"/>
        </w:rPr>
        <w:t xml:space="preserve">ськовий одяг та амунщ1ю, продукти харчування, зібрано кошти на лікування поранених бійців, сплетено маскувальні сітки. Волонтерам с. </w:t>
      </w:r>
      <w:proofErr w:type="spellStart"/>
      <w:r w:rsidRPr="0044742D">
        <w:rPr>
          <w:rFonts w:ascii="Century" w:hAnsi="Century"/>
          <w:bCs/>
          <w:color w:val="000000"/>
          <w:sz w:val="28"/>
          <w:szCs w:val="28"/>
        </w:rPr>
        <w:t>Черляни</w:t>
      </w:r>
      <w:proofErr w:type="spellEnd"/>
      <w:r w:rsidRPr="0044742D">
        <w:rPr>
          <w:rFonts w:ascii="Century" w:hAnsi="Century"/>
          <w:bCs/>
          <w:color w:val="000000"/>
          <w:sz w:val="28"/>
          <w:szCs w:val="28"/>
        </w:rPr>
        <w:t xml:space="preserve"> передано 75 кг парафіну для виготовлення окопних свічок . Сприяв в одержанні матеріальної допомого пораненим бійцям на лікування.</w:t>
      </w:r>
    </w:p>
    <w:p w14:paraId="2ABD35B4"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lastRenderedPageBreak/>
        <w:t xml:space="preserve">Також в пам'ятні дні мешканцями проводились заходи з  вшанування пам'яті загиблих героїв Костюка Андрія Ярославовича та </w:t>
      </w:r>
      <w:proofErr w:type="spellStart"/>
      <w:r w:rsidRPr="0044742D">
        <w:rPr>
          <w:rFonts w:ascii="Century" w:hAnsi="Century"/>
          <w:bCs/>
          <w:color w:val="000000"/>
          <w:sz w:val="28"/>
          <w:szCs w:val="28"/>
        </w:rPr>
        <w:t>Гурняка</w:t>
      </w:r>
      <w:proofErr w:type="spellEnd"/>
      <w:r w:rsidRPr="0044742D">
        <w:rPr>
          <w:rFonts w:ascii="Century" w:hAnsi="Century"/>
          <w:bCs/>
          <w:color w:val="000000"/>
          <w:sz w:val="28"/>
          <w:szCs w:val="28"/>
        </w:rPr>
        <w:t xml:space="preserve"> Володимира Ярославовича біля їх могил. Ініціативною молоддю села Угри і </w:t>
      </w:r>
      <w:proofErr w:type="spellStart"/>
      <w:r w:rsidRPr="0044742D">
        <w:rPr>
          <w:rFonts w:ascii="Century" w:hAnsi="Century"/>
          <w:bCs/>
          <w:color w:val="000000"/>
          <w:sz w:val="28"/>
          <w:szCs w:val="28"/>
        </w:rPr>
        <w:t>Стоділки</w:t>
      </w:r>
      <w:proofErr w:type="spellEnd"/>
      <w:r w:rsidRPr="0044742D">
        <w:rPr>
          <w:rFonts w:ascii="Century" w:hAnsi="Century"/>
          <w:bCs/>
          <w:color w:val="000000"/>
          <w:sz w:val="28"/>
          <w:szCs w:val="28"/>
        </w:rPr>
        <w:t xml:space="preserve"> організовано вертеп та різдвяну зірку. Зібрані  кошти  передано  на  потреби воїнів односельців.</w:t>
      </w:r>
    </w:p>
    <w:p w14:paraId="37C20060"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Під час літніх канікул при церкві Святої великомучениці Параскеви за сприяння пароха Олега </w:t>
      </w:r>
      <w:proofErr w:type="spellStart"/>
      <w:r w:rsidRPr="0044742D">
        <w:rPr>
          <w:rFonts w:ascii="Century" w:hAnsi="Century"/>
          <w:bCs/>
          <w:color w:val="000000"/>
          <w:sz w:val="28"/>
          <w:szCs w:val="28"/>
        </w:rPr>
        <w:t>Барбуляка</w:t>
      </w:r>
      <w:proofErr w:type="spellEnd"/>
      <w:r w:rsidRPr="0044742D">
        <w:rPr>
          <w:rFonts w:ascii="Century" w:hAnsi="Century"/>
          <w:bCs/>
          <w:color w:val="000000"/>
          <w:sz w:val="28"/>
          <w:szCs w:val="28"/>
        </w:rPr>
        <w:t xml:space="preserve"> діяв літній відпочинковий табір для дітей с. Угри, с. </w:t>
      </w:r>
      <w:proofErr w:type="spellStart"/>
      <w:r w:rsidRPr="0044742D">
        <w:rPr>
          <w:rFonts w:ascii="Century" w:hAnsi="Century"/>
          <w:bCs/>
          <w:color w:val="000000"/>
          <w:sz w:val="28"/>
          <w:szCs w:val="28"/>
        </w:rPr>
        <w:t>Стоділки</w:t>
      </w:r>
      <w:proofErr w:type="spellEnd"/>
      <w:r w:rsidRPr="0044742D">
        <w:rPr>
          <w:rFonts w:ascii="Century" w:hAnsi="Century"/>
          <w:bCs/>
          <w:color w:val="000000"/>
          <w:sz w:val="28"/>
          <w:szCs w:val="28"/>
        </w:rPr>
        <w:t xml:space="preserve"> і дітей внутрішньо-переміщених осіб.</w:t>
      </w:r>
    </w:p>
    <w:p w14:paraId="28952F61"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Керівником Народного дому села </w:t>
      </w:r>
      <w:proofErr w:type="spellStart"/>
      <w:r w:rsidRPr="0044742D">
        <w:rPr>
          <w:rFonts w:ascii="Century" w:hAnsi="Century"/>
          <w:bCs/>
          <w:color w:val="000000"/>
          <w:sz w:val="28"/>
          <w:szCs w:val="28"/>
        </w:rPr>
        <w:t>Черляни</w:t>
      </w:r>
      <w:proofErr w:type="spellEnd"/>
      <w:r w:rsidRPr="0044742D">
        <w:rPr>
          <w:rFonts w:ascii="Century" w:hAnsi="Century"/>
          <w:bCs/>
          <w:color w:val="000000"/>
          <w:sz w:val="28"/>
          <w:szCs w:val="28"/>
        </w:rPr>
        <w:t xml:space="preserve"> п. </w:t>
      </w:r>
      <w:proofErr w:type="spellStart"/>
      <w:r w:rsidRPr="0044742D">
        <w:rPr>
          <w:rFonts w:ascii="Century" w:hAnsi="Century"/>
          <w:bCs/>
          <w:color w:val="000000"/>
          <w:sz w:val="28"/>
          <w:szCs w:val="28"/>
        </w:rPr>
        <w:t>Понізовською</w:t>
      </w:r>
      <w:proofErr w:type="spellEnd"/>
      <w:r w:rsidRPr="0044742D">
        <w:rPr>
          <w:rFonts w:ascii="Century" w:hAnsi="Century"/>
          <w:bCs/>
          <w:color w:val="000000"/>
          <w:sz w:val="28"/>
          <w:szCs w:val="28"/>
        </w:rPr>
        <w:t xml:space="preserve"> М.Й. було проведено ряд заходів, а саме : літературні читання поезії Кобзаря з нагоди 209</w:t>
      </w:r>
    </w:p>
    <w:p w14:paraId="1367B306" w14:textId="64F9A0BF"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річниці з дня народження </w:t>
      </w:r>
      <w:proofErr w:type="spellStart"/>
      <w:r w:rsidRPr="0044742D">
        <w:rPr>
          <w:rFonts w:ascii="Century" w:hAnsi="Century"/>
          <w:bCs/>
          <w:color w:val="000000"/>
          <w:sz w:val="28"/>
          <w:szCs w:val="28"/>
        </w:rPr>
        <w:t>Т.Г.Шевченка</w:t>
      </w:r>
      <w:proofErr w:type="spellEnd"/>
      <w:r w:rsidRPr="0044742D">
        <w:rPr>
          <w:rFonts w:ascii="Century" w:hAnsi="Century"/>
          <w:bCs/>
          <w:color w:val="000000"/>
          <w:sz w:val="28"/>
          <w:szCs w:val="28"/>
        </w:rPr>
        <w:t xml:space="preserve">, майстер-клас з писанкарства, благодійний фестиваль </w:t>
      </w:r>
      <w:proofErr w:type="spellStart"/>
      <w:r w:rsidRPr="0044742D">
        <w:rPr>
          <w:rFonts w:ascii="Century" w:hAnsi="Century"/>
          <w:bCs/>
          <w:color w:val="000000"/>
          <w:sz w:val="28"/>
          <w:szCs w:val="28"/>
        </w:rPr>
        <w:t>ІІаціон</w:t>
      </w:r>
      <w:r>
        <w:rPr>
          <w:rFonts w:ascii="Century" w:hAnsi="Century"/>
          <w:bCs/>
          <w:color w:val="000000"/>
          <w:sz w:val="28"/>
          <w:szCs w:val="28"/>
        </w:rPr>
        <w:t>а</w:t>
      </w:r>
      <w:r w:rsidRPr="0044742D">
        <w:rPr>
          <w:rFonts w:ascii="Century" w:hAnsi="Century"/>
          <w:bCs/>
          <w:color w:val="000000"/>
          <w:sz w:val="28"/>
          <w:szCs w:val="28"/>
        </w:rPr>
        <w:t>льної</w:t>
      </w:r>
      <w:proofErr w:type="spellEnd"/>
      <w:r w:rsidRPr="0044742D">
        <w:rPr>
          <w:rFonts w:ascii="Century" w:hAnsi="Century"/>
          <w:bCs/>
          <w:color w:val="000000"/>
          <w:sz w:val="28"/>
          <w:szCs w:val="28"/>
        </w:rPr>
        <w:t xml:space="preserve"> кухні Вареник фест» ,благодійний</w:t>
      </w:r>
      <w:r>
        <w:rPr>
          <w:rFonts w:ascii="Century" w:hAnsi="Century"/>
          <w:bCs/>
          <w:color w:val="000000"/>
          <w:sz w:val="28"/>
          <w:szCs w:val="28"/>
        </w:rPr>
        <w:t xml:space="preserve"> </w:t>
      </w:r>
      <w:r w:rsidRPr="0044742D">
        <w:rPr>
          <w:rFonts w:ascii="Century" w:hAnsi="Century"/>
          <w:bCs/>
          <w:color w:val="000000"/>
          <w:sz w:val="28"/>
          <w:szCs w:val="28"/>
        </w:rPr>
        <w:t xml:space="preserve">фестиваль - ярмарку «Разом до перемоги» , фестиваль «Зимового </w:t>
      </w:r>
      <w:proofErr w:type="spellStart"/>
      <w:r w:rsidRPr="0044742D">
        <w:rPr>
          <w:rFonts w:ascii="Century" w:hAnsi="Century"/>
          <w:bCs/>
          <w:color w:val="000000"/>
          <w:sz w:val="28"/>
          <w:szCs w:val="28"/>
        </w:rPr>
        <w:t>фолькльору</w:t>
      </w:r>
      <w:proofErr w:type="spellEnd"/>
      <w:r w:rsidRPr="0044742D">
        <w:rPr>
          <w:rFonts w:ascii="Century" w:hAnsi="Century"/>
          <w:bCs/>
          <w:color w:val="000000"/>
          <w:sz w:val="28"/>
          <w:szCs w:val="28"/>
        </w:rPr>
        <w:t>» Брав участь в усеукраїнській конференції, яка проходила у м. Києві на тему</w:t>
      </w:r>
    </w:p>
    <w:p w14:paraId="0C4B9F29"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«Роль старости в громаді.  Посилення  інституційної  спроможності».  А також був учасником третьої міжнародної  конференції  «Безпека  і  співпраця  в Європі», яка проходила в м. Познані Республіки Польща.</w:t>
      </w:r>
    </w:p>
    <w:p w14:paraId="4C25A14A"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Хочу подякувати  міському  голові,  працівникам  міської  ради  та  КП</w:t>
      </w:r>
    </w:p>
    <w:p w14:paraId="5AA972F7" w14:textId="77777777" w:rsidR="0044742D" w:rsidRPr="0044742D" w:rsidRDefault="0044742D" w:rsidP="0044742D">
      <w:pPr>
        <w:tabs>
          <w:tab w:val="left" w:pos="7515"/>
        </w:tabs>
        <w:spacing w:after="0" w:line="240" w:lineRule="auto"/>
        <w:jc w:val="both"/>
        <w:rPr>
          <w:rFonts w:ascii="Century" w:hAnsi="Century"/>
          <w:bCs/>
          <w:color w:val="000000"/>
          <w:sz w:val="28"/>
          <w:szCs w:val="28"/>
        </w:rPr>
      </w:pPr>
      <w:r w:rsidRPr="0044742D">
        <w:rPr>
          <w:rFonts w:ascii="Century" w:hAnsi="Century"/>
          <w:bCs/>
          <w:color w:val="000000"/>
          <w:sz w:val="28"/>
          <w:szCs w:val="28"/>
        </w:rPr>
        <w:t xml:space="preserve">«Міське комунальне господарство», за співпрацю та  постійну  допомогу  у роботі. А також підприємцям та мешканцям  </w:t>
      </w:r>
      <w:proofErr w:type="spellStart"/>
      <w:r w:rsidRPr="0044742D">
        <w:rPr>
          <w:rFonts w:ascii="Century" w:hAnsi="Century"/>
          <w:bCs/>
          <w:color w:val="000000"/>
          <w:sz w:val="28"/>
          <w:szCs w:val="28"/>
        </w:rPr>
        <w:t>старостинського</w:t>
      </w:r>
      <w:proofErr w:type="spellEnd"/>
      <w:r w:rsidRPr="0044742D">
        <w:rPr>
          <w:rFonts w:ascii="Century" w:hAnsi="Century"/>
          <w:bCs/>
          <w:color w:val="000000"/>
          <w:sz w:val="28"/>
          <w:szCs w:val="28"/>
        </w:rPr>
        <w:t xml:space="preserve">  округу  за допомогу військовим односельцям та підтримку благоустрою сіл.</w:t>
      </w:r>
    </w:p>
    <w:p w14:paraId="569A38B1" w14:textId="77777777" w:rsidR="006E33E1" w:rsidRDefault="006E33E1" w:rsidP="00B00141">
      <w:pPr>
        <w:tabs>
          <w:tab w:val="left" w:pos="7515"/>
        </w:tabs>
        <w:spacing w:after="0" w:line="240" w:lineRule="auto"/>
        <w:jc w:val="both"/>
        <w:rPr>
          <w:rFonts w:ascii="Century" w:hAnsi="Century"/>
          <w:b/>
          <w:color w:val="000000"/>
          <w:sz w:val="28"/>
          <w:szCs w:val="28"/>
        </w:rPr>
      </w:pPr>
    </w:p>
    <w:p w14:paraId="3C253C7A" w14:textId="0B673591" w:rsidR="0044742D" w:rsidRDefault="0044742D" w:rsidP="0044742D">
      <w:pPr>
        <w:spacing w:after="0" w:line="240" w:lineRule="auto"/>
        <w:jc w:val="both"/>
        <w:rPr>
          <w:rFonts w:ascii="Century" w:hAnsi="Century"/>
          <w:b/>
          <w:color w:val="000000"/>
          <w:sz w:val="28"/>
          <w:szCs w:val="28"/>
        </w:rPr>
      </w:pPr>
      <w:r>
        <w:rPr>
          <w:rFonts w:ascii="Century" w:hAnsi="Century"/>
          <w:b/>
          <w:color w:val="000000"/>
          <w:sz w:val="28"/>
          <w:szCs w:val="28"/>
        </w:rPr>
        <w:t>Секретар ради</w:t>
      </w:r>
      <w:r>
        <w:rPr>
          <w:rFonts w:ascii="Century" w:hAnsi="Century"/>
          <w:b/>
          <w:color w:val="000000"/>
          <w:sz w:val="28"/>
          <w:szCs w:val="28"/>
        </w:rPr>
        <w:tab/>
      </w:r>
      <w:r>
        <w:rPr>
          <w:rFonts w:ascii="Century" w:hAnsi="Century"/>
          <w:b/>
          <w:color w:val="000000"/>
          <w:sz w:val="28"/>
          <w:szCs w:val="28"/>
        </w:rPr>
        <w:tab/>
      </w:r>
      <w:r>
        <w:rPr>
          <w:rFonts w:ascii="Century" w:hAnsi="Century"/>
          <w:b/>
          <w:color w:val="000000"/>
          <w:sz w:val="28"/>
          <w:szCs w:val="28"/>
        </w:rPr>
        <w:tab/>
      </w:r>
      <w:r>
        <w:rPr>
          <w:rFonts w:ascii="Century" w:hAnsi="Century"/>
          <w:b/>
          <w:color w:val="000000"/>
          <w:sz w:val="28"/>
          <w:szCs w:val="28"/>
        </w:rPr>
        <w:tab/>
      </w:r>
      <w:r>
        <w:rPr>
          <w:rFonts w:ascii="Century" w:hAnsi="Century"/>
          <w:b/>
          <w:color w:val="000000"/>
          <w:sz w:val="28"/>
          <w:szCs w:val="28"/>
        </w:rPr>
        <w:tab/>
      </w:r>
      <w:r>
        <w:rPr>
          <w:rFonts w:ascii="Century" w:hAnsi="Century"/>
          <w:b/>
          <w:color w:val="000000"/>
          <w:sz w:val="28"/>
          <w:szCs w:val="28"/>
        </w:rPr>
        <w:tab/>
      </w:r>
      <w:r>
        <w:rPr>
          <w:rFonts w:ascii="Century" w:hAnsi="Century"/>
          <w:b/>
          <w:color w:val="000000"/>
          <w:sz w:val="28"/>
          <w:szCs w:val="28"/>
        </w:rPr>
        <w:tab/>
      </w:r>
      <w:r>
        <w:rPr>
          <w:rFonts w:ascii="Century" w:hAnsi="Century"/>
          <w:b/>
          <w:color w:val="000000"/>
          <w:sz w:val="28"/>
          <w:szCs w:val="28"/>
        </w:rPr>
        <w:tab/>
        <w:t xml:space="preserve">    Микола ЛУПІЙ</w:t>
      </w:r>
    </w:p>
    <w:sectPr w:rsidR="0044742D" w:rsidSect="00D0412A">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E6B25" w14:textId="77777777" w:rsidR="00D0412A" w:rsidRDefault="00D0412A" w:rsidP="00A03FC3">
      <w:pPr>
        <w:spacing w:after="0" w:line="240" w:lineRule="auto"/>
      </w:pPr>
      <w:r>
        <w:separator/>
      </w:r>
    </w:p>
  </w:endnote>
  <w:endnote w:type="continuationSeparator" w:id="0">
    <w:p w14:paraId="215BFDED" w14:textId="77777777" w:rsidR="00D0412A" w:rsidRDefault="00D0412A" w:rsidP="00A03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6C610" w14:textId="77777777" w:rsidR="00D0412A" w:rsidRDefault="00D0412A" w:rsidP="00A03FC3">
      <w:pPr>
        <w:spacing w:after="0" w:line="240" w:lineRule="auto"/>
      </w:pPr>
      <w:r>
        <w:separator/>
      </w:r>
    </w:p>
  </w:footnote>
  <w:footnote w:type="continuationSeparator" w:id="0">
    <w:p w14:paraId="7C7D24EC" w14:textId="77777777" w:rsidR="00D0412A" w:rsidRDefault="00D0412A" w:rsidP="00A03F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425EC"/>
    <w:multiLevelType w:val="multilevel"/>
    <w:tmpl w:val="13723C7C"/>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15:restartNumberingAfterBreak="0">
    <w:nsid w:val="0FFF6646"/>
    <w:multiLevelType w:val="hybridMultilevel"/>
    <w:tmpl w:val="74626B58"/>
    <w:lvl w:ilvl="0" w:tplc="DF5A0DD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A27728E"/>
    <w:multiLevelType w:val="hybridMultilevel"/>
    <w:tmpl w:val="B7001B2C"/>
    <w:lvl w:ilvl="0" w:tplc="63D2D69C">
      <w:start w:val="1"/>
      <w:numFmt w:val="bullet"/>
      <w:lvlText w:val="-"/>
      <w:lvlJc w:val="left"/>
      <w:pPr>
        <w:ind w:left="720" w:hanging="360"/>
      </w:pPr>
      <w:rPr>
        <w:rFonts w:ascii="Century" w:eastAsia="Times New Roman" w:hAnsi="Century"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FC57FD"/>
    <w:multiLevelType w:val="hybridMultilevel"/>
    <w:tmpl w:val="5D24C72A"/>
    <w:lvl w:ilvl="0" w:tplc="FA7CEC92">
      <w:start w:val="2"/>
      <w:numFmt w:val="bullet"/>
      <w:lvlText w:val="-"/>
      <w:lvlJc w:val="left"/>
      <w:pPr>
        <w:ind w:left="536" w:hanging="360"/>
      </w:pPr>
      <w:rPr>
        <w:rFonts w:ascii="Century" w:eastAsia="Times New Roman" w:hAnsi="Century"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4" w15:restartNumberingAfterBreak="0">
    <w:nsid w:val="3C205351"/>
    <w:multiLevelType w:val="multilevel"/>
    <w:tmpl w:val="31E484A4"/>
    <w:lvl w:ilvl="0">
      <w:start w:val="1"/>
      <w:numFmt w:val="decimal"/>
      <w:lvlText w:val="%1"/>
      <w:lvlJc w:val="left"/>
      <w:pPr>
        <w:ind w:left="645" w:hanging="645"/>
      </w:pPr>
      <w:rPr>
        <w:rFonts w:hint="default"/>
      </w:rPr>
    </w:lvl>
    <w:lvl w:ilvl="1">
      <w:start w:val="1"/>
      <w:numFmt w:val="decimal"/>
      <w:lvlText w:val="%1.%2"/>
      <w:lvlJc w:val="left"/>
      <w:pPr>
        <w:ind w:left="1192" w:hanging="645"/>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721" w:hanging="108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4175" w:hanging="144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629" w:hanging="1800"/>
      </w:pPr>
      <w:rPr>
        <w:rFonts w:hint="default"/>
      </w:rPr>
    </w:lvl>
    <w:lvl w:ilvl="8">
      <w:start w:val="1"/>
      <w:numFmt w:val="decimal"/>
      <w:lvlText w:val="%1.%2.%3.%4.%5.%6.%7.%8.%9"/>
      <w:lvlJc w:val="left"/>
      <w:pPr>
        <w:ind w:left="6536" w:hanging="2160"/>
      </w:pPr>
      <w:rPr>
        <w:rFonts w:hint="default"/>
      </w:rPr>
    </w:lvl>
  </w:abstractNum>
  <w:abstractNum w:abstractNumId="5" w15:restartNumberingAfterBreak="0">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626B7032"/>
    <w:multiLevelType w:val="hybridMultilevel"/>
    <w:tmpl w:val="3C98190E"/>
    <w:lvl w:ilvl="0" w:tplc="28407B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7BE26C5B"/>
    <w:multiLevelType w:val="hybridMultilevel"/>
    <w:tmpl w:val="2C62F35C"/>
    <w:lvl w:ilvl="0" w:tplc="139CA812">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287AEE"/>
    <w:multiLevelType w:val="hybridMultilevel"/>
    <w:tmpl w:val="4172052A"/>
    <w:lvl w:ilvl="0" w:tplc="0562E53E">
      <w:start w:val="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337730548">
    <w:abstractNumId w:val="5"/>
  </w:num>
  <w:num w:numId="2" w16cid:durableId="159973945">
    <w:abstractNumId w:val="0"/>
  </w:num>
  <w:num w:numId="3" w16cid:durableId="532574588">
    <w:abstractNumId w:val="6"/>
  </w:num>
  <w:num w:numId="4" w16cid:durableId="2035420998">
    <w:abstractNumId w:val="4"/>
  </w:num>
  <w:num w:numId="5" w16cid:durableId="1359085624">
    <w:abstractNumId w:val="8"/>
  </w:num>
  <w:num w:numId="6" w16cid:durableId="862324133">
    <w:abstractNumId w:val="1"/>
  </w:num>
  <w:num w:numId="7" w16cid:durableId="1619604309">
    <w:abstractNumId w:val="7"/>
  </w:num>
  <w:num w:numId="8" w16cid:durableId="921061534">
    <w:abstractNumId w:val="2"/>
  </w:num>
  <w:num w:numId="9" w16cid:durableId="1083988313">
    <w:abstractNumId w:val="3"/>
  </w:num>
  <w:num w:numId="10" w16cid:durableId="6121353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CA"/>
    <w:rsid w:val="00011D6F"/>
    <w:rsid w:val="00033FB1"/>
    <w:rsid w:val="00040F1B"/>
    <w:rsid w:val="00052DF8"/>
    <w:rsid w:val="00055E36"/>
    <w:rsid w:val="00057CD1"/>
    <w:rsid w:val="0007244B"/>
    <w:rsid w:val="00072BBA"/>
    <w:rsid w:val="00080A7D"/>
    <w:rsid w:val="00096E8A"/>
    <w:rsid w:val="000A1075"/>
    <w:rsid w:val="000A3946"/>
    <w:rsid w:val="000A6529"/>
    <w:rsid w:val="000B7D3C"/>
    <w:rsid w:val="000C778D"/>
    <w:rsid w:val="000C7A4F"/>
    <w:rsid w:val="000F6E56"/>
    <w:rsid w:val="000F7FA8"/>
    <w:rsid w:val="001440FD"/>
    <w:rsid w:val="001647FC"/>
    <w:rsid w:val="001713A6"/>
    <w:rsid w:val="001D1D32"/>
    <w:rsid w:val="001E589A"/>
    <w:rsid w:val="001E5A91"/>
    <w:rsid w:val="00201929"/>
    <w:rsid w:val="00205A66"/>
    <w:rsid w:val="00213F71"/>
    <w:rsid w:val="00225311"/>
    <w:rsid w:val="00242A93"/>
    <w:rsid w:val="002649FD"/>
    <w:rsid w:val="00280126"/>
    <w:rsid w:val="002F42BD"/>
    <w:rsid w:val="00306427"/>
    <w:rsid w:val="003152D3"/>
    <w:rsid w:val="0034072F"/>
    <w:rsid w:val="00363E53"/>
    <w:rsid w:val="003C030F"/>
    <w:rsid w:val="003D10B6"/>
    <w:rsid w:val="003D6F32"/>
    <w:rsid w:val="0041224A"/>
    <w:rsid w:val="0044742D"/>
    <w:rsid w:val="00452E0A"/>
    <w:rsid w:val="00483FFB"/>
    <w:rsid w:val="004A37D0"/>
    <w:rsid w:val="004D0687"/>
    <w:rsid w:val="004F76A1"/>
    <w:rsid w:val="0050554E"/>
    <w:rsid w:val="00524637"/>
    <w:rsid w:val="00527B73"/>
    <w:rsid w:val="005528DF"/>
    <w:rsid w:val="005853ED"/>
    <w:rsid w:val="005A743A"/>
    <w:rsid w:val="005B250D"/>
    <w:rsid w:val="005B3D66"/>
    <w:rsid w:val="005C6437"/>
    <w:rsid w:val="005E0409"/>
    <w:rsid w:val="00602459"/>
    <w:rsid w:val="006339CC"/>
    <w:rsid w:val="00640091"/>
    <w:rsid w:val="00643C1D"/>
    <w:rsid w:val="00672468"/>
    <w:rsid w:val="00697130"/>
    <w:rsid w:val="00697958"/>
    <w:rsid w:val="006A3A4F"/>
    <w:rsid w:val="006C54AD"/>
    <w:rsid w:val="006D0D74"/>
    <w:rsid w:val="006D64F1"/>
    <w:rsid w:val="006E1055"/>
    <w:rsid w:val="006E33E1"/>
    <w:rsid w:val="006F6748"/>
    <w:rsid w:val="0071163A"/>
    <w:rsid w:val="00723899"/>
    <w:rsid w:val="00731EA1"/>
    <w:rsid w:val="00736001"/>
    <w:rsid w:val="0073795B"/>
    <w:rsid w:val="00737F07"/>
    <w:rsid w:val="00755053"/>
    <w:rsid w:val="00760C30"/>
    <w:rsid w:val="0076297A"/>
    <w:rsid w:val="00776160"/>
    <w:rsid w:val="007A56E2"/>
    <w:rsid w:val="007B437A"/>
    <w:rsid w:val="007C2506"/>
    <w:rsid w:val="007D4A9D"/>
    <w:rsid w:val="007E3B0D"/>
    <w:rsid w:val="00813D38"/>
    <w:rsid w:val="0083390A"/>
    <w:rsid w:val="00853B2C"/>
    <w:rsid w:val="008574CB"/>
    <w:rsid w:val="00866C0C"/>
    <w:rsid w:val="008C4BC7"/>
    <w:rsid w:val="008E7F00"/>
    <w:rsid w:val="008F60CC"/>
    <w:rsid w:val="00904562"/>
    <w:rsid w:val="00914244"/>
    <w:rsid w:val="00932738"/>
    <w:rsid w:val="00940E79"/>
    <w:rsid w:val="00946A19"/>
    <w:rsid w:val="00957273"/>
    <w:rsid w:val="00980E1B"/>
    <w:rsid w:val="00A03FC3"/>
    <w:rsid w:val="00A2484D"/>
    <w:rsid w:val="00A47DE4"/>
    <w:rsid w:val="00A56FA5"/>
    <w:rsid w:val="00A834E6"/>
    <w:rsid w:val="00A954A6"/>
    <w:rsid w:val="00AB06D4"/>
    <w:rsid w:val="00AB7393"/>
    <w:rsid w:val="00AD0428"/>
    <w:rsid w:val="00B00141"/>
    <w:rsid w:val="00B8797F"/>
    <w:rsid w:val="00B91C8C"/>
    <w:rsid w:val="00BA5D97"/>
    <w:rsid w:val="00BE1BA4"/>
    <w:rsid w:val="00BF1CAC"/>
    <w:rsid w:val="00BF38FF"/>
    <w:rsid w:val="00BF39FC"/>
    <w:rsid w:val="00C040D4"/>
    <w:rsid w:val="00C2187A"/>
    <w:rsid w:val="00C22D60"/>
    <w:rsid w:val="00C2345B"/>
    <w:rsid w:val="00C616FC"/>
    <w:rsid w:val="00C841B2"/>
    <w:rsid w:val="00C95880"/>
    <w:rsid w:val="00CB4512"/>
    <w:rsid w:val="00CC55B0"/>
    <w:rsid w:val="00CD343D"/>
    <w:rsid w:val="00CE5C16"/>
    <w:rsid w:val="00CF77B3"/>
    <w:rsid w:val="00D00C38"/>
    <w:rsid w:val="00D0412A"/>
    <w:rsid w:val="00D44772"/>
    <w:rsid w:val="00D56A7E"/>
    <w:rsid w:val="00D60C11"/>
    <w:rsid w:val="00D66AFD"/>
    <w:rsid w:val="00D73105"/>
    <w:rsid w:val="00D77FD1"/>
    <w:rsid w:val="00D902D2"/>
    <w:rsid w:val="00D94A1C"/>
    <w:rsid w:val="00D973AA"/>
    <w:rsid w:val="00DD6485"/>
    <w:rsid w:val="00DE49EC"/>
    <w:rsid w:val="00DF01E0"/>
    <w:rsid w:val="00E1562D"/>
    <w:rsid w:val="00E30626"/>
    <w:rsid w:val="00E73E37"/>
    <w:rsid w:val="00E77367"/>
    <w:rsid w:val="00E83597"/>
    <w:rsid w:val="00E83ACE"/>
    <w:rsid w:val="00EA35E6"/>
    <w:rsid w:val="00EB1C1A"/>
    <w:rsid w:val="00EB6C93"/>
    <w:rsid w:val="00EF760A"/>
    <w:rsid w:val="00F37C17"/>
    <w:rsid w:val="00F426CA"/>
    <w:rsid w:val="00F62F2A"/>
    <w:rsid w:val="00F84250"/>
    <w:rsid w:val="00F84670"/>
    <w:rsid w:val="00FB0B0C"/>
    <w:rsid w:val="00FE0BC4"/>
    <w:rsid w:val="00FF521A"/>
    <w:rsid w:val="00FF627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E763D"/>
  <w15:docId w15:val="{AC67955D-B4AA-4159-81EB-402C715F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26C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6C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F426CA"/>
    <w:rPr>
      <w:rFonts w:ascii="Tahoma" w:eastAsia="Times New Roman" w:hAnsi="Tahoma" w:cs="Tahoma"/>
      <w:sz w:val="16"/>
      <w:szCs w:val="16"/>
      <w:lang w:eastAsia="uk-UA"/>
    </w:rPr>
  </w:style>
  <w:style w:type="paragraph" w:styleId="a5">
    <w:name w:val="List Paragraph"/>
    <w:basedOn w:val="a"/>
    <w:uiPriority w:val="34"/>
    <w:qFormat/>
    <w:rsid w:val="00C22D60"/>
    <w:pPr>
      <w:spacing w:after="0" w:line="240" w:lineRule="auto"/>
      <w:ind w:left="720"/>
      <w:contextualSpacing/>
    </w:pPr>
    <w:rPr>
      <w:rFonts w:ascii="Times New Roman" w:hAnsi="Times New Roman"/>
      <w:sz w:val="24"/>
      <w:szCs w:val="24"/>
      <w:lang w:val="ru-RU" w:eastAsia="ru-RU"/>
    </w:rPr>
  </w:style>
  <w:style w:type="table" w:styleId="a6">
    <w:name w:val="Table Grid"/>
    <w:basedOn w:val="a1"/>
    <w:uiPriority w:val="59"/>
    <w:rsid w:val="000C7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03FC3"/>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A03FC3"/>
    <w:rPr>
      <w:rFonts w:ascii="Calibri" w:eastAsia="Times New Roman" w:hAnsi="Calibri" w:cs="Times New Roman"/>
      <w:lang w:eastAsia="uk-UA"/>
    </w:rPr>
  </w:style>
  <w:style w:type="paragraph" w:styleId="a9">
    <w:name w:val="footer"/>
    <w:basedOn w:val="a"/>
    <w:link w:val="aa"/>
    <w:uiPriority w:val="99"/>
    <w:unhideWhenUsed/>
    <w:rsid w:val="00A03FC3"/>
    <w:pPr>
      <w:tabs>
        <w:tab w:val="center" w:pos="4819"/>
        <w:tab w:val="right" w:pos="9639"/>
      </w:tabs>
      <w:spacing w:after="0" w:line="240" w:lineRule="auto"/>
    </w:pPr>
  </w:style>
  <w:style w:type="character" w:customStyle="1" w:styleId="aa">
    <w:name w:val="Нижній колонтитул Знак"/>
    <w:basedOn w:val="a0"/>
    <w:link w:val="a9"/>
    <w:uiPriority w:val="99"/>
    <w:rsid w:val="00A03FC3"/>
    <w:rPr>
      <w:rFonts w:ascii="Calibri" w:eastAsia="Times New Roman" w:hAnsi="Calibri" w:cs="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54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5691</Words>
  <Characters>3245</Characters>
  <Application>Microsoft Office Word</Application>
  <DocSecurity>0</DocSecurity>
  <Lines>27</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Strus</dc:creator>
  <cp:lastModifiedBy>Secretary</cp:lastModifiedBy>
  <cp:revision>2</cp:revision>
  <cp:lastPrinted>2022-02-03T14:48:00Z</cp:lastPrinted>
  <dcterms:created xsi:type="dcterms:W3CDTF">2024-02-05T12:48:00Z</dcterms:created>
  <dcterms:modified xsi:type="dcterms:W3CDTF">2024-02-05T12:48:00Z</dcterms:modified>
</cp:coreProperties>
</file>