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1538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732BB">
        <w:rPr>
          <w:rFonts w:ascii="Century" w:eastAsia="Calibri" w:hAnsi="Century"/>
          <w:b/>
          <w:sz w:val="32"/>
          <w:szCs w:val="36"/>
          <w:lang w:eastAsia="ru-RU"/>
        </w:rPr>
        <w:t>24/43-685</w:t>
      </w:r>
      <w:r w:rsidR="00A732BB">
        <w:rPr>
          <w:rFonts w:ascii="Century" w:eastAsia="Calibri" w:hAnsi="Century"/>
          <w:b/>
          <w:sz w:val="32"/>
          <w:szCs w:val="36"/>
          <w:lang w:eastAsia="ru-RU"/>
        </w:rPr>
        <w:t>8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91538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15386">
        <w:rPr>
          <w:rFonts w:ascii="Century" w:hAnsi="Century"/>
          <w:b/>
          <w:sz w:val="24"/>
          <w:szCs w:val="24"/>
        </w:rPr>
        <w:t>Навроцькому Ігорю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1538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915386">
        <w:rPr>
          <w:rFonts w:ascii="Century" w:hAnsi="Century"/>
          <w:b/>
          <w:sz w:val="24"/>
          <w:szCs w:val="24"/>
        </w:rPr>
        <w:t xml:space="preserve">вул.Шевченка,175, </w:t>
      </w:r>
      <w:proofErr w:type="spellStart"/>
      <w:r w:rsidR="00915386">
        <w:rPr>
          <w:rFonts w:ascii="Century" w:hAnsi="Century"/>
          <w:b/>
          <w:sz w:val="24"/>
          <w:szCs w:val="24"/>
        </w:rPr>
        <w:t>с.Родатичі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15386">
        <w:rPr>
          <w:rFonts w:ascii="Century" w:hAnsi="Century"/>
          <w:sz w:val="24"/>
          <w:szCs w:val="24"/>
        </w:rPr>
        <w:t>Навроцькому Ігорю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1538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915386">
        <w:rPr>
          <w:rFonts w:ascii="Century" w:hAnsi="Century"/>
          <w:sz w:val="24"/>
          <w:szCs w:val="24"/>
        </w:rPr>
        <w:t xml:space="preserve">вул.Шевченка,175, </w:t>
      </w:r>
      <w:proofErr w:type="spellStart"/>
      <w:r w:rsidR="00915386">
        <w:rPr>
          <w:rFonts w:ascii="Century" w:hAnsi="Century"/>
          <w:sz w:val="24"/>
          <w:szCs w:val="24"/>
        </w:rPr>
        <w:t>с.Родатичі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15386">
        <w:rPr>
          <w:rFonts w:ascii="Century" w:hAnsi="Century"/>
          <w:sz w:val="24"/>
          <w:szCs w:val="24"/>
        </w:rPr>
        <w:t xml:space="preserve">ФОП </w:t>
      </w:r>
      <w:proofErr w:type="spellStart"/>
      <w:r w:rsidR="00915386">
        <w:rPr>
          <w:rFonts w:ascii="Century" w:hAnsi="Century"/>
          <w:sz w:val="24"/>
          <w:szCs w:val="24"/>
        </w:rPr>
        <w:t>Маліцький</w:t>
      </w:r>
      <w:proofErr w:type="spellEnd"/>
      <w:r w:rsidR="00915386">
        <w:rPr>
          <w:rFonts w:ascii="Century" w:hAnsi="Century"/>
          <w:sz w:val="24"/>
          <w:szCs w:val="24"/>
        </w:rPr>
        <w:t xml:space="preserve"> А.Ю.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15386">
        <w:rPr>
          <w:rFonts w:ascii="Century" w:hAnsi="Century"/>
          <w:bCs/>
          <w:sz w:val="24"/>
          <w:szCs w:val="24"/>
        </w:rPr>
        <w:t>Навроцькому Ігорю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15386">
        <w:rPr>
          <w:rFonts w:ascii="Century" w:hAnsi="Century"/>
          <w:bCs/>
          <w:sz w:val="24"/>
          <w:szCs w:val="24"/>
        </w:rPr>
        <w:t>0,2278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15386">
        <w:rPr>
          <w:rFonts w:ascii="Century" w:hAnsi="Century"/>
          <w:bCs/>
          <w:sz w:val="24"/>
          <w:szCs w:val="24"/>
        </w:rPr>
        <w:t>4620987600:34:012:0061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1538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15386">
        <w:rPr>
          <w:rFonts w:ascii="Century" w:hAnsi="Century"/>
          <w:bCs/>
          <w:sz w:val="24"/>
          <w:szCs w:val="24"/>
        </w:rPr>
        <w:t xml:space="preserve">вул.Шевченка,175, </w:t>
      </w:r>
      <w:proofErr w:type="spellStart"/>
      <w:r w:rsidR="00915386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15386">
        <w:rPr>
          <w:rFonts w:ascii="Century" w:hAnsi="Century"/>
          <w:bCs/>
          <w:sz w:val="24"/>
          <w:szCs w:val="24"/>
        </w:rPr>
        <w:t>Навроцькому Ігорю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15386">
        <w:rPr>
          <w:rFonts w:ascii="Century" w:hAnsi="Century"/>
          <w:bCs/>
          <w:sz w:val="24"/>
          <w:szCs w:val="24"/>
        </w:rPr>
        <w:t>0,2278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15386">
        <w:rPr>
          <w:rFonts w:ascii="Century" w:hAnsi="Century"/>
          <w:bCs/>
          <w:sz w:val="24"/>
          <w:szCs w:val="24"/>
        </w:rPr>
        <w:t>4620987600:34:012:0061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1538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15386">
        <w:rPr>
          <w:rFonts w:ascii="Century" w:hAnsi="Century"/>
          <w:bCs/>
          <w:sz w:val="24"/>
          <w:szCs w:val="24"/>
        </w:rPr>
        <w:t xml:space="preserve">вул.Шевченка,175, </w:t>
      </w:r>
      <w:proofErr w:type="spellStart"/>
      <w:r w:rsidR="00915386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15386">
        <w:rPr>
          <w:rFonts w:ascii="Century" w:hAnsi="Century"/>
          <w:bCs/>
          <w:sz w:val="24"/>
          <w:szCs w:val="24"/>
        </w:rPr>
        <w:t>Навроцькому Ігорю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1F3F" w:rsidRDefault="00C01F3F" w:rsidP="00381483">
      <w:pPr>
        <w:spacing w:after="0" w:line="240" w:lineRule="auto"/>
      </w:pPr>
      <w:r>
        <w:separator/>
      </w:r>
    </w:p>
  </w:endnote>
  <w:endnote w:type="continuationSeparator" w:id="0">
    <w:p w:rsidR="00C01F3F" w:rsidRDefault="00C01F3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1F3F" w:rsidRDefault="00C01F3F" w:rsidP="00381483">
      <w:pPr>
        <w:spacing w:after="0" w:line="240" w:lineRule="auto"/>
      </w:pPr>
      <w:r>
        <w:separator/>
      </w:r>
    </w:p>
  </w:footnote>
  <w:footnote w:type="continuationSeparator" w:id="0">
    <w:p w:rsidR="00C01F3F" w:rsidRDefault="00C01F3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15386"/>
    <w:rsid w:val="009A790A"/>
    <w:rsid w:val="00A02930"/>
    <w:rsid w:val="00A230E2"/>
    <w:rsid w:val="00A701EC"/>
    <w:rsid w:val="00A732BB"/>
    <w:rsid w:val="00B30AA5"/>
    <w:rsid w:val="00BC40DB"/>
    <w:rsid w:val="00C01F3F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5913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1503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2024-01-18T12:28:00Z</dcterms:created>
  <dcterms:modified xsi:type="dcterms:W3CDTF">2024-02-06T07:52:00Z</dcterms:modified>
</cp:coreProperties>
</file>