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987" w:rsidRPr="00212987" w:rsidRDefault="00212987" w:rsidP="00212987">
      <w:pPr>
        <w:pStyle w:val="tc2"/>
        <w:shd w:val="clear" w:color="auto" w:fill="FFFFFF"/>
        <w:jc w:val="right"/>
        <w:rPr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>
        <w:rPr>
          <w:rFonts w:ascii="Arial" w:hAnsi="Arial" w:cs="Arial"/>
          <w:noProof/>
          <w:sz w:val="28"/>
          <w:szCs w:val="28"/>
          <w:lang w:val="uk-UA"/>
        </w:rPr>
        <w:tab/>
      </w:r>
      <w:r w:rsidRPr="00212987">
        <w:rPr>
          <w:noProof/>
          <w:sz w:val="28"/>
          <w:szCs w:val="28"/>
          <w:lang w:val="uk-UA"/>
        </w:rPr>
        <w:t>ПРОЕКТ</w:t>
      </w:r>
    </w:p>
    <w:p w:rsidR="00FF6801" w:rsidRPr="000B05D5" w:rsidRDefault="000B3525" w:rsidP="00FF6801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0C3477C" wp14:editId="09953A37">
            <wp:extent cx="429260" cy="612140"/>
            <wp:effectExtent l="0" t="0" r="8890" b="0"/>
            <wp:docPr id="1" name="Рисунок 1" descr="http://search.ligazakon.ua/l_flib1.nsf/LookupFiles/kp111242_img_001.gif/$file/kp111242_img_00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search.ligazakon.ua/l_flib1.nsf/LookupFiles/kp111242_img_001.gif/$file/kp111242_img_001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  <w:r>
        <w:rPr>
          <w:sz w:val="32"/>
          <w:szCs w:val="32"/>
          <w:lang w:val="uk-UA"/>
        </w:rPr>
        <w:t xml:space="preserve"> </w:t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332F38">
        <w:rPr>
          <w:b/>
          <w:sz w:val="32"/>
          <w:lang w:val="uk-UA"/>
        </w:rPr>
        <w:t>ГОРОДОЦЬКА МІСЬКА РАДА</w:t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32F38">
        <w:rPr>
          <w:sz w:val="28"/>
          <w:szCs w:val="28"/>
          <w:lang w:val="uk-UA"/>
        </w:rPr>
        <w:t>ЛЬВІВСЬКОЇ ОБЛАСТІ</w:t>
      </w:r>
    </w:p>
    <w:p w:rsidR="00FF6801" w:rsidRPr="00332F38" w:rsidRDefault="008254B7" w:rsidP="00FF6801">
      <w:pPr>
        <w:pStyle w:val="tc2"/>
        <w:shd w:val="clear" w:color="auto" w:fill="FFFFFF"/>
        <w:spacing w:line="240" w:lineRule="auto"/>
        <w:rPr>
          <w:lang w:val="uk-UA"/>
        </w:rPr>
      </w:pPr>
      <w:r>
        <w:rPr>
          <w:b/>
          <w:sz w:val="28"/>
          <w:szCs w:val="28"/>
          <w:lang w:val="en-US"/>
        </w:rPr>
        <w:t>XXXV</w:t>
      </w:r>
      <w:r w:rsidR="00FF6801" w:rsidRPr="00332F38">
        <w:rPr>
          <w:b/>
          <w:sz w:val="28"/>
          <w:szCs w:val="28"/>
          <w:lang w:val="uk-UA"/>
        </w:rPr>
        <w:t xml:space="preserve"> СЕСІЯ СЬОМОГО СКЛИКАННЯ</w:t>
      </w:r>
      <w:r w:rsidR="00FF6801" w:rsidRPr="00332F38">
        <w:rPr>
          <w:lang w:val="uk-UA"/>
        </w:rPr>
        <w:tab/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32F38">
        <w:rPr>
          <w:lang w:val="uk-UA"/>
        </w:rPr>
        <w:tab/>
      </w:r>
    </w:p>
    <w:p w:rsidR="00FF6801" w:rsidRPr="00332F38" w:rsidRDefault="00FF6801" w:rsidP="00FF6801">
      <w:pPr>
        <w:jc w:val="center"/>
        <w:rPr>
          <w:rFonts w:ascii="Times New Roman" w:hAnsi="Times New Roman"/>
          <w:b/>
          <w:sz w:val="36"/>
          <w:szCs w:val="36"/>
        </w:rPr>
      </w:pPr>
      <w:r w:rsidRPr="00332F38">
        <w:rPr>
          <w:rFonts w:ascii="Times New Roman" w:hAnsi="Times New Roman"/>
          <w:b/>
          <w:sz w:val="36"/>
          <w:szCs w:val="36"/>
        </w:rPr>
        <w:t>РІШЕННЯ №</w:t>
      </w:r>
    </w:p>
    <w:p w:rsidR="00FF6801" w:rsidRPr="00332F38" w:rsidRDefault="00FF6801" w:rsidP="00FF6801">
      <w:pPr>
        <w:jc w:val="center"/>
        <w:rPr>
          <w:rFonts w:ascii="Times New Roman" w:hAnsi="Times New Roman"/>
          <w:b/>
          <w:sz w:val="4"/>
          <w:szCs w:val="4"/>
        </w:rPr>
      </w:pPr>
    </w:p>
    <w:p w:rsidR="00FF6801" w:rsidRPr="00332F38" w:rsidRDefault="00FF6801" w:rsidP="00FF6801">
      <w:pPr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/>
          <w:szCs w:val="26"/>
        </w:rPr>
        <w:t>в</w:t>
      </w:r>
      <w:r w:rsidRPr="00332F38">
        <w:rPr>
          <w:rFonts w:ascii="Times New Roman" w:hAnsi="Times New Roman"/>
          <w:b/>
          <w:szCs w:val="26"/>
        </w:rPr>
        <w:t>ід</w:t>
      </w:r>
      <w:r>
        <w:rPr>
          <w:rFonts w:ascii="Times New Roman" w:hAnsi="Times New Roman"/>
          <w:b/>
          <w:szCs w:val="26"/>
        </w:rPr>
        <w:t xml:space="preserve">                            2019</w:t>
      </w:r>
      <w:r w:rsidRPr="00332F38">
        <w:rPr>
          <w:rFonts w:ascii="Times New Roman" w:hAnsi="Times New Roman"/>
          <w:b/>
          <w:szCs w:val="26"/>
        </w:rPr>
        <w:t xml:space="preserve"> року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FF6801" w:rsidRPr="00D73264" w:rsidTr="00212987">
        <w:trPr>
          <w:trHeight w:val="1502"/>
        </w:trPr>
        <w:tc>
          <w:tcPr>
            <w:tcW w:w="3936" w:type="dxa"/>
          </w:tcPr>
          <w:p w:rsidR="00FF6801" w:rsidRPr="00D73264" w:rsidRDefault="00ED5E82" w:rsidP="00212987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 xml:space="preserve">Про </w:t>
            </w:r>
            <w:proofErr w:type="spellStart"/>
            <w:r>
              <w:rPr>
                <w:b/>
                <w:sz w:val="28"/>
                <w:szCs w:val="28"/>
              </w:rPr>
              <w:t>надання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Комунальному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ідприємству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Городоцьке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водопровідно-каналізаційне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4A4CAF">
              <w:rPr>
                <w:b/>
                <w:sz w:val="28"/>
                <w:szCs w:val="28"/>
                <w:lang w:val="uk-UA"/>
              </w:rPr>
              <w:t>г</w:t>
            </w:r>
            <w:proofErr w:type="spellStart"/>
            <w:r>
              <w:rPr>
                <w:b/>
                <w:sz w:val="28"/>
                <w:szCs w:val="28"/>
              </w:rPr>
              <w:t>осподарство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sz w:val="28"/>
                <w:szCs w:val="28"/>
              </w:rPr>
              <w:t>дозволу</w:t>
            </w:r>
            <w:proofErr w:type="spellEnd"/>
            <w:r>
              <w:rPr>
                <w:b/>
                <w:sz w:val="28"/>
                <w:szCs w:val="28"/>
              </w:rPr>
              <w:t xml:space="preserve"> на </w:t>
            </w:r>
            <w:proofErr w:type="spellStart"/>
            <w:r>
              <w:rPr>
                <w:b/>
                <w:sz w:val="28"/>
                <w:szCs w:val="28"/>
              </w:rPr>
              <w:t>отримання</w:t>
            </w:r>
            <w:proofErr w:type="spellEnd"/>
            <w:r>
              <w:rPr>
                <w:b/>
                <w:sz w:val="28"/>
                <w:szCs w:val="28"/>
              </w:rPr>
              <w:t xml:space="preserve"> кредитного </w:t>
            </w:r>
            <w:proofErr w:type="spellStart"/>
            <w:r>
              <w:rPr>
                <w:b/>
                <w:sz w:val="28"/>
                <w:szCs w:val="28"/>
              </w:rPr>
              <w:t>ліміту</w:t>
            </w:r>
            <w:proofErr w:type="spellEnd"/>
            <w:r>
              <w:rPr>
                <w:b/>
                <w:sz w:val="28"/>
                <w:szCs w:val="28"/>
              </w:rPr>
              <w:t xml:space="preserve"> на </w:t>
            </w:r>
            <w:proofErr w:type="spellStart"/>
            <w:r>
              <w:rPr>
                <w:b/>
                <w:sz w:val="28"/>
                <w:szCs w:val="28"/>
              </w:rPr>
              <w:t>поточний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рахунок</w:t>
            </w:r>
            <w:proofErr w:type="spellEnd"/>
          </w:p>
        </w:tc>
      </w:tr>
    </w:tbl>
    <w:p w:rsidR="00ED5E82" w:rsidRDefault="00ED5E82" w:rsidP="00ED5E82">
      <w:pPr>
        <w:pStyle w:val="a3"/>
        <w:ind w:firstLine="709"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статтей</w:t>
      </w:r>
      <w:proofErr w:type="spellEnd"/>
      <w:r>
        <w:rPr>
          <w:sz w:val="28"/>
          <w:szCs w:val="28"/>
        </w:rPr>
        <w:t xml:space="preserve"> 26,</w:t>
      </w:r>
      <w:r w:rsidR="00C965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60,</w:t>
      </w:r>
      <w:r w:rsidR="00C965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70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Городоцьке</w:t>
      </w:r>
      <w:proofErr w:type="spellEnd"/>
      <w:r>
        <w:rPr>
          <w:sz w:val="28"/>
          <w:szCs w:val="28"/>
          <w:lang w:val="uk-UA"/>
        </w:rPr>
        <w:t xml:space="preserve"> водопровідно-каналізаційне господарство» </w:t>
      </w:r>
      <w:r>
        <w:rPr>
          <w:sz w:val="28"/>
          <w:szCs w:val="28"/>
        </w:rPr>
        <w:t xml:space="preserve">код ЄДРПОУ – 22344616; </w:t>
      </w:r>
      <w:proofErr w:type="spellStart"/>
      <w:r>
        <w:rPr>
          <w:sz w:val="28"/>
          <w:szCs w:val="28"/>
        </w:rPr>
        <w:t>юридична</w:t>
      </w:r>
      <w:proofErr w:type="spellEnd"/>
      <w:r>
        <w:rPr>
          <w:sz w:val="28"/>
          <w:szCs w:val="28"/>
        </w:rPr>
        <w:t xml:space="preserve"> адре</w:t>
      </w:r>
      <w:r w:rsidR="00212987">
        <w:rPr>
          <w:sz w:val="28"/>
          <w:szCs w:val="28"/>
        </w:rPr>
        <w:t xml:space="preserve">са: 81500. </w:t>
      </w:r>
      <w:proofErr w:type="spellStart"/>
      <w:r w:rsidR="00212987">
        <w:rPr>
          <w:sz w:val="28"/>
          <w:szCs w:val="28"/>
        </w:rPr>
        <w:t>Львівська</w:t>
      </w:r>
      <w:proofErr w:type="spellEnd"/>
      <w:r w:rsidR="00212987">
        <w:rPr>
          <w:sz w:val="28"/>
          <w:szCs w:val="28"/>
        </w:rPr>
        <w:t xml:space="preserve"> обл.</w:t>
      </w:r>
      <w:r w:rsidR="004A4CAF">
        <w:rPr>
          <w:sz w:val="28"/>
          <w:szCs w:val="28"/>
        </w:rPr>
        <w:t xml:space="preserve">, </w:t>
      </w:r>
      <w:proofErr w:type="spellStart"/>
      <w:r w:rsidR="004A4CAF">
        <w:rPr>
          <w:sz w:val="28"/>
          <w:szCs w:val="28"/>
        </w:rPr>
        <w:t>м</w:t>
      </w:r>
      <w:proofErr w:type="gramStart"/>
      <w:r w:rsidR="004A4CAF">
        <w:rPr>
          <w:sz w:val="28"/>
          <w:szCs w:val="28"/>
        </w:rPr>
        <w:t>.Г</w:t>
      </w:r>
      <w:proofErr w:type="gramEnd"/>
      <w:r w:rsidR="004A4CAF">
        <w:rPr>
          <w:sz w:val="28"/>
          <w:szCs w:val="28"/>
        </w:rPr>
        <w:t>ородок</w:t>
      </w:r>
      <w:proofErr w:type="spellEnd"/>
      <w:r w:rsidR="004A4CAF">
        <w:rPr>
          <w:sz w:val="28"/>
          <w:szCs w:val="28"/>
        </w:rPr>
        <w:t xml:space="preserve"> </w:t>
      </w:r>
      <w:proofErr w:type="spellStart"/>
      <w:r w:rsidR="004A4CAF">
        <w:rPr>
          <w:sz w:val="28"/>
          <w:szCs w:val="28"/>
        </w:rPr>
        <w:t>вул.</w:t>
      </w:r>
      <w:r>
        <w:rPr>
          <w:sz w:val="28"/>
          <w:szCs w:val="28"/>
        </w:rPr>
        <w:t>Комарнівська</w:t>
      </w:r>
      <w:proofErr w:type="spellEnd"/>
      <w:r>
        <w:rPr>
          <w:sz w:val="28"/>
          <w:szCs w:val="28"/>
        </w:rPr>
        <w:t>, 68/</w:t>
      </w:r>
      <w:proofErr w:type="spellStart"/>
      <w:r>
        <w:rPr>
          <w:sz w:val="28"/>
          <w:szCs w:val="28"/>
        </w:rPr>
        <w:t>фактич</w:t>
      </w:r>
      <w:r w:rsidR="00212987">
        <w:rPr>
          <w:sz w:val="28"/>
          <w:szCs w:val="28"/>
        </w:rPr>
        <w:t>на</w:t>
      </w:r>
      <w:proofErr w:type="spellEnd"/>
      <w:r w:rsidR="00212987">
        <w:rPr>
          <w:sz w:val="28"/>
          <w:szCs w:val="28"/>
        </w:rPr>
        <w:t xml:space="preserve"> адреса: 81500, </w:t>
      </w:r>
      <w:proofErr w:type="spellStart"/>
      <w:r w:rsidR="00212987">
        <w:rPr>
          <w:sz w:val="28"/>
          <w:szCs w:val="28"/>
        </w:rPr>
        <w:t>Львівська</w:t>
      </w:r>
      <w:proofErr w:type="spellEnd"/>
      <w:r w:rsidR="00212987">
        <w:rPr>
          <w:sz w:val="28"/>
          <w:szCs w:val="28"/>
        </w:rPr>
        <w:t xml:space="preserve"> обл</w:t>
      </w:r>
      <w:r w:rsidR="0042035A">
        <w:rPr>
          <w:sz w:val="28"/>
          <w:szCs w:val="28"/>
        </w:rPr>
        <w:t xml:space="preserve">., </w:t>
      </w:r>
      <w:proofErr w:type="spellStart"/>
      <w:r w:rsidR="0042035A">
        <w:rPr>
          <w:sz w:val="28"/>
          <w:szCs w:val="28"/>
        </w:rPr>
        <w:t>м.Городок</w:t>
      </w:r>
      <w:proofErr w:type="spellEnd"/>
      <w:r w:rsidR="0042035A">
        <w:rPr>
          <w:sz w:val="28"/>
          <w:szCs w:val="28"/>
        </w:rPr>
        <w:t xml:space="preserve"> вул.</w:t>
      </w:r>
      <w:r>
        <w:rPr>
          <w:sz w:val="28"/>
          <w:szCs w:val="28"/>
        </w:rPr>
        <w:t xml:space="preserve">Чорновола,2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8C10ED">
        <w:rPr>
          <w:sz w:val="28"/>
          <w:szCs w:val="28"/>
          <w:lang w:val="uk-UA"/>
        </w:rPr>
        <w:t>26.09.</w:t>
      </w:r>
      <w:r w:rsidR="008C10ED" w:rsidRPr="008C10ED">
        <w:rPr>
          <w:sz w:val="28"/>
          <w:szCs w:val="28"/>
          <w:lang w:val="uk-UA"/>
        </w:rPr>
        <w:t>2019</w:t>
      </w:r>
      <w:r w:rsidR="008C10ED" w:rsidRPr="008C10ED">
        <w:rPr>
          <w:sz w:val="28"/>
          <w:szCs w:val="28"/>
        </w:rPr>
        <w:t xml:space="preserve"> № </w:t>
      </w:r>
      <w:r w:rsidR="008C10ED" w:rsidRPr="008C10ED">
        <w:rPr>
          <w:sz w:val="28"/>
          <w:szCs w:val="28"/>
          <w:lang w:val="uk-UA"/>
        </w:rPr>
        <w:t>3</w:t>
      </w:r>
      <w:r w:rsidRPr="008C10ED">
        <w:rPr>
          <w:sz w:val="28"/>
          <w:szCs w:val="28"/>
        </w:rPr>
        <w:t xml:space="preserve">08, </w:t>
      </w:r>
      <w:r>
        <w:rPr>
          <w:sz w:val="28"/>
          <w:szCs w:val="28"/>
        </w:rPr>
        <w:t xml:space="preserve">з метою </w:t>
      </w:r>
      <w:proofErr w:type="spellStart"/>
      <w:r>
        <w:rPr>
          <w:sz w:val="28"/>
          <w:szCs w:val="28"/>
        </w:rPr>
        <w:t>поповнення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обігових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розрахунків</w:t>
      </w:r>
      <w:proofErr w:type="spellEnd"/>
      <w:r>
        <w:rPr>
          <w:sz w:val="28"/>
          <w:szCs w:val="28"/>
        </w:rPr>
        <w:t xml:space="preserve"> по платежах до бюджету</w:t>
      </w:r>
      <w:r w:rsidR="007C7A0D">
        <w:rPr>
          <w:sz w:val="28"/>
          <w:szCs w:val="28"/>
          <w:lang w:val="uk-UA"/>
        </w:rPr>
        <w:t>, міська рада</w:t>
      </w:r>
      <w:r>
        <w:rPr>
          <w:sz w:val="28"/>
          <w:szCs w:val="28"/>
        </w:rPr>
        <w:t xml:space="preserve"> </w:t>
      </w:r>
    </w:p>
    <w:p w:rsidR="007C7A0D" w:rsidRPr="007C7A0D" w:rsidRDefault="007C7A0D" w:rsidP="007C7A0D">
      <w:pPr>
        <w:shd w:val="clear" w:color="auto" w:fill="FFFFFF"/>
        <w:spacing w:before="100" w:beforeAutospacing="1" w:after="24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7C7A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ВИРІШИЛА</w:t>
      </w:r>
      <w:r w:rsidRPr="007C7A0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ED5E82" w:rsidRDefault="00ED5E82" w:rsidP="00ED5E8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Городоц</w:t>
      </w:r>
      <w:r w:rsidR="004A4CAF">
        <w:rPr>
          <w:sz w:val="28"/>
          <w:szCs w:val="28"/>
        </w:rPr>
        <w:t>ьке</w:t>
      </w:r>
      <w:proofErr w:type="spellEnd"/>
      <w:r w:rsidR="004A4CAF">
        <w:rPr>
          <w:sz w:val="28"/>
          <w:szCs w:val="28"/>
        </w:rPr>
        <w:t xml:space="preserve"> </w:t>
      </w:r>
      <w:proofErr w:type="spellStart"/>
      <w:r w:rsidR="004A4CAF">
        <w:rPr>
          <w:sz w:val="28"/>
          <w:szCs w:val="28"/>
        </w:rPr>
        <w:t>водопровідно-каналізаційне</w:t>
      </w:r>
      <w:proofErr w:type="spellEnd"/>
      <w:r w:rsidR="004A4CAF">
        <w:rPr>
          <w:sz w:val="28"/>
          <w:szCs w:val="28"/>
        </w:rPr>
        <w:t xml:space="preserve"> </w:t>
      </w:r>
      <w:r w:rsidR="004A4CAF">
        <w:rPr>
          <w:sz w:val="28"/>
          <w:szCs w:val="28"/>
          <w:lang w:val="uk-UA"/>
        </w:rPr>
        <w:t>г</w:t>
      </w:r>
      <w:proofErr w:type="spellStart"/>
      <w:r>
        <w:rPr>
          <w:sz w:val="28"/>
          <w:szCs w:val="28"/>
        </w:rPr>
        <w:t>осподарство</w:t>
      </w:r>
      <w:proofErr w:type="spellEnd"/>
      <w:r>
        <w:rPr>
          <w:sz w:val="28"/>
          <w:szCs w:val="28"/>
        </w:rPr>
        <w:t xml:space="preserve">» код ЄДРПОУ 22344616 на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кредитного </w:t>
      </w:r>
      <w:proofErr w:type="spellStart"/>
      <w:r>
        <w:rPr>
          <w:sz w:val="28"/>
          <w:szCs w:val="28"/>
        </w:rPr>
        <w:t>ліміту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поточний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ПУБЛІЧНОГО АКЦІОНЕРНОГО ТОВАРИСТВА КОМЕРЦІЙНИМ БАНКОМ</w:t>
      </w:r>
      <w:bookmarkStart w:id="0" w:name="_GoBack"/>
      <w:bookmarkEnd w:id="0"/>
      <w:r>
        <w:rPr>
          <w:sz w:val="28"/>
          <w:szCs w:val="28"/>
        </w:rPr>
        <w:t xml:space="preserve"> «ПРИВАТБАНК» код ЄДРПОУ 14360570 на </w:t>
      </w:r>
      <w:proofErr w:type="spellStart"/>
      <w:r>
        <w:rPr>
          <w:sz w:val="28"/>
          <w:szCs w:val="28"/>
        </w:rPr>
        <w:t>наступних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>:</w:t>
      </w:r>
    </w:p>
    <w:p w:rsidR="00ED5E82" w:rsidRDefault="00ED5E82" w:rsidP="00ED5E8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сума кредиту: </w:t>
      </w:r>
      <w:proofErr w:type="spellStart"/>
      <w:r>
        <w:rPr>
          <w:sz w:val="28"/>
          <w:szCs w:val="28"/>
        </w:rPr>
        <w:t>загальний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кредитний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ліміт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перевищувати</w:t>
      </w:r>
      <w:proofErr w:type="spellEnd"/>
      <w:r>
        <w:rPr>
          <w:sz w:val="28"/>
          <w:szCs w:val="28"/>
        </w:rPr>
        <w:t xml:space="preserve"> </w:t>
      </w:r>
      <w:r w:rsidR="0021298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0000 (</w:t>
      </w:r>
      <w:r w:rsidR="00212987">
        <w:rPr>
          <w:sz w:val="28"/>
          <w:szCs w:val="28"/>
          <w:lang w:val="uk-UA"/>
        </w:rPr>
        <w:t xml:space="preserve">сто </w:t>
      </w:r>
      <w:r>
        <w:rPr>
          <w:sz w:val="28"/>
          <w:szCs w:val="28"/>
          <w:lang w:val="uk-UA"/>
        </w:rPr>
        <w:t>п’ятдесят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гривень</w:t>
      </w:r>
      <w:proofErr w:type="spellEnd"/>
      <w:r>
        <w:rPr>
          <w:sz w:val="28"/>
          <w:szCs w:val="28"/>
        </w:rPr>
        <w:t xml:space="preserve"> 00 </w:t>
      </w:r>
      <w:proofErr w:type="spellStart"/>
      <w:r>
        <w:rPr>
          <w:sz w:val="28"/>
          <w:szCs w:val="28"/>
        </w:rPr>
        <w:t>копійок</w:t>
      </w:r>
      <w:proofErr w:type="spellEnd"/>
      <w:r>
        <w:rPr>
          <w:sz w:val="28"/>
          <w:szCs w:val="28"/>
        </w:rPr>
        <w:t>;</w:t>
      </w:r>
    </w:p>
    <w:p w:rsidR="00ED5E82" w:rsidRDefault="00ED5E82" w:rsidP="00ED5E8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spellStart"/>
      <w:r>
        <w:rPr>
          <w:sz w:val="28"/>
          <w:szCs w:val="28"/>
        </w:rPr>
        <w:t>зміна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суми</w:t>
      </w:r>
      <w:proofErr w:type="spellEnd"/>
      <w:r>
        <w:rPr>
          <w:sz w:val="28"/>
          <w:szCs w:val="28"/>
        </w:rPr>
        <w:t xml:space="preserve"> кредиту: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змінюватися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кредитного договору в межах </w:t>
      </w:r>
      <w:proofErr w:type="spellStart"/>
      <w:r>
        <w:rPr>
          <w:sz w:val="28"/>
          <w:szCs w:val="28"/>
        </w:rPr>
        <w:t>погодженого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кредитного </w:t>
      </w:r>
      <w:proofErr w:type="spellStart"/>
      <w:r>
        <w:rPr>
          <w:sz w:val="28"/>
          <w:szCs w:val="28"/>
        </w:rPr>
        <w:t>ліміту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додаткових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погоджень</w:t>
      </w:r>
      <w:proofErr w:type="spellEnd"/>
      <w:r>
        <w:rPr>
          <w:sz w:val="28"/>
          <w:szCs w:val="28"/>
        </w:rPr>
        <w:t xml:space="preserve"> та без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угод</w:t>
      </w:r>
      <w:proofErr w:type="spellEnd"/>
      <w:r>
        <w:rPr>
          <w:sz w:val="28"/>
          <w:szCs w:val="28"/>
        </w:rPr>
        <w:t xml:space="preserve"> до кредитного договору;</w:t>
      </w:r>
    </w:p>
    <w:p w:rsidR="00ED5E82" w:rsidRDefault="00ED5E82" w:rsidP="00ED5E8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відсоткова</w:t>
      </w:r>
      <w:proofErr w:type="spellEnd"/>
      <w:r>
        <w:rPr>
          <w:sz w:val="28"/>
          <w:szCs w:val="28"/>
        </w:rPr>
        <w:t xml:space="preserve"> ставка за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кредитом: за час фактичного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кредитним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лімітом</w:t>
      </w:r>
      <w:proofErr w:type="spellEnd"/>
      <w:r>
        <w:rPr>
          <w:sz w:val="28"/>
          <w:szCs w:val="28"/>
        </w:rPr>
        <w:t xml:space="preserve"> банку </w:t>
      </w:r>
      <w:proofErr w:type="spellStart"/>
      <w:r>
        <w:rPr>
          <w:sz w:val="28"/>
          <w:szCs w:val="28"/>
        </w:rPr>
        <w:t>сплачуються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відсотки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21% (</w:t>
      </w: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 один </w:t>
      </w:r>
      <w:proofErr w:type="spellStart"/>
      <w:r>
        <w:rPr>
          <w:sz w:val="28"/>
          <w:szCs w:val="28"/>
        </w:rPr>
        <w:t>відсоток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річних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відсотки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непогашення</w:t>
      </w:r>
      <w:proofErr w:type="spellEnd"/>
      <w:r>
        <w:rPr>
          <w:sz w:val="28"/>
          <w:szCs w:val="28"/>
        </w:rPr>
        <w:t xml:space="preserve"> кредиту </w:t>
      </w:r>
      <w:proofErr w:type="spellStart"/>
      <w:r>
        <w:rPr>
          <w:sz w:val="28"/>
          <w:szCs w:val="28"/>
        </w:rPr>
        <w:t>упродовж</w:t>
      </w:r>
      <w:proofErr w:type="spellEnd"/>
      <w:r>
        <w:rPr>
          <w:sz w:val="28"/>
          <w:szCs w:val="28"/>
        </w:rPr>
        <w:t xml:space="preserve"> 30 </w:t>
      </w:r>
      <w:proofErr w:type="spellStart"/>
      <w:r>
        <w:rPr>
          <w:sz w:val="28"/>
          <w:szCs w:val="28"/>
        </w:rPr>
        <w:t>днів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дати</w:t>
      </w:r>
      <w:proofErr w:type="spellEnd"/>
      <w:r>
        <w:rPr>
          <w:sz w:val="28"/>
          <w:szCs w:val="28"/>
        </w:rPr>
        <w:t xml:space="preserve"> початку </w:t>
      </w:r>
      <w:proofErr w:type="spellStart"/>
      <w:r>
        <w:rPr>
          <w:sz w:val="28"/>
          <w:szCs w:val="28"/>
        </w:rPr>
        <w:t>безперервного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починаючи</w:t>
      </w:r>
      <w:proofErr w:type="spellEnd"/>
      <w:r>
        <w:rPr>
          <w:sz w:val="28"/>
          <w:szCs w:val="28"/>
        </w:rPr>
        <w:t xml:space="preserve"> з 31-го дня </w:t>
      </w: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закінчення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котрому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дебетове</w:t>
      </w:r>
      <w:proofErr w:type="spellEnd"/>
      <w:r>
        <w:rPr>
          <w:sz w:val="28"/>
          <w:szCs w:val="28"/>
        </w:rPr>
        <w:t xml:space="preserve"> сальдо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ідлягало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обнулінню</w:t>
      </w:r>
      <w:proofErr w:type="spellEnd"/>
      <w:r>
        <w:rPr>
          <w:sz w:val="28"/>
          <w:szCs w:val="28"/>
        </w:rPr>
        <w:t xml:space="preserve"> (з моменту </w:t>
      </w:r>
      <w:proofErr w:type="spellStart"/>
      <w:r>
        <w:rPr>
          <w:sz w:val="28"/>
          <w:szCs w:val="28"/>
        </w:rPr>
        <w:t>виникнення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простроченої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заборгованості</w:t>
      </w:r>
      <w:proofErr w:type="spellEnd"/>
      <w:r>
        <w:rPr>
          <w:sz w:val="28"/>
          <w:szCs w:val="28"/>
        </w:rPr>
        <w:t xml:space="preserve">): 42% (сорок два </w:t>
      </w:r>
      <w:proofErr w:type="spellStart"/>
      <w:r>
        <w:rPr>
          <w:sz w:val="28"/>
          <w:szCs w:val="28"/>
        </w:rPr>
        <w:t>відсотки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річних</w:t>
      </w:r>
      <w:proofErr w:type="spellEnd"/>
      <w:r>
        <w:rPr>
          <w:sz w:val="28"/>
          <w:szCs w:val="28"/>
        </w:rPr>
        <w:t>;</w:t>
      </w:r>
    </w:p>
    <w:p w:rsidR="00ED5E82" w:rsidRDefault="00ED5E82" w:rsidP="00ED5E8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Комісія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користуванням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кредитним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ліміт</w:t>
      </w:r>
      <w:r w:rsidR="004A4CAF">
        <w:rPr>
          <w:sz w:val="28"/>
          <w:szCs w:val="28"/>
        </w:rPr>
        <w:t>ом</w:t>
      </w:r>
      <w:proofErr w:type="spellEnd"/>
      <w:r w:rsidR="004A4CAF">
        <w:rPr>
          <w:sz w:val="28"/>
          <w:szCs w:val="28"/>
        </w:rPr>
        <w:t xml:space="preserve"> (</w:t>
      </w:r>
      <w:proofErr w:type="spellStart"/>
      <w:r w:rsidR="004A4CAF">
        <w:rPr>
          <w:sz w:val="28"/>
          <w:szCs w:val="28"/>
        </w:rPr>
        <w:t>сплата</w:t>
      </w:r>
      <w:proofErr w:type="spellEnd"/>
      <w:r w:rsidR="004A4CAF">
        <w:rPr>
          <w:sz w:val="28"/>
          <w:szCs w:val="28"/>
        </w:rPr>
        <w:t xml:space="preserve"> </w:t>
      </w:r>
      <w:proofErr w:type="spellStart"/>
      <w:r w:rsidR="004A4CAF">
        <w:rPr>
          <w:sz w:val="28"/>
          <w:szCs w:val="28"/>
        </w:rPr>
        <w:t>щомісячно</w:t>
      </w:r>
      <w:proofErr w:type="spellEnd"/>
      <w:r w:rsidR="004A4CAF">
        <w:rPr>
          <w:sz w:val="28"/>
          <w:szCs w:val="28"/>
        </w:rPr>
        <w:t xml:space="preserve"> 1-го числа</w:t>
      </w:r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суми</w:t>
      </w:r>
      <w:proofErr w:type="spellEnd"/>
      <w:r>
        <w:rPr>
          <w:sz w:val="28"/>
          <w:szCs w:val="28"/>
        </w:rPr>
        <w:t xml:space="preserve"> максимального сальдо кредиту,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існував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кінець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банківського</w:t>
      </w:r>
      <w:proofErr w:type="spellEnd"/>
      <w:r>
        <w:rPr>
          <w:sz w:val="28"/>
          <w:szCs w:val="28"/>
        </w:rPr>
        <w:t xml:space="preserve"> дня у будь-</w:t>
      </w:r>
      <w:proofErr w:type="spellStart"/>
      <w:r>
        <w:rPr>
          <w:sz w:val="28"/>
          <w:szCs w:val="28"/>
        </w:rPr>
        <w:t>якій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попередній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місяць</w:t>
      </w:r>
      <w:proofErr w:type="spellEnd"/>
      <w:r>
        <w:rPr>
          <w:sz w:val="28"/>
          <w:szCs w:val="28"/>
        </w:rPr>
        <w:t xml:space="preserve"> – 0,5%;</w:t>
      </w:r>
    </w:p>
    <w:p w:rsidR="00ED5E82" w:rsidRDefault="00ED5E82" w:rsidP="00ED5E8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строк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– 12 </w:t>
      </w:r>
      <w:proofErr w:type="spellStart"/>
      <w:r>
        <w:rPr>
          <w:sz w:val="28"/>
          <w:szCs w:val="28"/>
        </w:rPr>
        <w:t>місяців</w:t>
      </w:r>
      <w:proofErr w:type="spellEnd"/>
      <w:r>
        <w:rPr>
          <w:sz w:val="28"/>
          <w:szCs w:val="28"/>
        </w:rPr>
        <w:t xml:space="preserve">. </w:t>
      </w:r>
    </w:p>
    <w:p w:rsidR="00ED5E82" w:rsidRDefault="00ED5E82" w:rsidP="00ED5E8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повноваження</w:t>
      </w:r>
      <w:proofErr w:type="spellEnd"/>
      <w:r>
        <w:rPr>
          <w:sz w:val="28"/>
          <w:szCs w:val="28"/>
        </w:rPr>
        <w:t xml:space="preserve"> директору </w:t>
      </w: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Городоцьке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водопровідно-каналізаційне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» код ЄДРПОУ  22344616 на </w:t>
      </w:r>
      <w:proofErr w:type="spellStart"/>
      <w:r>
        <w:rPr>
          <w:sz w:val="28"/>
          <w:szCs w:val="28"/>
        </w:rPr>
        <w:t>укладання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імені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підприємства</w:t>
      </w:r>
      <w:proofErr w:type="spellEnd"/>
      <w:r>
        <w:rPr>
          <w:sz w:val="28"/>
          <w:szCs w:val="28"/>
        </w:rPr>
        <w:t xml:space="preserve"> ПУБЛІЧНИМ АКЦІОНЕРНИМ ТОВАРИСТВОМ КОМЕРЦІЙНИМ БАНКОМ «ПРИВАТБАНК» код ЄДРПОУ 14360570 </w:t>
      </w:r>
      <w:proofErr w:type="spellStart"/>
      <w:r>
        <w:rPr>
          <w:sz w:val="28"/>
          <w:szCs w:val="28"/>
        </w:rPr>
        <w:t>необхідні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супроводжуючі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правочинні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отриманням</w:t>
      </w:r>
      <w:proofErr w:type="spellEnd"/>
      <w:r>
        <w:rPr>
          <w:sz w:val="28"/>
          <w:szCs w:val="28"/>
        </w:rPr>
        <w:t xml:space="preserve"> кредиту.</w:t>
      </w:r>
    </w:p>
    <w:p w:rsidR="00ED5E82" w:rsidRPr="00ED5E82" w:rsidRDefault="00ED5E82" w:rsidP="00ED5E82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D5E82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заступника міського голови С.</w:t>
      </w:r>
      <w:proofErr w:type="spellStart"/>
      <w:r w:rsidRPr="00ED5E82">
        <w:rPr>
          <w:rFonts w:ascii="Times New Roman" w:hAnsi="Times New Roman" w:cs="Times New Roman"/>
          <w:sz w:val="28"/>
          <w:szCs w:val="28"/>
        </w:rPr>
        <w:t>Попка</w:t>
      </w:r>
      <w:proofErr w:type="spellEnd"/>
      <w:r w:rsidRPr="00ED5E82">
        <w:rPr>
          <w:rFonts w:ascii="Times New Roman" w:hAnsi="Times New Roman" w:cs="Times New Roman"/>
          <w:sz w:val="28"/>
          <w:szCs w:val="28"/>
        </w:rPr>
        <w:t xml:space="preserve"> та постійно-діючу комісію з питань економічної політики, бюджету та комунального майна, та підприємництва (</w:t>
      </w:r>
      <w:proofErr w:type="spellStart"/>
      <w:r w:rsidRPr="00ED5E82">
        <w:rPr>
          <w:rFonts w:ascii="Times New Roman" w:hAnsi="Times New Roman" w:cs="Times New Roman"/>
          <w:sz w:val="28"/>
          <w:szCs w:val="28"/>
        </w:rPr>
        <w:t>гол.Я.Борис</w:t>
      </w:r>
      <w:proofErr w:type="spellEnd"/>
      <w:r w:rsidRPr="00ED5E82">
        <w:rPr>
          <w:rFonts w:ascii="Times New Roman" w:hAnsi="Times New Roman" w:cs="Times New Roman"/>
          <w:sz w:val="28"/>
          <w:szCs w:val="28"/>
        </w:rPr>
        <w:t>).</w:t>
      </w:r>
    </w:p>
    <w:p w:rsidR="00ED5E82" w:rsidRDefault="00ED5E82" w:rsidP="00ED5E82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ED5E82" w:rsidRDefault="00ED5E82" w:rsidP="00ED5E82">
      <w:pPr>
        <w:pStyle w:val="western"/>
        <w:ind w:right="198" w:firstLine="765"/>
        <w:rPr>
          <w:b/>
          <w:sz w:val="28"/>
          <w:szCs w:val="28"/>
          <w:lang w:val="en-US"/>
        </w:rPr>
      </w:pPr>
      <w:proofErr w:type="spellStart"/>
      <w:r w:rsidRPr="00ED5E82">
        <w:rPr>
          <w:b/>
          <w:color w:val="000000"/>
          <w:sz w:val="28"/>
          <w:szCs w:val="28"/>
        </w:rPr>
        <w:t>Міський</w:t>
      </w:r>
      <w:proofErr w:type="spellEnd"/>
      <w:r w:rsidRPr="00ED5E82">
        <w:rPr>
          <w:b/>
          <w:color w:val="000000"/>
          <w:sz w:val="28"/>
          <w:szCs w:val="28"/>
        </w:rPr>
        <w:t xml:space="preserve">  голова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proofErr w:type="spellStart"/>
      <w:r w:rsidRPr="00ED5E82">
        <w:rPr>
          <w:b/>
          <w:color w:val="000000"/>
          <w:sz w:val="28"/>
          <w:szCs w:val="28"/>
        </w:rPr>
        <w:t>Р.Кущак</w:t>
      </w:r>
      <w:proofErr w:type="spellEnd"/>
    </w:p>
    <w:sectPr w:rsidR="00ED5E82" w:rsidSect="00EC736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53E4B"/>
    <w:multiLevelType w:val="hybridMultilevel"/>
    <w:tmpl w:val="D0E8EFC8"/>
    <w:lvl w:ilvl="0" w:tplc="608410EA">
      <w:start w:val="1"/>
      <w:numFmt w:val="decimal"/>
      <w:lvlText w:val="%1."/>
      <w:lvlJc w:val="left"/>
      <w:pPr>
        <w:ind w:left="1728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C70CAF"/>
    <w:multiLevelType w:val="hybridMultilevel"/>
    <w:tmpl w:val="D5A231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E6F8D"/>
    <w:multiLevelType w:val="multilevel"/>
    <w:tmpl w:val="977C00C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13E00E0"/>
    <w:multiLevelType w:val="hybridMultilevel"/>
    <w:tmpl w:val="67DCF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5C"/>
    <w:rsid w:val="000251FC"/>
    <w:rsid w:val="00037784"/>
    <w:rsid w:val="00052FC6"/>
    <w:rsid w:val="000B3525"/>
    <w:rsid w:val="000B4A0B"/>
    <w:rsid w:val="000E5594"/>
    <w:rsid w:val="00153A28"/>
    <w:rsid w:val="00154BD3"/>
    <w:rsid w:val="001C4C2B"/>
    <w:rsid w:val="001E326C"/>
    <w:rsid w:val="00205AF0"/>
    <w:rsid w:val="00212987"/>
    <w:rsid w:val="00234F5C"/>
    <w:rsid w:val="002404F8"/>
    <w:rsid w:val="00270188"/>
    <w:rsid w:val="002821AE"/>
    <w:rsid w:val="0029233C"/>
    <w:rsid w:val="00292881"/>
    <w:rsid w:val="002A6972"/>
    <w:rsid w:val="002B6BCA"/>
    <w:rsid w:val="002C4B43"/>
    <w:rsid w:val="002D0DA7"/>
    <w:rsid w:val="002F1365"/>
    <w:rsid w:val="002F6B43"/>
    <w:rsid w:val="002F7B0B"/>
    <w:rsid w:val="00300887"/>
    <w:rsid w:val="003853ED"/>
    <w:rsid w:val="003C48E0"/>
    <w:rsid w:val="003D6A38"/>
    <w:rsid w:val="00402596"/>
    <w:rsid w:val="0041122B"/>
    <w:rsid w:val="0042035A"/>
    <w:rsid w:val="00422837"/>
    <w:rsid w:val="00433F5E"/>
    <w:rsid w:val="00435F59"/>
    <w:rsid w:val="0047322F"/>
    <w:rsid w:val="00483FF9"/>
    <w:rsid w:val="00485413"/>
    <w:rsid w:val="004A092C"/>
    <w:rsid w:val="004A4CAF"/>
    <w:rsid w:val="004A508F"/>
    <w:rsid w:val="004C2B24"/>
    <w:rsid w:val="004E4B65"/>
    <w:rsid w:val="0053272F"/>
    <w:rsid w:val="0054446E"/>
    <w:rsid w:val="0054540D"/>
    <w:rsid w:val="00546A67"/>
    <w:rsid w:val="00590B32"/>
    <w:rsid w:val="005A0091"/>
    <w:rsid w:val="005C344D"/>
    <w:rsid w:val="005F30C8"/>
    <w:rsid w:val="00632FBB"/>
    <w:rsid w:val="006520EC"/>
    <w:rsid w:val="00652862"/>
    <w:rsid w:val="0065363A"/>
    <w:rsid w:val="0065617C"/>
    <w:rsid w:val="00693C28"/>
    <w:rsid w:val="00697A1E"/>
    <w:rsid w:val="006C3874"/>
    <w:rsid w:val="006D5287"/>
    <w:rsid w:val="006D6D2D"/>
    <w:rsid w:val="006F195B"/>
    <w:rsid w:val="006F35A3"/>
    <w:rsid w:val="006F7A4A"/>
    <w:rsid w:val="0071219C"/>
    <w:rsid w:val="007304E0"/>
    <w:rsid w:val="00731418"/>
    <w:rsid w:val="00755837"/>
    <w:rsid w:val="007739C5"/>
    <w:rsid w:val="007856FC"/>
    <w:rsid w:val="007B07D7"/>
    <w:rsid w:val="007B3940"/>
    <w:rsid w:val="007B3D07"/>
    <w:rsid w:val="007C7A0D"/>
    <w:rsid w:val="007D01D0"/>
    <w:rsid w:val="007D4668"/>
    <w:rsid w:val="007D5ED1"/>
    <w:rsid w:val="007F6D3D"/>
    <w:rsid w:val="00805804"/>
    <w:rsid w:val="00807B72"/>
    <w:rsid w:val="008254B7"/>
    <w:rsid w:val="0083152D"/>
    <w:rsid w:val="00843DD6"/>
    <w:rsid w:val="00861B02"/>
    <w:rsid w:val="008766EA"/>
    <w:rsid w:val="008C10ED"/>
    <w:rsid w:val="008C1C2D"/>
    <w:rsid w:val="008C5394"/>
    <w:rsid w:val="008D5D0C"/>
    <w:rsid w:val="008F46FE"/>
    <w:rsid w:val="0091522A"/>
    <w:rsid w:val="0092028C"/>
    <w:rsid w:val="00943ADE"/>
    <w:rsid w:val="009732F5"/>
    <w:rsid w:val="00980A64"/>
    <w:rsid w:val="009827E6"/>
    <w:rsid w:val="009A12AA"/>
    <w:rsid w:val="009A30D1"/>
    <w:rsid w:val="009B583C"/>
    <w:rsid w:val="009C52B6"/>
    <w:rsid w:val="00A10902"/>
    <w:rsid w:val="00A3083A"/>
    <w:rsid w:val="00A5259C"/>
    <w:rsid w:val="00A67E71"/>
    <w:rsid w:val="00A753C6"/>
    <w:rsid w:val="00A8276D"/>
    <w:rsid w:val="00AC35B0"/>
    <w:rsid w:val="00AC6C41"/>
    <w:rsid w:val="00AF039B"/>
    <w:rsid w:val="00B27DDB"/>
    <w:rsid w:val="00B338E9"/>
    <w:rsid w:val="00B51273"/>
    <w:rsid w:val="00B53139"/>
    <w:rsid w:val="00B672B7"/>
    <w:rsid w:val="00BD6389"/>
    <w:rsid w:val="00BF3049"/>
    <w:rsid w:val="00BF7871"/>
    <w:rsid w:val="00BF7F5C"/>
    <w:rsid w:val="00C0144C"/>
    <w:rsid w:val="00C03C0D"/>
    <w:rsid w:val="00C10F4E"/>
    <w:rsid w:val="00C17C9A"/>
    <w:rsid w:val="00C4489D"/>
    <w:rsid w:val="00C66EA8"/>
    <w:rsid w:val="00C73D98"/>
    <w:rsid w:val="00C86E9E"/>
    <w:rsid w:val="00C936AB"/>
    <w:rsid w:val="00C96518"/>
    <w:rsid w:val="00CA7A75"/>
    <w:rsid w:val="00CD01F6"/>
    <w:rsid w:val="00CE1A0C"/>
    <w:rsid w:val="00CF29F8"/>
    <w:rsid w:val="00CF2FDD"/>
    <w:rsid w:val="00D03EE8"/>
    <w:rsid w:val="00D25D0C"/>
    <w:rsid w:val="00D317E5"/>
    <w:rsid w:val="00D467F0"/>
    <w:rsid w:val="00D50717"/>
    <w:rsid w:val="00D527C6"/>
    <w:rsid w:val="00D73264"/>
    <w:rsid w:val="00D76F0B"/>
    <w:rsid w:val="00D9077A"/>
    <w:rsid w:val="00D93B4B"/>
    <w:rsid w:val="00DA635D"/>
    <w:rsid w:val="00DD170B"/>
    <w:rsid w:val="00DD788F"/>
    <w:rsid w:val="00E15FF1"/>
    <w:rsid w:val="00E33D4B"/>
    <w:rsid w:val="00E4187E"/>
    <w:rsid w:val="00E639DD"/>
    <w:rsid w:val="00E86CCF"/>
    <w:rsid w:val="00E91C81"/>
    <w:rsid w:val="00E96AA5"/>
    <w:rsid w:val="00EC736D"/>
    <w:rsid w:val="00ED5E82"/>
    <w:rsid w:val="00EE04E4"/>
    <w:rsid w:val="00EF1184"/>
    <w:rsid w:val="00F10899"/>
    <w:rsid w:val="00F2427F"/>
    <w:rsid w:val="00F476AE"/>
    <w:rsid w:val="00F64CEC"/>
    <w:rsid w:val="00F74E1C"/>
    <w:rsid w:val="00FC264D"/>
    <w:rsid w:val="00FD2ACB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1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C10F4E"/>
    <w:rPr>
      <w:b/>
      <w:bCs/>
    </w:rPr>
  </w:style>
  <w:style w:type="character" w:styleId="a5">
    <w:name w:val="Hyperlink"/>
    <w:basedOn w:val="a0"/>
    <w:uiPriority w:val="99"/>
    <w:semiHidden/>
    <w:unhideWhenUsed/>
    <w:rsid w:val="00C10F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10F4E"/>
    <w:pPr>
      <w:ind w:left="720"/>
      <w:contextualSpacing/>
    </w:pPr>
  </w:style>
  <w:style w:type="paragraph" w:customStyle="1" w:styleId="tc2">
    <w:name w:val="tc2"/>
    <w:basedOn w:val="a"/>
    <w:rsid w:val="00FF6801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F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F6801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FF6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шрифт абзаца"/>
    <w:rsid w:val="00485413"/>
  </w:style>
  <w:style w:type="paragraph" w:customStyle="1" w:styleId="Just">
    <w:name w:val="Just"/>
    <w:rsid w:val="00485413"/>
    <w:pPr>
      <w:suppressAutoHyphens/>
      <w:autoSpaceDN w:val="0"/>
      <w:spacing w:before="40" w:after="40" w:line="240" w:lineRule="auto"/>
      <w:ind w:firstLine="568"/>
      <w:jc w:val="both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ab">
    <w:name w:val="Обычный"/>
    <w:rsid w:val="00B338E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western">
    <w:name w:val="western"/>
    <w:basedOn w:val="a"/>
    <w:rsid w:val="00ED5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1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C10F4E"/>
    <w:rPr>
      <w:b/>
      <w:bCs/>
    </w:rPr>
  </w:style>
  <w:style w:type="character" w:styleId="a5">
    <w:name w:val="Hyperlink"/>
    <w:basedOn w:val="a0"/>
    <w:uiPriority w:val="99"/>
    <w:semiHidden/>
    <w:unhideWhenUsed/>
    <w:rsid w:val="00C10F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10F4E"/>
    <w:pPr>
      <w:ind w:left="720"/>
      <w:contextualSpacing/>
    </w:pPr>
  </w:style>
  <w:style w:type="paragraph" w:customStyle="1" w:styleId="tc2">
    <w:name w:val="tc2"/>
    <w:basedOn w:val="a"/>
    <w:rsid w:val="00FF6801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F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F6801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FF6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шрифт абзаца"/>
    <w:rsid w:val="00485413"/>
  </w:style>
  <w:style w:type="paragraph" w:customStyle="1" w:styleId="Just">
    <w:name w:val="Just"/>
    <w:rsid w:val="00485413"/>
    <w:pPr>
      <w:suppressAutoHyphens/>
      <w:autoSpaceDN w:val="0"/>
      <w:spacing w:before="40" w:after="40" w:line="240" w:lineRule="auto"/>
      <w:ind w:firstLine="568"/>
      <w:jc w:val="both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ab">
    <w:name w:val="Обычный"/>
    <w:rsid w:val="00B338E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western">
    <w:name w:val="western"/>
    <w:basedOn w:val="a"/>
    <w:rsid w:val="00ED5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069B1-0ECE-425A-90D6-637001A5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 admin</cp:lastModifiedBy>
  <cp:revision>10</cp:revision>
  <cp:lastPrinted>2019-10-21T08:45:00Z</cp:lastPrinted>
  <dcterms:created xsi:type="dcterms:W3CDTF">2019-10-18T12:37:00Z</dcterms:created>
  <dcterms:modified xsi:type="dcterms:W3CDTF">2019-10-21T08:47:00Z</dcterms:modified>
</cp:coreProperties>
</file>