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7D" w:rsidRPr="00B10EDE" w:rsidRDefault="00B8367D" w:rsidP="00B8367D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B10EDE">
        <w:rPr>
          <w:rFonts w:ascii="Arial" w:hAnsi="Arial" w:cs="Arial"/>
        </w:rPr>
        <w:fldChar w:fldCharType="begin"/>
      </w:r>
      <w:r w:rsidRPr="00B10EDE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B10EDE">
        <w:rPr>
          <w:rFonts w:ascii="Arial" w:hAnsi="Arial" w:cs="Arial"/>
        </w:rPr>
        <w:fldChar w:fldCharType="separate"/>
      </w:r>
      <w:r w:rsidR="006C0774">
        <w:rPr>
          <w:rFonts w:ascii="Arial" w:hAnsi="Arial" w:cs="Arial"/>
        </w:rPr>
        <w:fldChar w:fldCharType="begin"/>
      </w:r>
      <w:r w:rsidR="006C077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C0774">
        <w:rPr>
          <w:rFonts w:ascii="Arial" w:hAnsi="Arial" w:cs="Arial"/>
        </w:rPr>
        <w:fldChar w:fldCharType="separate"/>
      </w:r>
      <w:r w:rsidR="00A55383">
        <w:rPr>
          <w:rFonts w:ascii="Arial" w:hAnsi="Arial" w:cs="Arial"/>
        </w:rPr>
        <w:fldChar w:fldCharType="begin"/>
      </w:r>
      <w:r w:rsidR="00A55383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A55383">
        <w:rPr>
          <w:rFonts w:ascii="Arial" w:hAnsi="Arial" w:cs="Arial"/>
        </w:rPr>
        <w:fldChar w:fldCharType="separate"/>
      </w:r>
      <w:r w:rsidR="00F25D44">
        <w:rPr>
          <w:rFonts w:ascii="Arial" w:hAnsi="Arial" w:cs="Arial"/>
        </w:rPr>
        <w:fldChar w:fldCharType="begin"/>
      </w:r>
      <w:r w:rsidR="00F25D4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F25D44">
        <w:rPr>
          <w:rFonts w:ascii="Arial" w:hAnsi="Arial" w:cs="Arial"/>
        </w:rPr>
        <w:fldChar w:fldCharType="separate"/>
      </w:r>
      <w:r w:rsidR="001C7ADB">
        <w:rPr>
          <w:rFonts w:ascii="Arial" w:hAnsi="Arial" w:cs="Arial"/>
        </w:rPr>
        <w:fldChar w:fldCharType="begin"/>
      </w:r>
      <w:r w:rsidR="001C7ADB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1C7ADB">
        <w:rPr>
          <w:rFonts w:ascii="Arial" w:hAnsi="Arial" w:cs="Arial"/>
        </w:rPr>
        <w:fldChar w:fldCharType="separate"/>
      </w:r>
      <w:r w:rsidR="003100DA">
        <w:rPr>
          <w:rFonts w:ascii="Arial" w:hAnsi="Arial" w:cs="Arial"/>
        </w:rPr>
        <w:fldChar w:fldCharType="begin"/>
      </w:r>
      <w:r w:rsidR="003100DA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100DA">
        <w:rPr>
          <w:rFonts w:ascii="Arial" w:hAnsi="Arial" w:cs="Arial"/>
        </w:rPr>
        <w:fldChar w:fldCharType="separate"/>
      </w:r>
      <w:r w:rsidR="0026057F">
        <w:rPr>
          <w:rFonts w:ascii="Arial" w:hAnsi="Arial" w:cs="Arial"/>
        </w:rPr>
        <w:fldChar w:fldCharType="begin"/>
      </w:r>
      <w:r w:rsidR="0026057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6057F">
        <w:rPr>
          <w:rFonts w:ascii="Arial" w:hAnsi="Arial" w:cs="Arial"/>
        </w:rPr>
        <w:fldChar w:fldCharType="separate"/>
      </w:r>
      <w:r w:rsidR="00C93D2E">
        <w:rPr>
          <w:rFonts w:ascii="Arial" w:hAnsi="Arial" w:cs="Arial"/>
        </w:rPr>
        <w:fldChar w:fldCharType="begin"/>
      </w:r>
      <w:r w:rsidR="00C93D2E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C93D2E">
        <w:rPr>
          <w:rFonts w:ascii="Arial" w:hAnsi="Arial" w:cs="Arial"/>
        </w:rPr>
        <w:fldChar w:fldCharType="separate"/>
      </w:r>
      <w:r w:rsidR="000F7010">
        <w:rPr>
          <w:rFonts w:ascii="Arial" w:hAnsi="Arial" w:cs="Arial"/>
        </w:rPr>
        <w:fldChar w:fldCharType="begin"/>
      </w:r>
      <w:r w:rsidR="000F701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0F7010">
        <w:rPr>
          <w:rFonts w:ascii="Arial" w:hAnsi="Arial" w:cs="Arial"/>
        </w:rPr>
        <w:fldChar w:fldCharType="separate"/>
      </w:r>
      <w:r w:rsidR="00CF7FF6">
        <w:rPr>
          <w:rFonts w:ascii="Arial" w:hAnsi="Arial" w:cs="Arial"/>
        </w:rPr>
        <w:fldChar w:fldCharType="begin"/>
      </w:r>
      <w:r w:rsidR="00CF7FF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CF7FF6">
        <w:rPr>
          <w:rFonts w:ascii="Arial" w:hAnsi="Arial" w:cs="Arial"/>
        </w:rPr>
        <w:fldChar w:fldCharType="separate"/>
      </w:r>
      <w:r w:rsidR="006C0017">
        <w:rPr>
          <w:rFonts w:ascii="Arial" w:hAnsi="Arial" w:cs="Arial"/>
        </w:rPr>
        <w:fldChar w:fldCharType="begin"/>
      </w:r>
      <w:r w:rsidR="006C0017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C0017">
        <w:rPr>
          <w:rFonts w:ascii="Arial" w:hAnsi="Arial" w:cs="Arial"/>
        </w:rPr>
        <w:fldChar w:fldCharType="separate"/>
      </w:r>
      <w:r w:rsidR="000E3A18">
        <w:rPr>
          <w:rFonts w:ascii="Arial" w:hAnsi="Arial" w:cs="Arial"/>
        </w:rPr>
        <w:fldChar w:fldCharType="begin"/>
      </w:r>
      <w:r w:rsidR="000E3A1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0E3A18">
        <w:rPr>
          <w:rFonts w:ascii="Arial" w:hAnsi="Arial" w:cs="Arial"/>
        </w:rPr>
        <w:fldChar w:fldCharType="separate"/>
      </w:r>
      <w:r w:rsidR="002319CF">
        <w:rPr>
          <w:rFonts w:ascii="Arial" w:hAnsi="Arial" w:cs="Arial"/>
        </w:rPr>
        <w:fldChar w:fldCharType="begin"/>
      </w:r>
      <w:r w:rsidR="002319C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319CF">
        <w:rPr>
          <w:rFonts w:ascii="Arial" w:hAnsi="Arial" w:cs="Arial"/>
        </w:rPr>
        <w:fldChar w:fldCharType="separate"/>
      </w:r>
      <w:r w:rsidR="002E4EE7">
        <w:rPr>
          <w:rFonts w:ascii="Arial" w:hAnsi="Arial" w:cs="Arial"/>
        </w:rPr>
        <w:fldChar w:fldCharType="begin"/>
      </w:r>
      <w:r w:rsidR="002E4EE7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E4EE7">
        <w:rPr>
          <w:rFonts w:ascii="Arial" w:hAnsi="Arial" w:cs="Arial"/>
        </w:rPr>
        <w:fldChar w:fldCharType="separate"/>
      </w:r>
      <w:r w:rsidR="00703036">
        <w:rPr>
          <w:rFonts w:ascii="Arial" w:hAnsi="Arial" w:cs="Arial"/>
        </w:rPr>
        <w:fldChar w:fldCharType="begin"/>
      </w:r>
      <w:r w:rsidR="0070303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703036">
        <w:rPr>
          <w:rFonts w:ascii="Arial" w:hAnsi="Arial" w:cs="Arial"/>
        </w:rPr>
        <w:fldChar w:fldCharType="separate"/>
      </w:r>
      <w:r w:rsidR="00F73CB6">
        <w:rPr>
          <w:rFonts w:ascii="Arial" w:hAnsi="Arial" w:cs="Arial"/>
        </w:rPr>
        <w:fldChar w:fldCharType="begin"/>
      </w:r>
      <w:r w:rsidR="00F73CB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F73CB6">
        <w:rPr>
          <w:rFonts w:ascii="Arial" w:hAnsi="Arial" w:cs="Arial"/>
        </w:rPr>
        <w:fldChar w:fldCharType="separate"/>
      </w:r>
      <w:r w:rsidR="0005637F">
        <w:rPr>
          <w:rFonts w:ascii="Arial" w:hAnsi="Arial" w:cs="Arial"/>
        </w:rPr>
        <w:fldChar w:fldCharType="begin"/>
      </w:r>
      <w:r w:rsidR="0005637F">
        <w:rPr>
          <w:rFonts w:ascii="Arial" w:hAnsi="Arial" w:cs="Arial"/>
        </w:rPr>
        <w:instrText xml:space="preserve"> </w:instrText>
      </w:r>
      <w:r w:rsidR="0005637F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05637F">
        <w:rPr>
          <w:rFonts w:ascii="Arial" w:hAnsi="Arial" w:cs="Arial"/>
        </w:rPr>
        <w:instrText xml:space="preserve"> </w:instrText>
      </w:r>
      <w:r w:rsidR="0005637F">
        <w:rPr>
          <w:rFonts w:ascii="Arial" w:hAnsi="Arial" w:cs="Arial"/>
        </w:rPr>
        <w:fldChar w:fldCharType="separate"/>
      </w:r>
      <w:r w:rsidR="0005637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8" r:href="rId9"/>
            <o:lock v:ext="edit" aspectratio="f"/>
          </v:shape>
        </w:pict>
      </w:r>
      <w:r w:rsidR="0005637F">
        <w:rPr>
          <w:rFonts w:ascii="Arial" w:hAnsi="Arial" w:cs="Arial"/>
        </w:rPr>
        <w:fldChar w:fldCharType="end"/>
      </w:r>
      <w:r w:rsidR="00F73CB6">
        <w:rPr>
          <w:rFonts w:ascii="Arial" w:hAnsi="Arial" w:cs="Arial"/>
        </w:rPr>
        <w:fldChar w:fldCharType="end"/>
      </w:r>
      <w:r w:rsidR="00703036">
        <w:rPr>
          <w:rFonts w:ascii="Arial" w:hAnsi="Arial" w:cs="Arial"/>
        </w:rPr>
        <w:fldChar w:fldCharType="end"/>
      </w:r>
      <w:r w:rsidR="002E4EE7">
        <w:rPr>
          <w:rFonts w:ascii="Arial" w:hAnsi="Arial" w:cs="Arial"/>
        </w:rPr>
        <w:fldChar w:fldCharType="end"/>
      </w:r>
      <w:r w:rsidR="002319CF">
        <w:rPr>
          <w:rFonts w:ascii="Arial" w:hAnsi="Arial" w:cs="Arial"/>
        </w:rPr>
        <w:fldChar w:fldCharType="end"/>
      </w:r>
      <w:r w:rsidR="000E3A18">
        <w:rPr>
          <w:rFonts w:ascii="Arial" w:hAnsi="Arial" w:cs="Arial"/>
        </w:rPr>
        <w:fldChar w:fldCharType="end"/>
      </w:r>
      <w:r w:rsidR="006C0017">
        <w:rPr>
          <w:rFonts w:ascii="Arial" w:hAnsi="Arial" w:cs="Arial"/>
        </w:rPr>
        <w:fldChar w:fldCharType="end"/>
      </w:r>
      <w:r w:rsidR="00CF7FF6">
        <w:rPr>
          <w:rFonts w:ascii="Arial" w:hAnsi="Arial" w:cs="Arial"/>
        </w:rPr>
        <w:fldChar w:fldCharType="end"/>
      </w:r>
      <w:r w:rsidR="000F7010">
        <w:rPr>
          <w:rFonts w:ascii="Arial" w:hAnsi="Arial" w:cs="Arial"/>
        </w:rPr>
        <w:fldChar w:fldCharType="end"/>
      </w:r>
      <w:r w:rsidR="00C93D2E">
        <w:rPr>
          <w:rFonts w:ascii="Arial" w:hAnsi="Arial" w:cs="Arial"/>
        </w:rPr>
        <w:fldChar w:fldCharType="end"/>
      </w:r>
      <w:r w:rsidR="0026057F">
        <w:rPr>
          <w:rFonts w:ascii="Arial" w:hAnsi="Arial" w:cs="Arial"/>
        </w:rPr>
        <w:fldChar w:fldCharType="end"/>
      </w:r>
      <w:r w:rsidR="003100DA">
        <w:rPr>
          <w:rFonts w:ascii="Arial" w:hAnsi="Arial" w:cs="Arial"/>
        </w:rPr>
        <w:fldChar w:fldCharType="end"/>
      </w:r>
      <w:r w:rsidR="001C7ADB">
        <w:rPr>
          <w:rFonts w:ascii="Arial" w:hAnsi="Arial" w:cs="Arial"/>
        </w:rPr>
        <w:fldChar w:fldCharType="end"/>
      </w:r>
      <w:r w:rsidR="00F25D44">
        <w:rPr>
          <w:rFonts w:ascii="Arial" w:hAnsi="Arial" w:cs="Arial"/>
        </w:rPr>
        <w:fldChar w:fldCharType="end"/>
      </w:r>
      <w:r w:rsidR="00A55383">
        <w:rPr>
          <w:rFonts w:ascii="Arial" w:hAnsi="Arial" w:cs="Arial"/>
        </w:rPr>
        <w:fldChar w:fldCharType="end"/>
      </w:r>
      <w:r w:rsidR="006C0774">
        <w:rPr>
          <w:rFonts w:ascii="Arial" w:hAnsi="Arial" w:cs="Arial"/>
        </w:rPr>
        <w:fldChar w:fldCharType="end"/>
      </w:r>
      <w:r w:rsidRPr="00B10EDE">
        <w:rPr>
          <w:rFonts w:ascii="Arial" w:hAnsi="Arial" w:cs="Arial"/>
        </w:rPr>
        <w:fldChar w:fldCharType="end"/>
      </w:r>
    </w:p>
    <w:p w:rsidR="008331A4" w:rsidRPr="008331A4" w:rsidRDefault="00B8367D" w:rsidP="008331A4">
      <w:pPr>
        <w:pStyle w:val="tc2"/>
        <w:rPr>
          <w:sz w:val="32"/>
          <w:szCs w:val="32"/>
        </w:rPr>
      </w:pPr>
      <w:r>
        <w:rPr>
          <w:sz w:val="32"/>
          <w:szCs w:val="32"/>
          <w:lang w:val="uk-UA"/>
        </w:rPr>
        <w:t>УК</w:t>
      </w:r>
      <w:r w:rsidRPr="00B10EDE">
        <w:rPr>
          <w:sz w:val="32"/>
          <w:szCs w:val="32"/>
          <w:lang w:val="uk-UA"/>
        </w:rPr>
        <w:t>РАЇНА</w:t>
      </w:r>
      <w:r w:rsidR="008331A4" w:rsidRPr="008331A4">
        <w:rPr>
          <w:sz w:val="32"/>
          <w:szCs w:val="32"/>
        </w:rPr>
        <w:t xml:space="preserve"> УКРАЇНА </w:t>
      </w:r>
    </w:p>
    <w:p w:rsidR="008331A4" w:rsidRPr="008331A4" w:rsidRDefault="008331A4" w:rsidP="008331A4">
      <w:pPr>
        <w:pStyle w:val="tc2"/>
        <w:rPr>
          <w:b/>
          <w:sz w:val="32"/>
          <w:szCs w:val="32"/>
        </w:rPr>
      </w:pPr>
      <w:r w:rsidRPr="008331A4">
        <w:rPr>
          <w:b/>
          <w:sz w:val="32"/>
          <w:szCs w:val="32"/>
        </w:rPr>
        <w:t>ГОРОДОЦЬКА МІСЬКА РАДА</w:t>
      </w:r>
    </w:p>
    <w:p w:rsidR="008331A4" w:rsidRPr="008331A4" w:rsidRDefault="008331A4" w:rsidP="008331A4">
      <w:pPr>
        <w:pStyle w:val="tc2"/>
        <w:rPr>
          <w:sz w:val="32"/>
          <w:szCs w:val="32"/>
        </w:rPr>
      </w:pPr>
      <w:r w:rsidRPr="008331A4">
        <w:rPr>
          <w:sz w:val="32"/>
          <w:szCs w:val="32"/>
        </w:rPr>
        <w:t>ЛЬВІВСЬКОЇ ОБЛАСТІ</w:t>
      </w:r>
    </w:p>
    <w:p w:rsidR="008331A4" w:rsidRPr="008331A4" w:rsidRDefault="008331A4" w:rsidP="008331A4">
      <w:pPr>
        <w:pStyle w:val="tc2"/>
        <w:rPr>
          <w:sz w:val="32"/>
          <w:szCs w:val="32"/>
        </w:rPr>
      </w:pPr>
      <w:r w:rsidRPr="001E3527">
        <w:rPr>
          <w:b/>
          <w:sz w:val="32"/>
          <w:szCs w:val="32"/>
          <w:lang w:val="en-US"/>
        </w:rPr>
        <w:t>X</w:t>
      </w:r>
      <w:r w:rsidR="00BA530B" w:rsidRPr="001E3527">
        <w:rPr>
          <w:b/>
          <w:sz w:val="32"/>
          <w:szCs w:val="32"/>
          <w:lang w:val="en-US"/>
        </w:rPr>
        <w:t>L</w:t>
      </w:r>
      <w:r w:rsidRPr="00BA530B">
        <w:rPr>
          <w:b/>
          <w:color w:val="FF0000"/>
          <w:sz w:val="32"/>
          <w:szCs w:val="32"/>
        </w:rPr>
        <w:t xml:space="preserve"> </w:t>
      </w:r>
      <w:r w:rsidR="006C0C56" w:rsidRPr="006C0C56">
        <w:rPr>
          <w:b/>
          <w:sz w:val="32"/>
          <w:szCs w:val="32"/>
          <w:lang w:val="uk-UA"/>
        </w:rPr>
        <w:t>ПОЗАЧЕРГОВА</w:t>
      </w:r>
      <w:r w:rsidR="006C0C56">
        <w:rPr>
          <w:b/>
          <w:color w:val="FF0000"/>
          <w:sz w:val="32"/>
          <w:szCs w:val="32"/>
          <w:lang w:val="uk-UA"/>
        </w:rPr>
        <w:t xml:space="preserve"> </w:t>
      </w:r>
      <w:r w:rsidRPr="008331A4">
        <w:rPr>
          <w:b/>
          <w:sz w:val="32"/>
          <w:szCs w:val="32"/>
        </w:rPr>
        <w:t>СЕСІЯ СЬОМОГО СКЛИКАННЯ</w:t>
      </w:r>
      <w:r w:rsidRPr="008331A4">
        <w:rPr>
          <w:sz w:val="32"/>
          <w:szCs w:val="32"/>
        </w:rPr>
        <w:tab/>
      </w:r>
    </w:p>
    <w:p w:rsidR="008331A4" w:rsidRPr="008331A4" w:rsidRDefault="008331A4" w:rsidP="008331A4">
      <w:pPr>
        <w:pStyle w:val="tc2"/>
        <w:rPr>
          <w:b/>
          <w:sz w:val="32"/>
          <w:szCs w:val="32"/>
        </w:rPr>
      </w:pPr>
      <w:r w:rsidRPr="008331A4">
        <w:rPr>
          <w:sz w:val="32"/>
          <w:szCs w:val="32"/>
        </w:rPr>
        <w:tab/>
      </w:r>
    </w:p>
    <w:p w:rsidR="008331A4" w:rsidRPr="008331A4" w:rsidRDefault="008331A4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  <w:proofErr w:type="gramStart"/>
      <w:r w:rsidRPr="008331A4">
        <w:rPr>
          <w:b/>
          <w:sz w:val="32"/>
          <w:szCs w:val="32"/>
        </w:rPr>
        <w:t>Р</w:t>
      </w:r>
      <w:proofErr w:type="gramEnd"/>
      <w:r w:rsidRPr="008331A4">
        <w:rPr>
          <w:b/>
          <w:sz w:val="32"/>
          <w:szCs w:val="32"/>
        </w:rPr>
        <w:t>ІШЕННЯ №</w:t>
      </w:r>
    </w:p>
    <w:p w:rsidR="008331A4" w:rsidRPr="008331A4" w:rsidRDefault="008331A4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</w:p>
    <w:p w:rsidR="008331A4" w:rsidRPr="008331A4" w:rsidRDefault="008331A4" w:rsidP="008331A4">
      <w:pPr>
        <w:pStyle w:val="tc2"/>
        <w:shd w:val="clear" w:color="auto" w:fill="FFFFFF"/>
        <w:spacing w:line="480" w:lineRule="auto"/>
        <w:rPr>
          <w:b/>
          <w:sz w:val="32"/>
          <w:szCs w:val="32"/>
          <w:lang w:val="en-US"/>
        </w:rPr>
      </w:pPr>
      <w:proofErr w:type="spellStart"/>
      <w:r w:rsidRPr="008331A4">
        <w:rPr>
          <w:b/>
          <w:sz w:val="32"/>
          <w:szCs w:val="32"/>
        </w:rPr>
        <w:t>від</w:t>
      </w:r>
      <w:proofErr w:type="spellEnd"/>
      <w:r w:rsidRPr="008331A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    »</w:t>
      </w:r>
      <w:r w:rsidRPr="008331A4">
        <w:rPr>
          <w:b/>
          <w:sz w:val="32"/>
          <w:szCs w:val="32"/>
        </w:rPr>
        <w:t xml:space="preserve">                </w:t>
      </w:r>
      <w:bookmarkStart w:id="0" w:name="_GoBack"/>
      <w:bookmarkEnd w:id="0"/>
      <w:r w:rsidRPr="008331A4">
        <w:rPr>
          <w:b/>
          <w:sz w:val="32"/>
          <w:szCs w:val="32"/>
        </w:rPr>
        <w:t xml:space="preserve">           20</w:t>
      </w:r>
      <w:r w:rsidR="00BA530B">
        <w:rPr>
          <w:b/>
          <w:sz w:val="32"/>
          <w:szCs w:val="32"/>
          <w:lang w:val="uk-UA"/>
        </w:rPr>
        <w:t>20</w:t>
      </w:r>
      <w:r w:rsidRPr="008331A4">
        <w:rPr>
          <w:b/>
          <w:sz w:val="32"/>
          <w:szCs w:val="32"/>
        </w:rPr>
        <w:t xml:space="preserve"> року</w:t>
      </w:r>
    </w:p>
    <w:p w:rsidR="00B8367D" w:rsidRPr="008A217C" w:rsidRDefault="00B8367D" w:rsidP="008A217C">
      <w:pPr>
        <w:rPr>
          <w:lang w:val="ru-RU"/>
        </w:rPr>
      </w:pPr>
    </w:p>
    <w:p w:rsidR="00214290" w:rsidRPr="007F26C4" w:rsidRDefault="00214290" w:rsidP="00BA530B">
      <w:pPr>
        <w:jc w:val="both"/>
        <w:rPr>
          <w:rFonts w:ascii="Arial CYR" w:hAnsi="Arial CYR" w:cs="Arial CYR"/>
          <w:color w:val="FF0000"/>
          <w:sz w:val="27"/>
          <w:szCs w:val="27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3C6F13" w:rsidRPr="003C6F13" w:rsidTr="003C6F13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3C6F13" w:rsidRPr="001E3527" w:rsidRDefault="003C6F13" w:rsidP="003C6F13">
            <w:pPr>
              <w:rPr>
                <w:b/>
                <w:color w:val="000000"/>
                <w:sz w:val="28"/>
                <w:szCs w:val="28"/>
              </w:rPr>
            </w:pPr>
            <w:r w:rsidRPr="001E3527">
              <w:rPr>
                <w:b/>
                <w:color w:val="000000"/>
                <w:sz w:val="28"/>
                <w:szCs w:val="28"/>
              </w:rPr>
              <w:t>Про надання посадовим особам права складати протоколи про адміністративні правопорушення щодо порушення правил карантину</w:t>
            </w:r>
          </w:p>
        </w:tc>
        <w:tc>
          <w:tcPr>
            <w:tcW w:w="2500" w:type="pct"/>
            <w:shd w:val="clear" w:color="auto" w:fill="FFFFFF"/>
            <w:hideMark/>
          </w:tcPr>
          <w:p w:rsidR="003C6F13" w:rsidRPr="003C6F13" w:rsidRDefault="003C6F13" w:rsidP="003C6F13">
            <w:pPr>
              <w:rPr>
                <w:color w:val="000000"/>
                <w:sz w:val="27"/>
                <w:szCs w:val="27"/>
              </w:rPr>
            </w:pPr>
            <w:r w:rsidRPr="003C6F13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70C572F1" wp14:editId="61D7722C">
                  <wp:extent cx="8255" cy="8255"/>
                  <wp:effectExtent l="0" t="0" r="0" b="0"/>
                  <wp:docPr id="2" name="Рисунок 2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6F13" w:rsidRPr="003C6F13" w:rsidRDefault="003C6F13" w:rsidP="003C6F13">
      <w:pPr>
        <w:ind w:firstLine="567"/>
        <w:jc w:val="both"/>
        <w:rPr>
          <w:sz w:val="28"/>
          <w:szCs w:val="28"/>
        </w:rPr>
      </w:pPr>
      <w:r w:rsidRPr="003C6F13">
        <w:rPr>
          <w:color w:val="000000"/>
          <w:sz w:val="27"/>
          <w:szCs w:val="27"/>
        </w:rPr>
        <w:br/>
      </w:r>
      <w:r w:rsidRPr="003C6F13">
        <w:rPr>
          <w:color w:val="000000"/>
          <w:sz w:val="27"/>
          <w:szCs w:val="27"/>
        </w:rPr>
        <w:br/>
      </w:r>
      <w:r w:rsidRPr="003C6F13">
        <w:rPr>
          <w:color w:val="000000"/>
          <w:sz w:val="27"/>
          <w:szCs w:val="27"/>
        </w:rPr>
        <w:br/>
      </w:r>
      <w:r w:rsidRPr="003C6F13">
        <w:rPr>
          <w:color w:val="000000"/>
          <w:sz w:val="27"/>
          <w:szCs w:val="27"/>
          <w:shd w:val="clear" w:color="auto" w:fill="FFFFFF"/>
        </w:rPr>
        <w:t xml:space="preserve">Керуючись Законами України “Про місцеве самоврядування в Україні“, “Про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3C6F13">
        <w:rPr>
          <w:color w:val="000000"/>
          <w:sz w:val="27"/>
          <w:szCs w:val="27"/>
          <w:shd w:val="clear" w:color="auto" w:fill="FFFFFF"/>
        </w:rPr>
        <w:t>коронавірусної</w:t>
      </w:r>
      <w:proofErr w:type="spellEnd"/>
      <w:r w:rsidRPr="003C6F13">
        <w:rPr>
          <w:color w:val="000000"/>
          <w:sz w:val="27"/>
          <w:szCs w:val="27"/>
          <w:shd w:val="clear" w:color="auto" w:fill="FFFFFF"/>
        </w:rPr>
        <w:t xml:space="preserve"> хвороби (COVID-19)“, ст. ст. 44-3, 255 Кодексу України про адміністративні правопорушення, з метою запобігання порушенню санітарних правил і норм, інфекційним захворюванням та поширенню на території України гострої респіраторної хвороби COVID-19, спричиненої </w:t>
      </w:r>
      <w:proofErr w:type="spellStart"/>
      <w:r w:rsidRPr="003C6F13">
        <w:rPr>
          <w:color w:val="000000"/>
          <w:sz w:val="27"/>
          <w:szCs w:val="27"/>
          <w:shd w:val="clear" w:color="auto" w:fill="FFFFFF"/>
        </w:rPr>
        <w:t>коронавірусом</w:t>
      </w:r>
      <w:proofErr w:type="spellEnd"/>
      <w:r w:rsidRPr="003C6F13">
        <w:rPr>
          <w:color w:val="000000"/>
          <w:sz w:val="27"/>
          <w:szCs w:val="27"/>
          <w:shd w:val="clear" w:color="auto" w:fill="FFFFFF"/>
        </w:rPr>
        <w:t xml:space="preserve"> SARS-CoV-2, та оперативного реагування на виявлені правопорушення і забезпечення притягнення винних осіб до адміністративної відповідальності, враховуючи вимоги Закону України “Про захист населення від інфекційних хвороб“, постанови Кабінету Міністрів України від 11.03.2020 № 211 “Про запобігання поширенню на території України </w:t>
      </w:r>
      <w:proofErr w:type="spellStart"/>
      <w:r w:rsidRPr="003C6F13">
        <w:rPr>
          <w:color w:val="000000"/>
          <w:sz w:val="27"/>
          <w:szCs w:val="27"/>
          <w:shd w:val="clear" w:color="auto" w:fill="FFFFFF"/>
        </w:rPr>
        <w:t>коронавірусу</w:t>
      </w:r>
      <w:proofErr w:type="spellEnd"/>
      <w:r w:rsidRPr="003C6F13">
        <w:rPr>
          <w:color w:val="000000"/>
          <w:sz w:val="27"/>
          <w:szCs w:val="27"/>
          <w:shd w:val="clear" w:color="auto" w:fill="FFFFFF"/>
        </w:rPr>
        <w:t xml:space="preserve"> COVID-19“, </w:t>
      </w:r>
      <w:r w:rsidRPr="003C6F13">
        <w:rPr>
          <w:sz w:val="28"/>
          <w:szCs w:val="28"/>
        </w:rPr>
        <w:t>сесія міської ради</w:t>
      </w:r>
    </w:p>
    <w:p w:rsidR="003C6F13" w:rsidRPr="003C6F13" w:rsidRDefault="003C6F13" w:rsidP="003C6F13">
      <w:pPr>
        <w:jc w:val="center"/>
        <w:rPr>
          <w:b/>
          <w:sz w:val="28"/>
          <w:szCs w:val="28"/>
        </w:rPr>
      </w:pPr>
      <w:r w:rsidRPr="003C6F13">
        <w:rPr>
          <w:b/>
          <w:sz w:val="28"/>
          <w:szCs w:val="28"/>
        </w:rPr>
        <w:t>ВИРІШИЛА:</w:t>
      </w:r>
    </w:p>
    <w:p w:rsidR="003C6F13" w:rsidRDefault="003C6F13" w:rsidP="003C6F13">
      <w:pPr>
        <w:pStyle w:val="ab"/>
        <w:numPr>
          <w:ilvl w:val="0"/>
          <w:numId w:val="5"/>
        </w:numPr>
        <w:jc w:val="both"/>
        <w:rPr>
          <w:color w:val="000000"/>
          <w:sz w:val="27"/>
          <w:szCs w:val="27"/>
          <w:shd w:val="clear" w:color="auto" w:fill="FFFFFF"/>
        </w:rPr>
      </w:pPr>
      <w:r w:rsidRPr="003C6F13">
        <w:rPr>
          <w:color w:val="000000"/>
          <w:sz w:val="27"/>
          <w:szCs w:val="27"/>
          <w:shd w:val="clear" w:color="auto" w:fill="FFFFFF"/>
        </w:rPr>
        <w:t xml:space="preserve">Надати право посадовим </w:t>
      </w:r>
      <w:r w:rsidR="00EA7EF0">
        <w:rPr>
          <w:color w:val="000000"/>
          <w:sz w:val="27"/>
          <w:szCs w:val="27"/>
          <w:shd w:val="clear" w:color="auto" w:fill="FFFFFF"/>
        </w:rPr>
        <w:t xml:space="preserve">особам </w:t>
      </w:r>
      <w:proofErr w:type="spellStart"/>
      <w:r w:rsidR="00EA7EF0">
        <w:rPr>
          <w:color w:val="000000"/>
          <w:sz w:val="27"/>
          <w:szCs w:val="27"/>
          <w:shd w:val="clear" w:color="auto" w:fill="FFFFFF"/>
        </w:rPr>
        <w:t>Городоцької</w:t>
      </w:r>
      <w:proofErr w:type="spellEnd"/>
      <w:r w:rsidR="00EA7EF0">
        <w:rPr>
          <w:color w:val="000000"/>
          <w:sz w:val="27"/>
          <w:szCs w:val="27"/>
          <w:shd w:val="clear" w:color="auto" w:fill="FFFFFF"/>
        </w:rPr>
        <w:t xml:space="preserve"> міської ради</w:t>
      </w:r>
      <w:r w:rsidR="00EA7EF0" w:rsidRPr="00EA7EF0">
        <w:rPr>
          <w:color w:val="000000"/>
          <w:sz w:val="27"/>
          <w:szCs w:val="27"/>
          <w:shd w:val="clear" w:color="auto" w:fill="FFFFFF"/>
        </w:rPr>
        <w:t xml:space="preserve"> </w:t>
      </w:r>
      <w:r w:rsidR="00EA7EF0" w:rsidRPr="003C6F13">
        <w:rPr>
          <w:color w:val="000000"/>
          <w:sz w:val="27"/>
          <w:szCs w:val="27"/>
          <w:shd w:val="clear" w:color="auto" w:fill="FFFFFF"/>
        </w:rPr>
        <w:t xml:space="preserve">складати протоколи про адміністративні правопорушення, передбачені </w:t>
      </w:r>
      <w:proofErr w:type="spellStart"/>
      <w:r w:rsidR="00EA7EF0" w:rsidRPr="003C6F13">
        <w:rPr>
          <w:color w:val="000000"/>
          <w:sz w:val="27"/>
          <w:szCs w:val="27"/>
          <w:shd w:val="clear" w:color="auto" w:fill="FFFFFF"/>
        </w:rPr>
        <w:t>ст. </w:t>
      </w:r>
      <w:proofErr w:type="spellEnd"/>
      <w:r w:rsidR="00EA7EF0" w:rsidRPr="003C6F13">
        <w:rPr>
          <w:color w:val="000000"/>
          <w:sz w:val="27"/>
          <w:szCs w:val="27"/>
          <w:shd w:val="clear" w:color="auto" w:fill="FFFFFF"/>
        </w:rPr>
        <w:t>44-3 Кодексу України про</w:t>
      </w:r>
      <w:r w:rsidR="00EA7EF0">
        <w:rPr>
          <w:color w:val="000000"/>
          <w:sz w:val="27"/>
          <w:szCs w:val="27"/>
          <w:shd w:val="clear" w:color="auto" w:fill="FFFFFF"/>
        </w:rPr>
        <w:t xml:space="preserve"> адміністративні правопорушення</w:t>
      </w:r>
      <w:r w:rsidRPr="003C6F13">
        <w:rPr>
          <w:color w:val="000000"/>
          <w:sz w:val="27"/>
          <w:szCs w:val="27"/>
          <w:shd w:val="clear" w:color="auto" w:fill="FFFFFF"/>
        </w:rPr>
        <w:t>:</w:t>
      </w:r>
    </w:p>
    <w:p w:rsidR="003C6F13" w:rsidRPr="003C6F13" w:rsidRDefault="003C6F13" w:rsidP="003C6F13">
      <w:pPr>
        <w:pStyle w:val="ab"/>
        <w:jc w:val="both"/>
        <w:rPr>
          <w:color w:val="000000"/>
          <w:sz w:val="27"/>
          <w:szCs w:val="27"/>
          <w:shd w:val="clear" w:color="auto" w:fill="FFFFFF"/>
        </w:rPr>
      </w:pPr>
    </w:p>
    <w:p w:rsidR="003C6F13" w:rsidRPr="003C6F13" w:rsidRDefault="003C6F13" w:rsidP="003C6F13">
      <w:pPr>
        <w:pStyle w:val="ab"/>
        <w:numPr>
          <w:ilvl w:val="0"/>
          <w:numId w:val="6"/>
        </w:numPr>
        <w:jc w:val="both"/>
      </w:pPr>
      <w:r>
        <w:rPr>
          <w:color w:val="000000"/>
          <w:sz w:val="27"/>
          <w:szCs w:val="27"/>
          <w:shd w:val="clear" w:color="auto" w:fill="FFFFFF"/>
        </w:rPr>
        <w:t xml:space="preserve">Хомину Василю Євгенійовичу - </w:t>
      </w:r>
      <w:r w:rsidRPr="003C6F13">
        <w:rPr>
          <w:sz w:val="28"/>
          <w:szCs w:val="28"/>
          <w:lang w:eastAsia="ru-RU"/>
        </w:rPr>
        <w:t>провідному спеціалісту відділу земельних ресурсів та охорони навколишнього природного середовища міської ради</w:t>
      </w:r>
    </w:p>
    <w:p w:rsidR="003C6F13" w:rsidRPr="006C0C56" w:rsidRDefault="003C6F13" w:rsidP="003C6F13">
      <w:pPr>
        <w:pStyle w:val="ab"/>
        <w:numPr>
          <w:ilvl w:val="0"/>
          <w:numId w:val="6"/>
        </w:numPr>
        <w:jc w:val="both"/>
      </w:pPr>
      <w:proofErr w:type="spellStart"/>
      <w:r>
        <w:rPr>
          <w:color w:val="000000"/>
          <w:sz w:val="27"/>
          <w:szCs w:val="27"/>
          <w:shd w:val="clear" w:color="auto" w:fill="FFFFFF"/>
        </w:rPr>
        <w:t>Сасу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Роману Ігоровичу</w:t>
      </w:r>
      <w:r w:rsidRPr="003C6F1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- </w:t>
      </w:r>
      <w:r w:rsidRPr="003C6F13">
        <w:rPr>
          <w:sz w:val="28"/>
          <w:szCs w:val="28"/>
          <w:lang w:eastAsia="ru-RU"/>
        </w:rPr>
        <w:t>провідному спеціалісту відділу земельних ресурсів та охорони навколишнього природного середовища міської ради</w:t>
      </w:r>
    </w:p>
    <w:p w:rsidR="006C0C56" w:rsidRPr="003C6F13" w:rsidRDefault="006C0C56" w:rsidP="003C6F13">
      <w:pPr>
        <w:pStyle w:val="ab"/>
        <w:numPr>
          <w:ilvl w:val="0"/>
          <w:numId w:val="6"/>
        </w:numPr>
        <w:jc w:val="both"/>
      </w:pPr>
      <w:proofErr w:type="spellStart"/>
      <w:r>
        <w:rPr>
          <w:sz w:val="28"/>
          <w:szCs w:val="28"/>
          <w:lang w:eastAsia="ru-RU"/>
        </w:rPr>
        <w:t>Грімнаку</w:t>
      </w:r>
      <w:proofErr w:type="spellEnd"/>
      <w:r>
        <w:rPr>
          <w:sz w:val="28"/>
          <w:szCs w:val="28"/>
          <w:lang w:eastAsia="ru-RU"/>
        </w:rPr>
        <w:t xml:space="preserve"> Андрію Андрійовичу - </w:t>
      </w:r>
      <w:r w:rsidRPr="006C0C56">
        <w:rPr>
          <w:rFonts w:eastAsia="Calibri"/>
          <w:sz w:val="28"/>
          <w:szCs w:val="28"/>
          <w:lang w:eastAsia="en-US"/>
        </w:rPr>
        <w:t>провідному спеціалісту-інспектору  відділу державної архітектурно-будівельної інспекції</w:t>
      </w:r>
      <w:r w:rsidRPr="006C0C56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6C0C56">
        <w:rPr>
          <w:rFonts w:eastAsia="Calibri"/>
          <w:sz w:val="28"/>
          <w:szCs w:val="28"/>
          <w:lang w:eastAsia="en-US"/>
        </w:rPr>
        <w:t xml:space="preserve">міської ради  </w:t>
      </w:r>
    </w:p>
    <w:p w:rsidR="003C6F13" w:rsidRPr="003C6F13" w:rsidRDefault="001E3527" w:rsidP="003C6F13">
      <w:pPr>
        <w:pStyle w:val="ab"/>
        <w:numPr>
          <w:ilvl w:val="0"/>
          <w:numId w:val="6"/>
        </w:numPr>
        <w:jc w:val="both"/>
      </w:pPr>
      <w:proofErr w:type="spellStart"/>
      <w:r>
        <w:rPr>
          <w:color w:val="000000"/>
          <w:sz w:val="27"/>
          <w:szCs w:val="27"/>
          <w:shd w:val="clear" w:color="auto" w:fill="FFFFFF"/>
        </w:rPr>
        <w:lastRenderedPageBreak/>
        <w:t>Бо</w:t>
      </w:r>
      <w:r w:rsidR="003C6F13">
        <w:rPr>
          <w:color w:val="000000"/>
          <w:sz w:val="27"/>
          <w:szCs w:val="27"/>
          <w:shd w:val="clear" w:color="auto" w:fill="FFFFFF"/>
        </w:rPr>
        <w:t>жику</w:t>
      </w:r>
      <w:proofErr w:type="spellEnd"/>
      <w:r w:rsidR="003C6F13">
        <w:rPr>
          <w:color w:val="000000"/>
          <w:sz w:val="27"/>
          <w:szCs w:val="27"/>
          <w:shd w:val="clear" w:color="auto" w:fill="FFFFFF"/>
        </w:rPr>
        <w:t xml:space="preserve"> Олегу Ігоровичу - </w:t>
      </w:r>
      <w:r w:rsidR="003C6F13" w:rsidRPr="003C6F13">
        <w:rPr>
          <w:sz w:val="28"/>
          <w:szCs w:val="28"/>
          <w:lang w:eastAsia="ru-RU"/>
        </w:rPr>
        <w:t>провідному спеціалісту відділу містобудування, архітектури та житлово-комунального господарства міської ради</w:t>
      </w:r>
    </w:p>
    <w:p w:rsidR="003C6F13" w:rsidRDefault="003C6F13" w:rsidP="003C6F13">
      <w:pPr>
        <w:pStyle w:val="ab"/>
        <w:ind w:left="1080"/>
        <w:jc w:val="both"/>
        <w:rPr>
          <w:color w:val="000000"/>
          <w:sz w:val="27"/>
          <w:szCs w:val="27"/>
          <w:shd w:val="clear" w:color="auto" w:fill="FFFFFF"/>
        </w:rPr>
      </w:pPr>
      <w:r w:rsidRPr="003C6F13">
        <w:rPr>
          <w:color w:val="000000"/>
          <w:sz w:val="27"/>
          <w:szCs w:val="27"/>
          <w:shd w:val="clear" w:color="auto" w:fill="FFFFFF"/>
        </w:rPr>
        <w:t> </w:t>
      </w:r>
    </w:p>
    <w:p w:rsidR="003C6F13" w:rsidRDefault="003C6F13" w:rsidP="003C6F13">
      <w:pPr>
        <w:pStyle w:val="ab"/>
        <w:ind w:left="1080"/>
        <w:jc w:val="both"/>
        <w:rPr>
          <w:color w:val="000000"/>
          <w:sz w:val="27"/>
          <w:szCs w:val="27"/>
        </w:rPr>
      </w:pPr>
    </w:p>
    <w:p w:rsidR="003C6F13" w:rsidRDefault="003C6F13" w:rsidP="003C6F13">
      <w:pPr>
        <w:pStyle w:val="ab"/>
        <w:numPr>
          <w:ilvl w:val="0"/>
          <w:numId w:val="5"/>
        </w:num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sz w:val="28"/>
          <w:szCs w:val="28"/>
          <w:lang w:eastAsia="ru-RU"/>
        </w:rPr>
        <w:t>П</w:t>
      </w:r>
      <w:r w:rsidRPr="003C6F13">
        <w:rPr>
          <w:sz w:val="28"/>
          <w:szCs w:val="28"/>
          <w:lang w:eastAsia="ru-RU"/>
        </w:rPr>
        <w:t>ровідно</w:t>
      </w:r>
      <w:r>
        <w:rPr>
          <w:sz w:val="28"/>
          <w:szCs w:val="28"/>
          <w:lang w:eastAsia="ru-RU"/>
        </w:rPr>
        <w:t xml:space="preserve">му </w:t>
      </w:r>
      <w:r w:rsidRPr="003C6F13">
        <w:rPr>
          <w:sz w:val="28"/>
          <w:szCs w:val="28"/>
          <w:lang w:eastAsia="ru-RU"/>
        </w:rPr>
        <w:t xml:space="preserve"> спеціаліст</w:t>
      </w:r>
      <w:r>
        <w:rPr>
          <w:sz w:val="28"/>
          <w:szCs w:val="28"/>
          <w:lang w:eastAsia="ru-RU"/>
        </w:rPr>
        <w:t>у</w:t>
      </w:r>
      <w:r w:rsidRPr="003C6F13">
        <w:rPr>
          <w:sz w:val="28"/>
          <w:szCs w:val="28"/>
          <w:lang w:eastAsia="ru-RU"/>
        </w:rPr>
        <w:t xml:space="preserve">  з соціально-економічного, інноваційного розвитку та аналізу, </w:t>
      </w:r>
      <w:proofErr w:type="spellStart"/>
      <w:r w:rsidRPr="003C6F13">
        <w:rPr>
          <w:sz w:val="28"/>
          <w:szCs w:val="28"/>
          <w:lang w:eastAsia="ru-RU"/>
        </w:rPr>
        <w:t>енергоменеджер</w:t>
      </w:r>
      <w:r>
        <w:rPr>
          <w:sz w:val="28"/>
          <w:szCs w:val="28"/>
          <w:lang w:eastAsia="ru-RU"/>
        </w:rPr>
        <w:t>у</w:t>
      </w:r>
      <w:proofErr w:type="spellEnd"/>
      <w:r w:rsidRPr="003C6F13">
        <w:rPr>
          <w:sz w:val="28"/>
          <w:szCs w:val="28"/>
          <w:lang w:eastAsia="ru-RU"/>
        </w:rPr>
        <w:t xml:space="preserve"> міської ради  </w:t>
      </w:r>
      <w:proofErr w:type="spellStart"/>
      <w:r w:rsidRPr="003C6F13">
        <w:rPr>
          <w:sz w:val="28"/>
          <w:szCs w:val="28"/>
          <w:lang w:eastAsia="ru-RU"/>
        </w:rPr>
        <w:t>Грецко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3C6F13">
        <w:rPr>
          <w:sz w:val="28"/>
          <w:szCs w:val="28"/>
          <w:lang w:eastAsia="ru-RU"/>
        </w:rPr>
        <w:t xml:space="preserve">Т.З.  </w:t>
      </w:r>
      <w:r w:rsidRPr="003C6F13">
        <w:rPr>
          <w:color w:val="000000"/>
          <w:sz w:val="27"/>
          <w:szCs w:val="27"/>
          <w:shd w:val="clear" w:color="auto" w:fill="FFFFFF"/>
        </w:rPr>
        <w:t xml:space="preserve"> оприлюднити це рішення у засобах масової інформації.</w:t>
      </w:r>
    </w:p>
    <w:p w:rsidR="003C6F13" w:rsidRPr="003C6F13" w:rsidRDefault="003C6F13" w:rsidP="003C6F13">
      <w:pPr>
        <w:pStyle w:val="ab"/>
        <w:jc w:val="both"/>
      </w:pPr>
    </w:p>
    <w:p w:rsidR="00A04B32" w:rsidRPr="00F45165" w:rsidRDefault="003C6F13" w:rsidP="00DE065A">
      <w:pPr>
        <w:pStyle w:val="3"/>
        <w:shd w:val="clear" w:color="auto" w:fill="FFFFFF"/>
        <w:spacing w:before="300" w:after="150"/>
        <w:ind w:left="360"/>
        <w:jc w:val="both"/>
        <w:rPr>
          <w:rFonts w:ascii="Helvetica" w:eastAsia="Times New Roman" w:hAnsi="Helvetica" w:cs="Times New Roman"/>
          <w:b w:val="0"/>
          <w:bCs w:val="0"/>
          <w:color w:val="auto"/>
          <w:sz w:val="36"/>
          <w:szCs w:val="36"/>
        </w:rPr>
      </w:pPr>
      <w:r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2C3D12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A32649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Контроль за виконанням  рішення покласти на </w:t>
      </w:r>
      <w:r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заступника міського голови </w:t>
      </w:r>
      <w:r w:rsidR="00EA7E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E06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>Попка</w:t>
      </w:r>
      <w:proofErr w:type="spellEnd"/>
      <w:r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E06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С.Р. </w:t>
      </w:r>
      <w:r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 </w:t>
      </w:r>
      <w:r w:rsidR="00A32649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>комісію у справах</w:t>
      </w:r>
      <w:r w:rsidR="00A32649" w:rsidRPr="00DE065A">
        <w:rPr>
          <w:color w:val="auto"/>
          <w:sz w:val="28"/>
          <w:szCs w:val="28"/>
        </w:rPr>
        <w:t xml:space="preserve"> </w:t>
      </w:r>
      <w:r w:rsidR="00F45165" w:rsidRPr="00F45165">
        <w:rPr>
          <w:rFonts w:asciiTheme="minorHAnsi" w:eastAsia="Times New Roman" w:hAnsiTheme="minorHAnsi" w:cs="Times New Roman"/>
          <w:b w:val="0"/>
          <w:bCs w:val="0"/>
          <w:color w:val="auto"/>
          <w:sz w:val="36"/>
          <w:szCs w:val="36"/>
        </w:rPr>
        <w:t xml:space="preserve"> </w:t>
      </w:r>
      <w:r w:rsidR="00F45165" w:rsidRPr="00F45165">
        <w:rPr>
          <w:rFonts w:ascii="Helvetica" w:eastAsia="Times New Roman" w:hAnsi="Helvetica" w:cs="Times New Roman"/>
          <w:b w:val="0"/>
          <w:bCs w:val="0"/>
          <w:color w:val="auto"/>
          <w:sz w:val="36"/>
          <w:szCs w:val="36"/>
        </w:rPr>
        <w:t xml:space="preserve"> </w:t>
      </w:r>
      <w:r w:rsidR="00F45165" w:rsidRPr="00F45165">
        <w:rPr>
          <w:rFonts w:ascii="Times New Roman" w:eastAsia="Times New Roman" w:hAnsi="Times New Roman" w:cs="Times New Roman"/>
          <w:b w:val="0"/>
          <w:bCs w:val="0"/>
          <w:color w:val="333333"/>
          <w:sz w:val="28"/>
          <w:szCs w:val="28"/>
        </w:rPr>
        <w:t xml:space="preserve">освіти, культури, охорони здоров’я, соціальної політики, молоді та </w:t>
      </w:r>
      <w:r w:rsidR="00F45165" w:rsidRPr="00F4516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спорту </w:t>
      </w:r>
      <w:r w:rsidR="00F45165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32649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(гол. </w:t>
      </w:r>
      <w:proofErr w:type="spellStart"/>
      <w:r w:rsidR="00F45165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>Лопатнюк</w:t>
      </w:r>
      <w:proofErr w:type="spellEnd"/>
      <w:r w:rsidR="00F45165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С.А.</w:t>
      </w:r>
      <w:r w:rsidR="00A32649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BD47E7" w:rsidRPr="00F45165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8A217C" w:rsidRDefault="008A217C" w:rsidP="008A217C">
      <w:pPr>
        <w:pStyle w:val="a6"/>
        <w:shd w:val="clear" w:color="auto" w:fill="FDFDFD"/>
        <w:spacing w:before="0" w:beforeAutospacing="0" w:after="150" w:afterAutospacing="0"/>
        <w:ind w:firstLine="708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  <w:lang w:val="ru-RU"/>
        </w:rPr>
        <w:t xml:space="preserve"> </w:t>
      </w:r>
    </w:p>
    <w:p w:rsidR="006D3A9C" w:rsidRPr="008A217C" w:rsidRDefault="00E8252B" w:rsidP="008A217C">
      <w:pPr>
        <w:pStyle w:val="a6"/>
        <w:shd w:val="clear" w:color="auto" w:fill="FDFDFD"/>
        <w:spacing w:before="0" w:beforeAutospacing="0" w:after="150" w:afterAutospacing="0"/>
        <w:ind w:firstLine="708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</w:rPr>
        <w:t xml:space="preserve"> </w:t>
      </w:r>
      <w:r w:rsidR="00B8367D" w:rsidRPr="00A1537D">
        <w:rPr>
          <w:b/>
          <w:sz w:val="26"/>
          <w:szCs w:val="26"/>
        </w:rPr>
        <w:t xml:space="preserve">Міський голова                                        </w:t>
      </w:r>
      <w:r w:rsidR="00B8367D">
        <w:rPr>
          <w:b/>
          <w:sz w:val="26"/>
          <w:szCs w:val="26"/>
        </w:rPr>
        <w:t xml:space="preserve">        </w:t>
      </w:r>
      <w:r w:rsidR="00B8367D" w:rsidRPr="00A1537D">
        <w:rPr>
          <w:b/>
          <w:sz w:val="26"/>
          <w:szCs w:val="26"/>
        </w:rPr>
        <w:t xml:space="preserve">                    </w:t>
      </w:r>
      <w:proofErr w:type="spellStart"/>
      <w:r w:rsidR="00B8367D" w:rsidRPr="00A1537D">
        <w:rPr>
          <w:b/>
          <w:sz w:val="26"/>
          <w:szCs w:val="26"/>
        </w:rPr>
        <w:t>Кущак</w:t>
      </w:r>
      <w:proofErr w:type="spellEnd"/>
      <w:r w:rsidR="00B84F58">
        <w:rPr>
          <w:b/>
          <w:sz w:val="26"/>
          <w:szCs w:val="26"/>
        </w:rPr>
        <w:t xml:space="preserve"> Р. В.</w:t>
      </w:r>
    </w:p>
    <w:sectPr w:rsidR="006D3A9C" w:rsidRPr="008A217C" w:rsidSect="008A217C">
      <w:headerReference w:type="default" r:id="rId11"/>
      <w:pgSz w:w="11906" w:h="16838"/>
      <w:pgMar w:top="142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7F" w:rsidRDefault="0005637F">
      <w:r>
        <w:separator/>
      </w:r>
    </w:p>
  </w:endnote>
  <w:endnote w:type="continuationSeparator" w:id="0">
    <w:p w:rsidR="0005637F" w:rsidRDefault="0005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7F" w:rsidRDefault="0005637F">
      <w:r>
        <w:separator/>
      </w:r>
    </w:p>
  </w:footnote>
  <w:footnote w:type="continuationSeparator" w:id="0">
    <w:p w:rsidR="0005637F" w:rsidRDefault="00056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CF" w:rsidRDefault="00283CC5">
    <w:pPr>
      <w:pStyle w:val="a3"/>
    </w:pPr>
    <w:r>
      <w:t xml:space="preserve">                                                                                                                               </w:t>
    </w:r>
    <w:r w:rsidR="00B243CF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6BE"/>
    <w:multiLevelType w:val="hybridMultilevel"/>
    <w:tmpl w:val="87E00400"/>
    <w:lvl w:ilvl="0" w:tplc="9E6AE832">
      <w:start w:val="1"/>
      <w:numFmt w:val="decimal"/>
      <w:lvlText w:val="%1."/>
      <w:lvlJc w:val="left"/>
      <w:pPr>
        <w:ind w:left="495" w:hanging="495"/>
      </w:pPr>
      <w:rPr>
        <w:rFonts w:ascii="Arial CYR" w:hAnsi="Arial CYR" w:cs="Arial CYR" w:hint="default"/>
      </w:rPr>
    </w:lvl>
    <w:lvl w:ilvl="1" w:tplc="04220019" w:tentative="1">
      <w:start w:val="1"/>
      <w:numFmt w:val="lowerLetter"/>
      <w:lvlText w:val="%2."/>
      <w:lvlJc w:val="left"/>
      <w:pPr>
        <w:ind w:left="872" w:hanging="360"/>
      </w:pPr>
    </w:lvl>
    <w:lvl w:ilvl="2" w:tplc="0422001B" w:tentative="1">
      <w:start w:val="1"/>
      <w:numFmt w:val="lowerRoman"/>
      <w:lvlText w:val="%3."/>
      <w:lvlJc w:val="right"/>
      <w:pPr>
        <w:ind w:left="1592" w:hanging="180"/>
      </w:pPr>
    </w:lvl>
    <w:lvl w:ilvl="3" w:tplc="0422000F" w:tentative="1">
      <w:start w:val="1"/>
      <w:numFmt w:val="decimal"/>
      <w:lvlText w:val="%4."/>
      <w:lvlJc w:val="left"/>
      <w:pPr>
        <w:ind w:left="2312" w:hanging="360"/>
      </w:pPr>
    </w:lvl>
    <w:lvl w:ilvl="4" w:tplc="04220019" w:tentative="1">
      <w:start w:val="1"/>
      <w:numFmt w:val="lowerLetter"/>
      <w:lvlText w:val="%5."/>
      <w:lvlJc w:val="left"/>
      <w:pPr>
        <w:ind w:left="3032" w:hanging="360"/>
      </w:pPr>
    </w:lvl>
    <w:lvl w:ilvl="5" w:tplc="0422001B" w:tentative="1">
      <w:start w:val="1"/>
      <w:numFmt w:val="lowerRoman"/>
      <w:lvlText w:val="%6."/>
      <w:lvlJc w:val="right"/>
      <w:pPr>
        <w:ind w:left="3752" w:hanging="180"/>
      </w:pPr>
    </w:lvl>
    <w:lvl w:ilvl="6" w:tplc="0422000F" w:tentative="1">
      <w:start w:val="1"/>
      <w:numFmt w:val="decimal"/>
      <w:lvlText w:val="%7."/>
      <w:lvlJc w:val="left"/>
      <w:pPr>
        <w:ind w:left="4472" w:hanging="360"/>
      </w:pPr>
    </w:lvl>
    <w:lvl w:ilvl="7" w:tplc="04220019" w:tentative="1">
      <w:start w:val="1"/>
      <w:numFmt w:val="lowerLetter"/>
      <w:lvlText w:val="%8."/>
      <w:lvlJc w:val="left"/>
      <w:pPr>
        <w:ind w:left="5192" w:hanging="360"/>
      </w:pPr>
    </w:lvl>
    <w:lvl w:ilvl="8" w:tplc="0422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">
    <w:nsid w:val="1FAE0500"/>
    <w:multiLevelType w:val="hybridMultilevel"/>
    <w:tmpl w:val="5A920CA0"/>
    <w:lvl w:ilvl="0" w:tplc="D94EFE6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B3A2D3E"/>
    <w:multiLevelType w:val="hybridMultilevel"/>
    <w:tmpl w:val="8A427026"/>
    <w:lvl w:ilvl="0" w:tplc="E272C70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210AE8"/>
    <w:multiLevelType w:val="hybridMultilevel"/>
    <w:tmpl w:val="7B864C48"/>
    <w:lvl w:ilvl="0" w:tplc="271A5B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7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98B28AB"/>
    <w:multiLevelType w:val="hybridMultilevel"/>
    <w:tmpl w:val="1D8ABE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7D"/>
    <w:rsid w:val="0005637F"/>
    <w:rsid w:val="000E3A18"/>
    <w:rsid w:val="000F7010"/>
    <w:rsid w:val="00103B28"/>
    <w:rsid w:val="00130BA3"/>
    <w:rsid w:val="00157EE5"/>
    <w:rsid w:val="00170E88"/>
    <w:rsid w:val="00173FC1"/>
    <w:rsid w:val="001C7ADB"/>
    <w:rsid w:val="001E3527"/>
    <w:rsid w:val="001F01F9"/>
    <w:rsid w:val="001F4061"/>
    <w:rsid w:val="00214290"/>
    <w:rsid w:val="002319CF"/>
    <w:rsid w:val="0026057F"/>
    <w:rsid w:val="00283CC5"/>
    <w:rsid w:val="002B17BE"/>
    <w:rsid w:val="002C3D12"/>
    <w:rsid w:val="002E4EE7"/>
    <w:rsid w:val="003100DA"/>
    <w:rsid w:val="00380EDC"/>
    <w:rsid w:val="003A66F7"/>
    <w:rsid w:val="003C6F13"/>
    <w:rsid w:val="00414CCA"/>
    <w:rsid w:val="004B43AE"/>
    <w:rsid w:val="00503367"/>
    <w:rsid w:val="00521FC3"/>
    <w:rsid w:val="00592420"/>
    <w:rsid w:val="00596F23"/>
    <w:rsid w:val="005B137A"/>
    <w:rsid w:val="005C015E"/>
    <w:rsid w:val="005F2CAC"/>
    <w:rsid w:val="0066391D"/>
    <w:rsid w:val="006B5E33"/>
    <w:rsid w:val="006C0017"/>
    <w:rsid w:val="006C0774"/>
    <w:rsid w:val="006C0C56"/>
    <w:rsid w:val="006C27D7"/>
    <w:rsid w:val="006D3A9C"/>
    <w:rsid w:val="006E0F03"/>
    <w:rsid w:val="006F28AA"/>
    <w:rsid w:val="006F5325"/>
    <w:rsid w:val="00703036"/>
    <w:rsid w:val="007C5F29"/>
    <w:rsid w:val="007F26C4"/>
    <w:rsid w:val="008331A4"/>
    <w:rsid w:val="00841F59"/>
    <w:rsid w:val="00862E99"/>
    <w:rsid w:val="008A217C"/>
    <w:rsid w:val="008E369E"/>
    <w:rsid w:val="008E4815"/>
    <w:rsid w:val="009026C9"/>
    <w:rsid w:val="00981B47"/>
    <w:rsid w:val="009E5A9E"/>
    <w:rsid w:val="00A04B32"/>
    <w:rsid w:val="00A31802"/>
    <w:rsid w:val="00A32649"/>
    <w:rsid w:val="00A55383"/>
    <w:rsid w:val="00B243CF"/>
    <w:rsid w:val="00B8367D"/>
    <w:rsid w:val="00B84F58"/>
    <w:rsid w:val="00BA530B"/>
    <w:rsid w:val="00BD47E7"/>
    <w:rsid w:val="00C04A9B"/>
    <w:rsid w:val="00C802CA"/>
    <w:rsid w:val="00C93D2E"/>
    <w:rsid w:val="00CC4D94"/>
    <w:rsid w:val="00CD0C85"/>
    <w:rsid w:val="00CE6A45"/>
    <w:rsid w:val="00CF7FF6"/>
    <w:rsid w:val="00D940B0"/>
    <w:rsid w:val="00DE065A"/>
    <w:rsid w:val="00E730E7"/>
    <w:rsid w:val="00E73623"/>
    <w:rsid w:val="00E8252B"/>
    <w:rsid w:val="00EA7EF0"/>
    <w:rsid w:val="00EC718D"/>
    <w:rsid w:val="00F2554D"/>
    <w:rsid w:val="00F259F7"/>
    <w:rsid w:val="00F25D44"/>
    <w:rsid w:val="00F35245"/>
    <w:rsid w:val="00F45165"/>
    <w:rsid w:val="00F73CB6"/>
    <w:rsid w:val="00F817A1"/>
    <w:rsid w:val="00FB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F451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67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3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a"/>
    <w:rsid w:val="00B8367D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B8367D"/>
    <w:pPr>
      <w:spacing w:line="300" w:lineRule="atLeast"/>
      <w:jc w:val="center"/>
    </w:pPr>
    <w:rPr>
      <w:lang w:val="ru-RU" w:eastAsia="ru-RU"/>
    </w:rPr>
  </w:style>
  <w:style w:type="paragraph" w:customStyle="1" w:styleId="rtecenter">
    <w:name w:val="rtecenter"/>
    <w:basedOn w:val="a"/>
    <w:rsid w:val="006D3A9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D3A9C"/>
    <w:rPr>
      <w:b/>
      <w:bCs/>
    </w:rPr>
  </w:style>
  <w:style w:type="paragraph" w:customStyle="1" w:styleId="rtejustify">
    <w:name w:val="rtejustify"/>
    <w:basedOn w:val="a"/>
    <w:rsid w:val="006D3A9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D3A9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E0F0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E0F03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footer"/>
    <w:basedOn w:val="a"/>
    <w:link w:val="aa"/>
    <w:uiPriority w:val="99"/>
    <w:unhideWhenUsed/>
    <w:rsid w:val="00B243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243C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981B4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4516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F451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67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3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a"/>
    <w:rsid w:val="00B8367D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B8367D"/>
    <w:pPr>
      <w:spacing w:line="300" w:lineRule="atLeast"/>
      <w:jc w:val="center"/>
    </w:pPr>
    <w:rPr>
      <w:lang w:val="ru-RU" w:eastAsia="ru-RU"/>
    </w:rPr>
  </w:style>
  <w:style w:type="paragraph" w:customStyle="1" w:styleId="rtecenter">
    <w:name w:val="rtecenter"/>
    <w:basedOn w:val="a"/>
    <w:rsid w:val="006D3A9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D3A9C"/>
    <w:rPr>
      <w:b/>
      <w:bCs/>
    </w:rPr>
  </w:style>
  <w:style w:type="paragraph" w:customStyle="1" w:styleId="rtejustify">
    <w:name w:val="rtejustify"/>
    <w:basedOn w:val="a"/>
    <w:rsid w:val="006D3A9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D3A9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E0F0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E0F03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footer"/>
    <w:basedOn w:val="a"/>
    <w:link w:val="aa"/>
    <w:uiPriority w:val="99"/>
    <w:unhideWhenUsed/>
    <w:rsid w:val="00B243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243C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981B4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4516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3012</Words>
  <Characters>1717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 M I</cp:lastModifiedBy>
  <cp:revision>6</cp:revision>
  <cp:lastPrinted>2020-04-07T08:20:00Z</cp:lastPrinted>
  <dcterms:created xsi:type="dcterms:W3CDTF">2020-04-03T14:45:00Z</dcterms:created>
  <dcterms:modified xsi:type="dcterms:W3CDTF">2020-04-07T08:32:00Z</dcterms:modified>
</cp:coreProperties>
</file>