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7D" w:rsidRPr="00B10EDE" w:rsidRDefault="00B8367D" w:rsidP="00B8367D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B10EDE">
        <w:rPr>
          <w:rFonts w:ascii="Arial" w:hAnsi="Arial" w:cs="Arial"/>
        </w:rPr>
        <w:fldChar w:fldCharType="begin"/>
      </w:r>
      <w:r w:rsidRPr="00B10EDE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B10EDE">
        <w:rPr>
          <w:rFonts w:ascii="Arial" w:hAnsi="Arial" w:cs="Arial"/>
        </w:rPr>
        <w:fldChar w:fldCharType="separate"/>
      </w:r>
      <w:r w:rsidR="006C0774">
        <w:rPr>
          <w:rFonts w:ascii="Arial" w:hAnsi="Arial" w:cs="Arial"/>
        </w:rPr>
        <w:fldChar w:fldCharType="begin"/>
      </w:r>
      <w:r w:rsidR="006C077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C0774">
        <w:rPr>
          <w:rFonts w:ascii="Arial" w:hAnsi="Arial" w:cs="Arial"/>
        </w:rPr>
        <w:fldChar w:fldCharType="separate"/>
      </w:r>
      <w:r w:rsidR="00A55383">
        <w:rPr>
          <w:rFonts w:ascii="Arial" w:hAnsi="Arial" w:cs="Arial"/>
        </w:rPr>
        <w:fldChar w:fldCharType="begin"/>
      </w:r>
      <w:r w:rsidR="00A55383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A55383">
        <w:rPr>
          <w:rFonts w:ascii="Arial" w:hAnsi="Arial" w:cs="Arial"/>
        </w:rPr>
        <w:fldChar w:fldCharType="separate"/>
      </w:r>
      <w:r w:rsidR="00F25D44">
        <w:rPr>
          <w:rFonts w:ascii="Arial" w:hAnsi="Arial" w:cs="Arial"/>
        </w:rPr>
        <w:fldChar w:fldCharType="begin"/>
      </w:r>
      <w:r w:rsidR="00F25D4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F25D44">
        <w:rPr>
          <w:rFonts w:ascii="Arial" w:hAnsi="Arial" w:cs="Arial"/>
        </w:rPr>
        <w:fldChar w:fldCharType="separate"/>
      </w:r>
      <w:r w:rsidR="001C7ADB">
        <w:rPr>
          <w:rFonts w:ascii="Arial" w:hAnsi="Arial" w:cs="Arial"/>
        </w:rPr>
        <w:fldChar w:fldCharType="begin"/>
      </w:r>
      <w:r w:rsidR="001C7ADB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1C7ADB">
        <w:rPr>
          <w:rFonts w:ascii="Arial" w:hAnsi="Arial" w:cs="Arial"/>
        </w:rPr>
        <w:fldChar w:fldCharType="separate"/>
      </w:r>
      <w:r w:rsidR="003100DA">
        <w:rPr>
          <w:rFonts w:ascii="Arial" w:hAnsi="Arial" w:cs="Arial"/>
        </w:rPr>
        <w:fldChar w:fldCharType="begin"/>
      </w:r>
      <w:r w:rsidR="003100DA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100DA">
        <w:rPr>
          <w:rFonts w:ascii="Arial" w:hAnsi="Arial" w:cs="Arial"/>
        </w:rPr>
        <w:fldChar w:fldCharType="separate"/>
      </w:r>
      <w:r w:rsidR="0026057F">
        <w:rPr>
          <w:rFonts w:ascii="Arial" w:hAnsi="Arial" w:cs="Arial"/>
        </w:rPr>
        <w:fldChar w:fldCharType="begin"/>
      </w:r>
      <w:r w:rsidR="0026057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6057F">
        <w:rPr>
          <w:rFonts w:ascii="Arial" w:hAnsi="Arial" w:cs="Arial"/>
        </w:rPr>
        <w:fldChar w:fldCharType="separate"/>
      </w:r>
      <w:r w:rsidR="00C93D2E">
        <w:rPr>
          <w:rFonts w:ascii="Arial" w:hAnsi="Arial" w:cs="Arial"/>
        </w:rPr>
        <w:fldChar w:fldCharType="begin"/>
      </w:r>
      <w:r w:rsidR="00C93D2E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C93D2E">
        <w:rPr>
          <w:rFonts w:ascii="Arial" w:hAnsi="Arial" w:cs="Arial"/>
        </w:rPr>
        <w:fldChar w:fldCharType="separate"/>
      </w:r>
      <w:r w:rsidR="000F7010">
        <w:rPr>
          <w:rFonts w:ascii="Arial" w:hAnsi="Arial" w:cs="Arial"/>
        </w:rPr>
        <w:fldChar w:fldCharType="begin"/>
      </w:r>
      <w:r w:rsidR="000F701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F7010">
        <w:rPr>
          <w:rFonts w:ascii="Arial" w:hAnsi="Arial" w:cs="Arial"/>
        </w:rPr>
        <w:fldChar w:fldCharType="separate"/>
      </w:r>
      <w:r w:rsidR="00CF7FF6">
        <w:rPr>
          <w:rFonts w:ascii="Arial" w:hAnsi="Arial" w:cs="Arial"/>
        </w:rPr>
        <w:fldChar w:fldCharType="begin"/>
      </w:r>
      <w:r w:rsidR="00CF7FF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CF7FF6">
        <w:rPr>
          <w:rFonts w:ascii="Arial" w:hAnsi="Arial" w:cs="Arial"/>
        </w:rPr>
        <w:fldChar w:fldCharType="separate"/>
      </w:r>
      <w:r w:rsidR="006C0017">
        <w:rPr>
          <w:rFonts w:ascii="Arial" w:hAnsi="Arial" w:cs="Arial"/>
        </w:rPr>
        <w:fldChar w:fldCharType="begin"/>
      </w:r>
      <w:r w:rsidR="006C0017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C0017">
        <w:rPr>
          <w:rFonts w:ascii="Arial" w:hAnsi="Arial" w:cs="Arial"/>
        </w:rPr>
        <w:fldChar w:fldCharType="separate"/>
      </w:r>
      <w:r w:rsidR="000E3A18">
        <w:rPr>
          <w:rFonts w:ascii="Arial" w:hAnsi="Arial" w:cs="Arial"/>
        </w:rPr>
        <w:fldChar w:fldCharType="begin"/>
      </w:r>
      <w:r w:rsidR="000E3A1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E3A18">
        <w:rPr>
          <w:rFonts w:ascii="Arial" w:hAnsi="Arial" w:cs="Arial"/>
        </w:rPr>
        <w:fldChar w:fldCharType="separate"/>
      </w:r>
      <w:r w:rsidR="00AD3A30">
        <w:rPr>
          <w:rFonts w:ascii="Arial" w:hAnsi="Arial" w:cs="Arial"/>
        </w:rPr>
        <w:fldChar w:fldCharType="begin"/>
      </w:r>
      <w:r w:rsidR="00AD3A3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AD3A30">
        <w:rPr>
          <w:rFonts w:ascii="Arial" w:hAnsi="Arial" w:cs="Arial"/>
        </w:rPr>
        <w:fldChar w:fldCharType="separate"/>
      </w:r>
      <w:r w:rsidR="00904BA2">
        <w:rPr>
          <w:rFonts w:ascii="Arial" w:hAnsi="Arial" w:cs="Arial"/>
        </w:rPr>
        <w:fldChar w:fldCharType="begin"/>
      </w:r>
      <w:r w:rsidR="00904BA2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904BA2">
        <w:rPr>
          <w:rFonts w:ascii="Arial" w:hAnsi="Arial" w:cs="Arial"/>
        </w:rPr>
        <w:fldChar w:fldCharType="separate"/>
      </w:r>
      <w:r w:rsidR="002F52CE">
        <w:rPr>
          <w:rFonts w:ascii="Arial" w:hAnsi="Arial" w:cs="Arial"/>
        </w:rPr>
        <w:fldChar w:fldCharType="begin"/>
      </w:r>
      <w:r w:rsidR="002F52CE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F52CE">
        <w:rPr>
          <w:rFonts w:ascii="Arial" w:hAnsi="Arial" w:cs="Arial"/>
        </w:rPr>
        <w:fldChar w:fldCharType="separate"/>
      </w:r>
      <w:r w:rsidR="00F40398">
        <w:rPr>
          <w:rFonts w:ascii="Arial" w:hAnsi="Arial" w:cs="Arial"/>
        </w:rPr>
        <w:fldChar w:fldCharType="begin"/>
      </w:r>
      <w:r w:rsidR="00F4039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F40398">
        <w:rPr>
          <w:rFonts w:ascii="Arial" w:hAnsi="Arial" w:cs="Arial"/>
        </w:rPr>
        <w:fldChar w:fldCharType="separate"/>
      </w:r>
      <w:r w:rsidR="00D01344">
        <w:rPr>
          <w:rFonts w:ascii="Arial" w:hAnsi="Arial" w:cs="Arial"/>
        </w:rPr>
        <w:fldChar w:fldCharType="begin"/>
      </w:r>
      <w:r w:rsidR="00D01344">
        <w:rPr>
          <w:rFonts w:ascii="Arial" w:hAnsi="Arial" w:cs="Arial"/>
        </w:rPr>
        <w:instrText xml:space="preserve"> </w:instrText>
      </w:r>
      <w:r w:rsidR="00D01344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D01344">
        <w:rPr>
          <w:rFonts w:ascii="Arial" w:hAnsi="Arial" w:cs="Arial"/>
        </w:rPr>
        <w:instrText xml:space="preserve"> </w:instrText>
      </w:r>
      <w:r w:rsidR="00D01344">
        <w:rPr>
          <w:rFonts w:ascii="Arial" w:hAnsi="Arial" w:cs="Arial"/>
        </w:rPr>
        <w:fldChar w:fldCharType="separate"/>
      </w:r>
      <w:r w:rsidR="00D01344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8" r:href="rId9"/>
            <o:lock v:ext="edit" aspectratio="f"/>
          </v:shape>
        </w:pict>
      </w:r>
      <w:r w:rsidR="00D01344">
        <w:rPr>
          <w:rFonts w:ascii="Arial" w:hAnsi="Arial" w:cs="Arial"/>
        </w:rPr>
        <w:fldChar w:fldCharType="end"/>
      </w:r>
      <w:r w:rsidR="00F40398">
        <w:rPr>
          <w:rFonts w:ascii="Arial" w:hAnsi="Arial" w:cs="Arial"/>
        </w:rPr>
        <w:fldChar w:fldCharType="end"/>
      </w:r>
      <w:r w:rsidR="002F52CE">
        <w:rPr>
          <w:rFonts w:ascii="Arial" w:hAnsi="Arial" w:cs="Arial"/>
        </w:rPr>
        <w:fldChar w:fldCharType="end"/>
      </w:r>
      <w:r w:rsidR="00904BA2">
        <w:rPr>
          <w:rFonts w:ascii="Arial" w:hAnsi="Arial" w:cs="Arial"/>
        </w:rPr>
        <w:fldChar w:fldCharType="end"/>
      </w:r>
      <w:r w:rsidR="00AD3A30">
        <w:rPr>
          <w:rFonts w:ascii="Arial" w:hAnsi="Arial" w:cs="Arial"/>
        </w:rPr>
        <w:fldChar w:fldCharType="end"/>
      </w:r>
      <w:r w:rsidR="000E3A18">
        <w:rPr>
          <w:rFonts w:ascii="Arial" w:hAnsi="Arial" w:cs="Arial"/>
        </w:rPr>
        <w:fldChar w:fldCharType="end"/>
      </w:r>
      <w:r w:rsidR="006C0017">
        <w:rPr>
          <w:rFonts w:ascii="Arial" w:hAnsi="Arial" w:cs="Arial"/>
        </w:rPr>
        <w:fldChar w:fldCharType="end"/>
      </w:r>
      <w:r w:rsidR="00CF7FF6">
        <w:rPr>
          <w:rFonts w:ascii="Arial" w:hAnsi="Arial" w:cs="Arial"/>
        </w:rPr>
        <w:fldChar w:fldCharType="end"/>
      </w:r>
      <w:r w:rsidR="000F7010">
        <w:rPr>
          <w:rFonts w:ascii="Arial" w:hAnsi="Arial" w:cs="Arial"/>
        </w:rPr>
        <w:fldChar w:fldCharType="end"/>
      </w:r>
      <w:r w:rsidR="00C93D2E">
        <w:rPr>
          <w:rFonts w:ascii="Arial" w:hAnsi="Arial" w:cs="Arial"/>
        </w:rPr>
        <w:fldChar w:fldCharType="end"/>
      </w:r>
      <w:r w:rsidR="0026057F">
        <w:rPr>
          <w:rFonts w:ascii="Arial" w:hAnsi="Arial" w:cs="Arial"/>
        </w:rPr>
        <w:fldChar w:fldCharType="end"/>
      </w:r>
      <w:r w:rsidR="003100DA">
        <w:rPr>
          <w:rFonts w:ascii="Arial" w:hAnsi="Arial" w:cs="Arial"/>
        </w:rPr>
        <w:fldChar w:fldCharType="end"/>
      </w:r>
      <w:r w:rsidR="001C7ADB">
        <w:rPr>
          <w:rFonts w:ascii="Arial" w:hAnsi="Arial" w:cs="Arial"/>
        </w:rPr>
        <w:fldChar w:fldCharType="end"/>
      </w:r>
      <w:r w:rsidR="00F25D44">
        <w:rPr>
          <w:rFonts w:ascii="Arial" w:hAnsi="Arial" w:cs="Arial"/>
        </w:rPr>
        <w:fldChar w:fldCharType="end"/>
      </w:r>
      <w:r w:rsidR="00A55383">
        <w:rPr>
          <w:rFonts w:ascii="Arial" w:hAnsi="Arial" w:cs="Arial"/>
        </w:rPr>
        <w:fldChar w:fldCharType="end"/>
      </w:r>
      <w:r w:rsidR="006C0774">
        <w:rPr>
          <w:rFonts w:ascii="Arial" w:hAnsi="Arial" w:cs="Arial"/>
        </w:rPr>
        <w:fldChar w:fldCharType="end"/>
      </w:r>
      <w:r w:rsidRPr="00B10EDE">
        <w:rPr>
          <w:rFonts w:ascii="Arial" w:hAnsi="Arial" w:cs="Arial"/>
        </w:rPr>
        <w:fldChar w:fldCharType="end"/>
      </w:r>
    </w:p>
    <w:p w:rsidR="008331A4" w:rsidRPr="008331A4" w:rsidRDefault="00B8367D" w:rsidP="008331A4">
      <w:pPr>
        <w:pStyle w:val="tc2"/>
        <w:rPr>
          <w:sz w:val="32"/>
          <w:szCs w:val="32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  <w:r w:rsidR="008331A4" w:rsidRPr="008331A4">
        <w:rPr>
          <w:sz w:val="32"/>
          <w:szCs w:val="32"/>
        </w:rPr>
        <w:t xml:space="preserve"> УКРАЇНА </w:t>
      </w:r>
    </w:p>
    <w:p w:rsidR="008331A4" w:rsidRPr="008331A4" w:rsidRDefault="008331A4" w:rsidP="008331A4">
      <w:pPr>
        <w:pStyle w:val="tc2"/>
        <w:rPr>
          <w:b/>
          <w:sz w:val="32"/>
          <w:szCs w:val="32"/>
        </w:rPr>
      </w:pPr>
      <w:r w:rsidRPr="008331A4">
        <w:rPr>
          <w:b/>
          <w:sz w:val="32"/>
          <w:szCs w:val="32"/>
        </w:rPr>
        <w:t>ГОРОДОЦЬКА МІСЬКА РАДА</w:t>
      </w:r>
    </w:p>
    <w:p w:rsidR="008331A4" w:rsidRPr="008331A4" w:rsidRDefault="008331A4" w:rsidP="008331A4">
      <w:pPr>
        <w:pStyle w:val="tc2"/>
        <w:rPr>
          <w:sz w:val="32"/>
          <w:szCs w:val="32"/>
        </w:rPr>
      </w:pPr>
      <w:r w:rsidRPr="008331A4">
        <w:rPr>
          <w:sz w:val="32"/>
          <w:szCs w:val="32"/>
        </w:rPr>
        <w:t>ЛЬВІВСЬКОЇ ОБЛАСТІ</w:t>
      </w:r>
    </w:p>
    <w:p w:rsidR="008331A4" w:rsidRPr="008331A4" w:rsidRDefault="008331A4" w:rsidP="008331A4">
      <w:pPr>
        <w:pStyle w:val="tc2"/>
        <w:rPr>
          <w:sz w:val="32"/>
          <w:szCs w:val="32"/>
        </w:rPr>
      </w:pPr>
      <w:r w:rsidRPr="00A06AC9">
        <w:rPr>
          <w:b/>
          <w:sz w:val="32"/>
          <w:szCs w:val="32"/>
          <w:lang w:val="en-US"/>
        </w:rPr>
        <w:t>X</w:t>
      </w:r>
      <w:r w:rsidR="00BA530B" w:rsidRPr="00A06AC9">
        <w:rPr>
          <w:b/>
          <w:sz w:val="32"/>
          <w:szCs w:val="32"/>
          <w:lang w:val="en-US"/>
        </w:rPr>
        <w:t>L</w:t>
      </w:r>
      <w:r w:rsidRPr="00A06AC9">
        <w:rPr>
          <w:b/>
          <w:sz w:val="32"/>
          <w:szCs w:val="32"/>
        </w:rPr>
        <w:t xml:space="preserve"> </w:t>
      </w:r>
      <w:r w:rsidR="00D5469D">
        <w:rPr>
          <w:b/>
          <w:sz w:val="32"/>
          <w:szCs w:val="32"/>
          <w:lang w:val="uk-UA"/>
        </w:rPr>
        <w:t xml:space="preserve">ПОЗАЧЕРГОВА </w:t>
      </w:r>
      <w:r w:rsidRPr="008331A4">
        <w:rPr>
          <w:b/>
          <w:sz w:val="32"/>
          <w:szCs w:val="32"/>
        </w:rPr>
        <w:t>СЕСІЯ СЬОМОГО СКЛИКАННЯ</w:t>
      </w:r>
      <w:r w:rsidRPr="008331A4">
        <w:rPr>
          <w:sz w:val="32"/>
          <w:szCs w:val="32"/>
        </w:rPr>
        <w:tab/>
      </w:r>
    </w:p>
    <w:p w:rsidR="008331A4" w:rsidRPr="008331A4" w:rsidRDefault="008331A4" w:rsidP="008331A4">
      <w:pPr>
        <w:pStyle w:val="tc2"/>
        <w:rPr>
          <w:b/>
          <w:sz w:val="32"/>
          <w:szCs w:val="32"/>
        </w:rPr>
      </w:pPr>
      <w:r w:rsidRPr="008331A4">
        <w:rPr>
          <w:sz w:val="32"/>
          <w:szCs w:val="32"/>
        </w:rPr>
        <w:tab/>
      </w:r>
    </w:p>
    <w:p w:rsidR="008331A4" w:rsidRPr="008331A4" w:rsidRDefault="008331A4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  <w:proofErr w:type="gramStart"/>
      <w:r w:rsidRPr="008331A4">
        <w:rPr>
          <w:b/>
          <w:sz w:val="32"/>
          <w:szCs w:val="32"/>
        </w:rPr>
        <w:t>Р</w:t>
      </w:r>
      <w:proofErr w:type="gramEnd"/>
      <w:r w:rsidRPr="008331A4">
        <w:rPr>
          <w:b/>
          <w:sz w:val="32"/>
          <w:szCs w:val="32"/>
        </w:rPr>
        <w:t>ІШЕННЯ №</w:t>
      </w:r>
    </w:p>
    <w:p w:rsidR="008331A4" w:rsidRPr="008331A4" w:rsidRDefault="008331A4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</w:p>
    <w:p w:rsidR="008331A4" w:rsidRPr="008331A4" w:rsidRDefault="008331A4" w:rsidP="008331A4">
      <w:pPr>
        <w:pStyle w:val="tc2"/>
        <w:shd w:val="clear" w:color="auto" w:fill="FFFFFF"/>
        <w:spacing w:line="480" w:lineRule="auto"/>
        <w:rPr>
          <w:b/>
          <w:sz w:val="32"/>
          <w:szCs w:val="32"/>
          <w:lang w:val="en-US"/>
        </w:rPr>
      </w:pPr>
      <w:proofErr w:type="spellStart"/>
      <w:r w:rsidRPr="008331A4">
        <w:rPr>
          <w:b/>
          <w:sz w:val="32"/>
          <w:szCs w:val="32"/>
        </w:rPr>
        <w:t>від</w:t>
      </w:r>
      <w:proofErr w:type="spellEnd"/>
      <w:r w:rsidRPr="008331A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    »</w:t>
      </w:r>
      <w:r w:rsidRPr="008331A4">
        <w:rPr>
          <w:b/>
          <w:sz w:val="32"/>
          <w:szCs w:val="32"/>
        </w:rPr>
        <w:t xml:space="preserve">                           20</w:t>
      </w:r>
      <w:r w:rsidR="00BA530B">
        <w:rPr>
          <w:b/>
          <w:sz w:val="32"/>
          <w:szCs w:val="32"/>
          <w:lang w:val="uk-UA"/>
        </w:rPr>
        <w:t>20</w:t>
      </w:r>
      <w:r w:rsidRPr="008331A4">
        <w:rPr>
          <w:b/>
          <w:sz w:val="32"/>
          <w:szCs w:val="32"/>
        </w:rPr>
        <w:t xml:space="preserve"> року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355"/>
      </w:tblGrid>
      <w:tr w:rsidR="00CC2E0A" w:rsidRPr="00CC2E0A" w:rsidTr="00CC2E0A">
        <w:trPr>
          <w:trHeight w:val="1502"/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2E0A" w:rsidRPr="00CC2E0A" w:rsidRDefault="00CC2E0A" w:rsidP="00CC2E0A">
            <w:pPr>
              <w:spacing w:before="1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Про внесення змін у План</w:t>
            </w:r>
            <w:r w:rsidRPr="00CC2E0A">
              <w:rPr>
                <w:b/>
                <w:bCs/>
                <w:color w:val="000000"/>
                <w:sz w:val="28"/>
                <w:szCs w:val="28"/>
              </w:rPr>
              <w:t> діяльності 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2E0A">
              <w:rPr>
                <w:b/>
                <w:bCs/>
                <w:color w:val="000000"/>
                <w:sz w:val="28"/>
                <w:szCs w:val="28"/>
              </w:rPr>
              <w:t>підготовки проектів регулят</w:t>
            </w:r>
            <w:proofErr w:type="spellEnd"/>
            <w:r w:rsidRPr="00CC2E0A">
              <w:rPr>
                <w:b/>
                <w:bCs/>
                <w:color w:val="000000"/>
                <w:sz w:val="28"/>
                <w:szCs w:val="28"/>
              </w:rPr>
              <w:t xml:space="preserve">орних актів </w:t>
            </w:r>
            <w:proofErr w:type="spellStart"/>
            <w:r w:rsidRPr="00CC2E0A">
              <w:rPr>
                <w:b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CC2E0A">
              <w:rPr>
                <w:b/>
                <w:color w:val="000000"/>
                <w:sz w:val="28"/>
                <w:szCs w:val="28"/>
              </w:rPr>
              <w:t xml:space="preserve"> міської ради та її виконавчого комітету на 2020 рік</w:t>
            </w:r>
            <w:r w:rsidRPr="00CC2E0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CC2E0A" w:rsidRDefault="00CC2E0A" w:rsidP="00CC2E0A">
      <w:pPr>
        <w:spacing w:before="100" w:after="100"/>
        <w:ind w:firstLine="709"/>
        <w:jc w:val="both"/>
        <w:rPr>
          <w:color w:val="000000"/>
          <w:sz w:val="28"/>
          <w:szCs w:val="28"/>
        </w:rPr>
      </w:pPr>
    </w:p>
    <w:p w:rsidR="00CC2E0A" w:rsidRPr="00CC2E0A" w:rsidRDefault="00CC2E0A" w:rsidP="00CC2E0A">
      <w:pPr>
        <w:spacing w:before="100" w:after="100"/>
        <w:ind w:firstLine="709"/>
        <w:jc w:val="both"/>
      </w:pPr>
      <w:r w:rsidRPr="00CC2E0A">
        <w:rPr>
          <w:color w:val="000000"/>
          <w:sz w:val="28"/>
          <w:szCs w:val="28"/>
        </w:rPr>
        <w:t xml:space="preserve">Керуючись ст. 25 та ч.1 ст.59 Закону України «Про місцеве самоврядування в Україні», відповідно до </w:t>
      </w:r>
      <w:r>
        <w:rPr>
          <w:color w:val="000000"/>
          <w:sz w:val="28"/>
          <w:szCs w:val="28"/>
        </w:rPr>
        <w:t xml:space="preserve">п. 4 </w:t>
      </w:r>
      <w:r w:rsidRPr="00CC2E0A">
        <w:rPr>
          <w:color w:val="000000"/>
          <w:sz w:val="28"/>
          <w:szCs w:val="28"/>
        </w:rPr>
        <w:t>ст.7 Закону України «Про засади державної регуляторної політики у сфері господарської діяльності», з метою забезпечення здійснення державної регуляторної політики у сф</w:t>
      </w:r>
      <w:r w:rsidR="00904AE6">
        <w:rPr>
          <w:color w:val="000000"/>
          <w:sz w:val="28"/>
          <w:szCs w:val="28"/>
        </w:rPr>
        <w:t xml:space="preserve">ері господарської діяльності, </w:t>
      </w:r>
      <w:r w:rsidRPr="00CC2E0A">
        <w:rPr>
          <w:color w:val="000000"/>
          <w:sz w:val="28"/>
          <w:szCs w:val="28"/>
        </w:rPr>
        <w:t>міська рада </w:t>
      </w:r>
    </w:p>
    <w:p w:rsidR="00CC2E0A" w:rsidRPr="00CC2E0A" w:rsidRDefault="00CC2E0A" w:rsidP="00CC2E0A">
      <w:pPr>
        <w:shd w:val="clear" w:color="auto" w:fill="FFFFFF"/>
        <w:ind w:firstLine="708"/>
        <w:jc w:val="center"/>
      </w:pPr>
      <w:r w:rsidRPr="00CC2E0A">
        <w:rPr>
          <w:b/>
          <w:bCs/>
          <w:color w:val="000000"/>
          <w:sz w:val="28"/>
          <w:szCs w:val="28"/>
        </w:rPr>
        <w:t>ВИРІШИЛА</w:t>
      </w:r>
      <w:r w:rsidRPr="00CC2E0A">
        <w:rPr>
          <w:color w:val="000000"/>
          <w:sz w:val="28"/>
          <w:szCs w:val="28"/>
        </w:rPr>
        <w:t>:</w:t>
      </w:r>
    </w:p>
    <w:p w:rsidR="00CC2E0A" w:rsidRDefault="00CC2E0A" w:rsidP="00CC2E0A">
      <w:pPr>
        <w:ind w:firstLine="709"/>
        <w:jc w:val="both"/>
        <w:rPr>
          <w:color w:val="000000"/>
          <w:sz w:val="28"/>
          <w:szCs w:val="28"/>
        </w:rPr>
      </w:pPr>
      <w:r w:rsidRPr="00CC2E0A">
        <w:rPr>
          <w:color w:val="000000"/>
          <w:sz w:val="28"/>
          <w:szCs w:val="28"/>
        </w:rPr>
        <w:t>1</w:t>
      </w:r>
      <w:r w:rsidRPr="00D5469D">
        <w:rPr>
          <w:color w:val="000000"/>
          <w:sz w:val="28"/>
          <w:szCs w:val="28"/>
        </w:rPr>
        <w:t xml:space="preserve">. </w:t>
      </w:r>
      <w:r w:rsidRPr="00D5469D">
        <w:rPr>
          <w:rFonts w:ascii="Arial" w:hAnsi="Arial" w:cs="Arial"/>
          <w:color w:val="000000"/>
          <w:sz w:val="27"/>
          <w:szCs w:val="27"/>
          <w:shd w:val="clear" w:color="auto" w:fill="F7F7F7"/>
        </w:rPr>
        <w:t> </w:t>
      </w:r>
      <w:r w:rsidRPr="00D5469D">
        <w:rPr>
          <w:color w:val="000000"/>
          <w:sz w:val="27"/>
          <w:szCs w:val="27"/>
          <w:shd w:val="clear" w:color="auto" w:fill="F7F7F7"/>
        </w:rPr>
        <w:t>Внести зміни до Плану</w:t>
      </w:r>
      <w:r w:rsidRPr="00CC2E0A">
        <w:rPr>
          <w:color w:val="000000"/>
          <w:sz w:val="27"/>
          <w:szCs w:val="27"/>
          <w:shd w:val="clear" w:color="auto" w:fill="F7F7F7"/>
        </w:rPr>
        <w:t xml:space="preserve"> </w:t>
      </w:r>
      <w:r w:rsidRPr="00CC2E0A">
        <w:rPr>
          <w:color w:val="000000"/>
          <w:sz w:val="28"/>
          <w:szCs w:val="28"/>
        </w:rPr>
        <w:t xml:space="preserve">  діяльності з підготовки проектів регуляторних актів </w:t>
      </w:r>
      <w:proofErr w:type="spellStart"/>
      <w:r w:rsidRPr="00CC2E0A">
        <w:rPr>
          <w:color w:val="000000"/>
          <w:sz w:val="28"/>
          <w:szCs w:val="28"/>
        </w:rPr>
        <w:t>Городоцької</w:t>
      </w:r>
      <w:proofErr w:type="spellEnd"/>
      <w:r w:rsidRPr="00CC2E0A">
        <w:rPr>
          <w:color w:val="000000"/>
          <w:sz w:val="28"/>
          <w:szCs w:val="28"/>
        </w:rPr>
        <w:t xml:space="preserve"> міської ради та її виконавчого комітету на 2020</w:t>
      </w:r>
      <w:r>
        <w:rPr>
          <w:color w:val="000000"/>
          <w:sz w:val="28"/>
          <w:szCs w:val="28"/>
        </w:rPr>
        <w:t xml:space="preserve"> рік,</w:t>
      </w:r>
      <w:r w:rsidRPr="00CC2E0A">
        <w:rPr>
          <w:color w:val="000000"/>
          <w:sz w:val="28"/>
          <w:szCs w:val="28"/>
        </w:rPr>
        <w:t xml:space="preserve"> </w:t>
      </w:r>
      <w:r w:rsidRPr="00CC2E0A">
        <w:rPr>
          <w:color w:val="000000"/>
          <w:sz w:val="27"/>
          <w:szCs w:val="27"/>
          <w:shd w:val="clear" w:color="auto" w:fill="F7F7F7"/>
        </w:rPr>
        <w:t xml:space="preserve">  </w:t>
      </w:r>
      <w:r w:rsidRPr="00D5469D">
        <w:rPr>
          <w:color w:val="000000"/>
          <w:sz w:val="27"/>
          <w:szCs w:val="27"/>
          <w:shd w:val="clear" w:color="auto" w:fill="F7F7F7"/>
        </w:rPr>
        <w:t xml:space="preserve">затвердженого рішенням  </w:t>
      </w:r>
      <w:proofErr w:type="spellStart"/>
      <w:r w:rsidRPr="00D5469D">
        <w:rPr>
          <w:color w:val="000000"/>
          <w:sz w:val="27"/>
          <w:szCs w:val="27"/>
          <w:shd w:val="clear" w:color="auto" w:fill="F7F7F7"/>
        </w:rPr>
        <w:t>Городоцької</w:t>
      </w:r>
      <w:proofErr w:type="spellEnd"/>
      <w:r w:rsidRPr="00D5469D">
        <w:rPr>
          <w:color w:val="000000"/>
          <w:sz w:val="27"/>
          <w:szCs w:val="27"/>
          <w:shd w:val="clear" w:color="auto" w:fill="F7F7F7"/>
        </w:rPr>
        <w:t xml:space="preserve"> </w:t>
      </w:r>
      <w:proofErr w:type="spellStart"/>
      <w:r w:rsidRPr="00D5469D">
        <w:rPr>
          <w:color w:val="000000"/>
          <w:sz w:val="27"/>
          <w:szCs w:val="27"/>
          <w:shd w:val="clear" w:color="auto" w:fill="F7F7F7"/>
        </w:rPr>
        <w:t>міськ</w:t>
      </w:r>
      <w:proofErr w:type="spellEnd"/>
      <w:r w:rsidRPr="00D5469D">
        <w:rPr>
          <w:color w:val="000000"/>
          <w:sz w:val="27"/>
          <w:szCs w:val="27"/>
          <w:shd w:val="clear" w:color="auto" w:fill="F7F7F7"/>
        </w:rPr>
        <w:t>ої  ради   </w:t>
      </w:r>
      <w:r w:rsidRPr="00D5469D">
        <w:rPr>
          <w:color w:val="000000"/>
          <w:sz w:val="28"/>
          <w:szCs w:val="28"/>
        </w:rPr>
        <w:t xml:space="preserve"> №2537</w:t>
      </w:r>
      <w:r w:rsidRPr="00CC2E0A">
        <w:rPr>
          <w:color w:val="000000"/>
          <w:sz w:val="28"/>
          <w:szCs w:val="28"/>
        </w:rPr>
        <w:t xml:space="preserve"> від 10.12.2019 року «Про затвердження </w:t>
      </w:r>
      <w:r w:rsidRPr="00CC2E0A">
        <w:rPr>
          <w:bCs/>
          <w:color w:val="000000"/>
          <w:sz w:val="28"/>
          <w:szCs w:val="28"/>
        </w:rPr>
        <w:t xml:space="preserve">Плану діяльності з </w:t>
      </w:r>
      <w:proofErr w:type="spellStart"/>
      <w:r w:rsidRPr="00CC2E0A">
        <w:rPr>
          <w:bCs/>
          <w:color w:val="000000"/>
          <w:sz w:val="28"/>
          <w:szCs w:val="28"/>
        </w:rPr>
        <w:t>підготовки проектів регулят</w:t>
      </w:r>
      <w:proofErr w:type="spellEnd"/>
      <w:r w:rsidRPr="00CC2E0A">
        <w:rPr>
          <w:bCs/>
          <w:color w:val="000000"/>
          <w:sz w:val="28"/>
          <w:szCs w:val="28"/>
        </w:rPr>
        <w:t>орних актів на 2020 рік»</w:t>
      </w:r>
      <w:r w:rsidRPr="00CC2E0A">
        <w:rPr>
          <w:b/>
          <w:bCs/>
          <w:color w:val="000000"/>
          <w:sz w:val="28"/>
          <w:szCs w:val="28"/>
        </w:rPr>
        <w:t xml:space="preserve">, </w:t>
      </w:r>
      <w:r w:rsidR="009D78A3">
        <w:rPr>
          <w:color w:val="000000"/>
          <w:sz w:val="28"/>
          <w:szCs w:val="28"/>
        </w:rPr>
        <w:t xml:space="preserve">виклавши </w:t>
      </w:r>
      <w:r w:rsidR="00904AE6">
        <w:rPr>
          <w:color w:val="000000"/>
          <w:sz w:val="28"/>
          <w:szCs w:val="28"/>
        </w:rPr>
        <w:t>в новій редакції (додаток додається)</w:t>
      </w:r>
    </w:p>
    <w:p w:rsidR="00CC2E0A" w:rsidRPr="00CC2E0A" w:rsidRDefault="00CC2E0A" w:rsidP="00CC2E0A">
      <w:pPr>
        <w:ind w:firstLine="709"/>
        <w:jc w:val="both"/>
      </w:pPr>
      <w:r w:rsidRPr="00CC2E0A">
        <w:rPr>
          <w:color w:val="000000"/>
          <w:sz w:val="28"/>
          <w:szCs w:val="28"/>
        </w:rPr>
        <w:t>2. Секретарю міської ради (</w:t>
      </w:r>
      <w:proofErr w:type="spellStart"/>
      <w:r w:rsidRPr="00CC2E0A">
        <w:rPr>
          <w:color w:val="000000"/>
          <w:sz w:val="28"/>
          <w:szCs w:val="28"/>
        </w:rPr>
        <w:t>Вітковій</w:t>
      </w:r>
      <w:proofErr w:type="spellEnd"/>
      <w:r w:rsidRPr="00CC2E0A">
        <w:rPr>
          <w:color w:val="000000"/>
          <w:sz w:val="28"/>
          <w:szCs w:val="28"/>
        </w:rPr>
        <w:t xml:space="preserve"> Ю.) та </w:t>
      </w:r>
      <w:r w:rsidR="00904AE6">
        <w:rPr>
          <w:color w:val="000000"/>
          <w:sz w:val="28"/>
          <w:szCs w:val="28"/>
        </w:rPr>
        <w:t xml:space="preserve">провідному спеціалісту </w:t>
      </w:r>
      <w:r w:rsidRPr="00CC2E0A">
        <w:rPr>
          <w:color w:val="000000"/>
          <w:sz w:val="28"/>
          <w:szCs w:val="28"/>
        </w:rPr>
        <w:t xml:space="preserve"> </w:t>
      </w:r>
      <w:r w:rsidR="00904AE6" w:rsidRPr="00904AE6">
        <w:rPr>
          <w:sz w:val="28"/>
          <w:szCs w:val="28"/>
          <w:lang w:eastAsia="ru-RU"/>
        </w:rPr>
        <w:t xml:space="preserve">з соціально-економічного, інноваційного розвитку та аналізу, </w:t>
      </w:r>
      <w:proofErr w:type="spellStart"/>
      <w:r w:rsidR="00904AE6" w:rsidRPr="00904AE6">
        <w:rPr>
          <w:sz w:val="28"/>
          <w:szCs w:val="28"/>
          <w:lang w:eastAsia="ru-RU"/>
        </w:rPr>
        <w:t>енергоменеджера</w:t>
      </w:r>
      <w:proofErr w:type="spellEnd"/>
      <w:r w:rsidR="00904AE6" w:rsidRPr="00904AE6">
        <w:rPr>
          <w:sz w:val="28"/>
          <w:szCs w:val="28"/>
          <w:lang w:eastAsia="ru-RU"/>
        </w:rPr>
        <w:t xml:space="preserve"> міської ради  </w:t>
      </w:r>
      <w:r w:rsidR="00904AE6">
        <w:rPr>
          <w:sz w:val="28"/>
          <w:szCs w:val="28"/>
          <w:lang w:eastAsia="ru-RU"/>
        </w:rPr>
        <w:t>(</w:t>
      </w:r>
      <w:proofErr w:type="spellStart"/>
      <w:r w:rsidR="00904AE6" w:rsidRPr="00904AE6">
        <w:rPr>
          <w:sz w:val="28"/>
          <w:szCs w:val="28"/>
          <w:lang w:eastAsia="ru-RU"/>
        </w:rPr>
        <w:t>ГрецкоТ</w:t>
      </w:r>
      <w:proofErr w:type="spellEnd"/>
      <w:r w:rsidR="00904AE6" w:rsidRPr="00904AE6">
        <w:rPr>
          <w:sz w:val="28"/>
          <w:szCs w:val="28"/>
          <w:lang w:eastAsia="ru-RU"/>
        </w:rPr>
        <w:t>.</w:t>
      </w:r>
      <w:r w:rsidR="00904AE6">
        <w:rPr>
          <w:sz w:val="28"/>
          <w:szCs w:val="28"/>
          <w:lang w:eastAsia="ru-RU"/>
        </w:rPr>
        <w:t>)</w:t>
      </w:r>
      <w:r w:rsidR="00904AE6" w:rsidRPr="00904AE6">
        <w:rPr>
          <w:sz w:val="28"/>
          <w:szCs w:val="28"/>
          <w:lang w:eastAsia="ru-RU"/>
        </w:rPr>
        <w:t xml:space="preserve">  </w:t>
      </w:r>
      <w:r w:rsidRPr="00CC2E0A">
        <w:rPr>
          <w:color w:val="000000"/>
          <w:sz w:val="28"/>
          <w:szCs w:val="28"/>
        </w:rPr>
        <w:t xml:space="preserve">оприлюднити це рішення на офіційному сайті </w:t>
      </w:r>
      <w:proofErr w:type="spellStart"/>
      <w:r w:rsidRPr="00CC2E0A">
        <w:rPr>
          <w:color w:val="000000"/>
          <w:sz w:val="28"/>
          <w:szCs w:val="28"/>
        </w:rPr>
        <w:t>Городоцької</w:t>
      </w:r>
      <w:proofErr w:type="spellEnd"/>
      <w:r w:rsidRPr="00CC2E0A">
        <w:rPr>
          <w:color w:val="000000"/>
          <w:sz w:val="28"/>
          <w:szCs w:val="28"/>
        </w:rPr>
        <w:t xml:space="preserve"> міської ради.</w:t>
      </w:r>
    </w:p>
    <w:p w:rsidR="00CC2E0A" w:rsidRPr="00CC2E0A" w:rsidRDefault="00CC2E0A" w:rsidP="00CC2E0A">
      <w:pPr>
        <w:ind w:firstLine="709"/>
        <w:jc w:val="both"/>
      </w:pPr>
      <w:r w:rsidRPr="00CC2E0A">
        <w:rPr>
          <w:color w:val="000000"/>
          <w:sz w:val="28"/>
          <w:szCs w:val="28"/>
        </w:rPr>
        <w:t xml:space="preserve">3. Контроль за виконанням рішення покласти на мандатну комісію, </w:t>
      </w:r>
      <w:proofErr w:type="spellStart"/>
      <w:r w:rsidRPr="00CC2E0A">
        <w:rPr>
          <w:color w:val="000000"/>
          <w:sz w:val="28"/>
          <w:szCs w:val="28"/>
        </w:rPr>
        <w:t>комісію</w:t>
      </w:r>
      <w:proofErr w:type="spellEnd"/>
      <w:r w:rsidRPr="00CC2E0A">
        <w:rPr>
          <w:color w:val="000000"/>
          <w:sz w:val="28"/>
          <w:szCs w:val="28"/>
        </w:rPr>
        <w:t xml:space="preserve"> у справах законності, правопорядку та депутатської діяльності (О.Гірський), </w:t>
      </w:r>
      <w:r w:rsidR="00D5469D" w:rsidRPr="00D5469D">
        <w:rPr>
          <w:bCs/>
          <w:sz w:val="28"/>
          <w:szCs w:val="28"/>
          <w:lang w:eastAsia="ar-SA"/>
        </w:rPr>
        <w:t>постійну депутатську комісію у справах економічної політики, бюджету та комуна</w:t>
      </w:r>
      <w:r w:rsidR="00D5469D">
        <w:rPr>
          <w:bCs/>
          <w:sz w:val="28"/>
          <w:szCs w:val="28"/>
          <w:lang w:eastAsia="ar-SA"/>
        </w:rPr>
        <w:t xml:space="preserve">льного майна  </w:t>
      </w:r>
      <w:bookmarkStart w:id="0" w:name="_GoBack"/>
      <w:bookmarkEnd w:id="0"/>
      <w:r w:rsidRPr="00CC2E0A">
        <w:rPr>
          <w:color w:val="000000"/>
          <w:sz w:val="28"/>
          <w:szCs w:val="28"/>
        </w:rPr>
        <w:t>(Я.Борис) та на заступника міського голови С.</w:t>
      </w:r>
      <w:proofErr w:type="spellStart"/>
      <w:r w:rsidRPr="00CC2E0A">
        <w:rPr>
          <w:color w:val="000000"/>
          <w:sz w:val="28"/>
          <w:szCs w:val="28"/>
        </w:rPr>
        <w:t>Попка</w:t>
      </w:r>
      <w:proofErr w:type="spellEnd"/>
      <w:r w:rsidRPr="00CC2E0A">
        <w:rPr>
          <w:color w:val="000000"/>
          <w:sz w:val="28"/>
          <w:szCs w:val="28"/>
        </w:rPr>
        <w:t>.</w:t>
      </w:r>
    </w:p>
    <w:p w:rsidR="008A217C" w:rsidRDefault="008A217C" w:rsidP="008A217C">
      <w:pPr>
        <w:pStyle w:val="a6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  <w:lang w:val="ru-RU"/>
        </w:rPr>
        <w:t xml:space="preserve"> </w:t>
      </w:r>
    </w:p>
    <w:p w:rsidR="006D3A9C" w:rsidRPr="008A217C" w:rsidRDefault="00E8252B" w:rsidP="008A217C">
      <w:pPr>
        <w:pStyle w:val="a6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</w:rPr>
        <w:t xml:space="preserve"> </w:t>
      </w:r>
      <w:r w:rsidR="00B8367D" w:rsidRPr="00A1537D">
        <w:rPr>
          <w:b/>
          <w:sz w:val="26"/>
          <w:szCs w:val="26"/>
        </w:rPr>
        <w:t xml:space="preserve">Міський голова                                        </w:t>
      </w:r>
      <w:r w:rsidR="00B8367D">
        <w:rPr>
          <w:b/>
          <w:sz w:val="26"/>
          <w:szCs w:val="26"/>
        </w:rPr>
        <w:t xml:space="preserve">        </w:t>
      </w:r>
      <w:r w:rsidR="00B8367D" w:rsidRPr="00A1537D">
        <w:rPr>
          <w:b/>
          <w:sz w:val="26"/>
          <w:szCs w:val="26"/>
        </w:rPr>
        <w:t xml:space="preserve">                   </w:t>
      </w:r>
      <w:r w:rsidR="00904AE6">
        <w:rPr>
          <w:b/>
          <w:sz w:val="26"/>
          <w:szCs w:val="26"/>
        </w:rPr>
        <w:t xml:space="preserve">Р. </w:t>
      </w:r>
      <w:r w:rsidR="00B8367D" w:rsidRPr="00A1537D">
        <w:rPr>
          <w:b/>
          <w:sz w:val="26"/>
          <w:szCs w:val="26"/>
        </w:rPr>
        <w:t xml:space="preserve"> </w:t>
      </w:r>
      <w:proofErr w:type="spellStart"/>
      <w:r w:rsidR="00B8367D" w:rsidRPr="00A1537D">
        <w:rPr>
          <w:b/>
          <w:sz w:val="26"/>
          <w:szCs w:val="26"/>
        </w:rPr>
        <w:t>Кущак</w:t>
      </w:r>
      <w:proofErr w:type="spellEnd"/>
      <w:r w:rsidR="00B84F58">
        <w:rPr>
          <w:b/>
          <w:sz w:val="26"/>
          <w:szCs w:val="26"/>
        </w:rPr>
        <w:t xml:space="preserve"> </w:t>
      </w:r>
    </w:p>
    <w:sectPr w:rsidR="006D3A9C" w:rsidRPr="008A217C" w:rsidSect="008A217C">
      <w:headerReference w:type="default" r:id="rId10"/>
      <w:pgSz w:w="11906" w:h="16838"/>
      <w:pgMar w:top="142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344" w:rsidRDefault="00D01344">
      <w:r>
        <w:separator/>
      </w:r>
    </w:p>
  </w:endnote>
  <w:endnote w:type="continuationSeparator" w:id="0">
    <w:p w:rsidR="00D01344" w:rsidRDefault="00D0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344" w:rsidRDefault="00D01344">
      <w:r>
        <w:separator/>
      </w:r>
    </w:p>
  </w:footnote>
  <w:footnote w:type="continuationSeparator" w:id="0">
    <w:p w:rsidR="00D01344" w:rsidRDefault="00D0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CF" w:rsidRDefault="00283CC5">
    <w:pPr>
      <w:pStyle w:val="a3"/>
    </w:pPr>
    <w:r>
      <w:t xml:space="preserve">                                                                                                                               </w:t>
    </w:r>
    <w:r w:rsidR="00B243CF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6BE"/>
    <w:multiLevelType w:val="hybridMultilevel"/>
    <w:tmpl w:val="87E00400"/>
    <w:lvl w:ilvl="0" w:tplc="9E6AE832">
      <w:start w:val="1"/>
      <w:numFmt w:val="decimal"/>
      <w:lvlText w:val="%1."/>
      <w:lvlJc w:val="left"/>
      <w:pPr>
        <w:ind w:left="495" w:hanging="495"/>
      </w:pPr>
      <w:rPr>
        <w:rFonts w:ascii="Arial CYR" w:hAnsi="Arial CYR" w:cs="Arial CYR" w:hint="default"/>
      </w:rPr>
    </w:lvl>
    <w:lvl w:ilvl="1" w:tplc="04220019" w:tentative="1">
      <w:start w:val="1"/>
      <w:numFmt w:val="lowerLetter"/>
      <w:lvlText w:val="%2."/>
      <w:lvlJc w:val="left"/>
      <w:pPr>
        <w:ind w:left="872" w:hanging="360"/>
      </w:pPr>
    </w:lvl>
    <w:lvl w:ilvl="2" w:tplc="0422001B" w:tentative="1">
      <w:start w:val="1"/>
      <w:numFmt w:val="lowerRoman"/>
      <w:lvlText w:val="%3."/>
      <w:lvlJc w:val="right"/>
      <w:pPr>
        <w:ind w:left="1592" w:hanging="180"/>
      </w:pPr>
    </w:lvl>
    <w:lvl w:ilvl="3" w:tplc="0422000F" w:tentative="1">
      <w:start w:val="1"/>
      <w:numFmt w:val="decimal"/>
      <w:lvlText w:val="%4."/>
      <w:lvlJc w:val="left"/>
      <w:pPr>
        <w:ind w:left="2312" w:hanging="360"/>
      </w:pPr>
    </w:lvl>
    <w:lvl w:ilvl="4" w:tplc="04220019" w:tentative="1">
      <w:start w:val="1"/>
      <w:numFmt w:val="lowerLetter"/>
      <w:lvlText w:val="%5."/>
      <w:lvlJc w:val="left"/>
      <w:pPr>
        <w:ind w:left="3032" w:hanging="360"/>
      </w:pPr>
    </w:lvl>
    <w:lvl w:ilvl="5" w:tplc="0422001B" w:tentative="1">
      <w:start w:val="1"/>
      <w:numFmt w:val="lowerRoman"/>
      <w:lvlText w:val="%6."/>
      <w:lvlJc w:val="right"/>
      <w:pPr>
        <w:ind w:left="3752" w:hanging="180"/>
      </w:pPr>
    </w:lvl>
    <w:lvl w:ilvl="6" w:tplc="0422000F" w:tentative="1">
      <w:start w:val="1"/>
      <w:numFmt w:val="decimal"/>
      <w:lvlText w:val="%7."/>
      <w:lvlJc w:val="left"/>
      <w:pPr>
        <w:ind w:left="4472" w:hanging="360"/>
      </w:pPr>
    </w:lvl>
    <w:lvl w:ilvl="7" w:tplc="04220019" w:tentative="1">
      <w:start w:val="1"/>
      <w:numFmt w:val="lowerLetter"/>
      <w:lvlText w:val="%8."/>
      <w:lvlJc w:val="left"/>
      <w:pPr>
        <w:ind w:left="5192" w:hanging="360"/>
      </w:pPr>
    </w:lvl>
    <w:lvl w:ilvl="8" w:tplc="042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7D"/>
    <w:rsid w:val="00056B74"/>
    <w:rsid w:val="00084E3B"/>
    <w:rsid w:val="000E3A18"/>
    <w:rsid w:val="000F7010"/>
    <w:rsid w:val="00103B28"/>
    <w:rsid w:val="00130BA3"/>
    <w:rsid w:val="00157EE5"/>
    <w:rsid w:val="00170E88"/>
    <w:rsid w:val="00173FC1"/>
    <w:rsid w:val="001C7ADB"/>
    <w:rsid w:val="001F01F9"/>
    <w:rsid w:val="001F4061"/>
    <w:rsid w:val="00214290"/>
    <w:rsid w:val="0026057F"/>
    <w:rsid w:val="00283CC5"/>
    <w:rsid w:val="002C3D12"/>
    <w:rsid w:val="002E2C55"/>
    <w:rsid w:val="002F52CE"/>
    <w:rsid w:val="003100DA"/>
    <w:rsid w:val="00380EDC"/>
    <w:rsid w:val="003A66F7"/>
    <w:rsid w:val="00414CCA"/>
    <w:rsid w:val="004B43AE"/>
    <w:rsid w:val="004B5501"/>
    <w:rsid w:val="004D4219"/>
    <w:rsid w:val="00503367"/>
    <w:rsid w:val="00521FC3"/>
    <w:rsid w:val="00592420"/>
    <w:rsid w:val="00596F23"/>
    <w:rsid w:val="005B137A"/>
    <w:rsid w:val="005C015E"/>
    <w:rsid w:val="005C133B"/>
    <w:rsid w:val="005F2CAC"/>
    <w:rsid w:val="0066391D"/>
    <w:rsid w:val="006B5E33"/>
    <w:rsid w:val="006C0017"/>
    <w:rsid w:val="006C0774"/>
    <w:rsid w:val="006C27D7"/>
    <w:rsid w:val="006D3A9C"/>
    <w:rsid w:val="006E0F03"/>
    <w:rsid w:val="006F28AA"/>
    <w:rsid w:val="006F5325"/>
    <w:rsid w:val="007C5F29"/>
    <w:rsid w:val="007F26C4"/>
    <w:rsid w:val="008331A4"/>
    <w:rsid w:val="00841F59"/>
    <w:rsid w:val="00862E99"/>
    <w:rsid w:val="008A217C"/>
    <w:rsid w:val="008E369E"/>
    <w:rsid w:val="008E4815"/>
    <w:rsid w:val="00904AE6"/>
    <w:rsid w:val="00904BA2"/>
    <w:rsid w:val="00981B47"/>
    <w:rsid w:val="009D78A3"/>
    <w:rsid w:val="009E5A9E"/>
    <w:rsid w:val="00A04B32"/>
    <w:rsid w:val="00A06AC9"/>
    <w:rsid w:val="00A31802"/>
    <w:rsid w:val="00A32649"/>
    <w:rsid w:val="00A55383"/>
    <w:rsid w:val="00AD3A30"/>
    <w:rsid w:val="00B243CF"/>
    <w:rsid w:val="00B8367D"/>
    <w:rsid w:val="00B84F58"/>
    <w:rsid w:val="00BA530B"/>
    <w:rsid w:val="00BD47E7"/>
    <w:rsid w:val="00C04A9B"/>
    <w:rsid w:val="00C802CA"/>
    <w:rsid w:val="00C93D2E"/>
    <w:rsid w:val="00CC2E0A"/>
    <w:rsid w:val="00CC4D94"/>
    <w:rsid w:val="00CD0C85"/>
    <w:rsid w:val="00CE43FF"/>
    <w:rsid w:val="00CE6A45"/>
    <w:rsid w:val="00CF7FF6"/>
    <w:rsid w:val="00D01344"/>
    <w:rsid w:val="00D14B91"/>
    <w:rsid w:val="00D5469D"/>
    <w:rsid w:val="00D940B0"/>
    <w:rsid w:val="00E730E7"/>
    <w:rsid w:val="00E73623"/>
    <w:rsid w:val="00E8252B"/>
    <w:rsid w:val="00EC718D"/>
    <w:rsid w:val="00F2554D"/>
    <w:rsid w:val="00F259F7"/>
    <w:rsid w:val="00F25D44"/>
    <w:rsid w:val="00F35245"/>
    <w:rsid w:val="00F40398"/>
    <w:rsid w:val="00F817A1"/>
    <w:rsid w:val="00FA377D"/>
    <w:rsid w:val="00FB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67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3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a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a"/>
    <w:rsid w:val="006D3A9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D3A9C"/>
    <w:rPr>
      <w:b/>
      <w:bCs/>
    </w:rPr>
  </w:style>
  <w:style w:type="paragraph" w:customStyle="1" w:styleId="rtejustify">
    <w:name w:val="rtejustify"/>
    <w:basedOn w:val="a"/>
    <w:rsid w:val="006D3A9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D3A9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E0F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E0F03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footer"/>
    <w:basedOn w:val="a"/>
    <w:link w:val="aa"/>
    <w:uiPriority w:val="99"/>
    <w:unhideWhenUsed/>
    <w:rsid w:val="00B243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243C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981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67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3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a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a"/>
    <w:rsid w:val="006D3A9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D3A9C"/>
    <w:rPr>
      <w:b/>
      <w:bCs/>
    </w:rPr>
  </w:style>
  <w:style w:type="paragraph" w:customStyle="1" w:styleId="rtejustify">
    <w:name w:val="rtejustify"/>
    <w:basedOn w:val="a"/>
    <w:rsid w:val="006D3A9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D3A9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E0F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E0F03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footer"/>
    <w:basedOn w:val="a"/>
    <w:link w:val="aa"/>
    <w:uiPriority w:val="99"/>
    <w:unhideWhenUsed/>
    <w:rsid w:val="00B243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243C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98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2546</Words>
  <Characters>1452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 M I</cp:lastModifiedBy>
  <cp:revision>5</cp:revision>
  <cp:lastPrinted>2020-04-07T07:14:00Z</cp:lastPrinted>
  <dcterms:created xsi:type="dcterms:W3CDTF">2020-04-06T14:14:00Z</dcterms:created>
  <dcterms:modified xsi:type="dcterms:W3CDTF">2020-04-07T11:45:00Z</dcterms:modified>
</cp:coreProperties>
</file>